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4B" w:rsidRPr="001C00ED" w:rsidRDefault="007400E3" w:rsidP="005C0A4B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5C0A4B" w:rsidRPr="001C00E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Рейтинг муниципальных образований Тульской области</w:t>
      </w:r>
      <w:r w:rsidR="0086502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по организациям, реализующим дополнительные общеобразовательные программы</w:t>
      </w:r>
    </w:p>
    <w:p w:rsidR="00E90CF4" w:rsidRPr="00D038F0" w:rsidRDefault="00D038F0" w:rsidP="00D038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З</w:t>
      </w:r>
      <w:r w:rsidR="005C0A4B" w:rsidRPr="001C00ED">
        <w:rPr>
          <w:rFonts w:ascii="Times New Roman" w:hAnsi="Times New Roman" w:cs="Times New Roman"/>
          <w:b/>
          <w:bCs/>
          <w:i/>
          <w:iCs/>
        </w:rPr>
        <w:t>начение баллов, характеризующих критерий оценки качества образовательной деятельности организации, касающийся открытости и доступности информации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9"/>
      </w:tblGrid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</w:tcPr>
          <w:p w:rsidR="00714771" w:rsidRPr="00714771" w:rsidRDefault="00714771" w:rsidP="007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714771" w:rsidRPr="00714771" w:rsidRDefault="00714771" w:rsidP="0071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147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1E1E07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1E1E07" w:rsidRPr="00714771" w:rsidRDefault="00C90ADB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центр развития и научно-технического творчества детей и юношества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E1E07" w:rsidRPr="00714771" w:rsidRDefault="00C90ADB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ЦПМСП </w:t>
            </w:r>
            <w:proofErr w:type="gramStart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райн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Белёв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Киреевский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Одоевский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Белёв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ЦППМиСП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Доверие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ЦППМиСП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Ефремов </w:t>
            </w:r>
            <w:proofErr w:type="spellStart"/>
            <w:proofErr w:type="gram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</w:t>
            </w:r>
            <w:proofErr w:type="spellEnd"/>
            <w:proofErr w:type="gram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  <w:hideMark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Донской МБОУДОД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Донской </w:t>
            </w:r>
            <w:proofErr w:type="spellStart"/>
            <w:proofErr w:type="gram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ЦДиК</w:t>
            </w:r>
            <w:proofErr w:type="spellEnd"/>
            <w:proofErr w:type="gram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 образования детей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и юношества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краеведения, туризма и экскурсий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МАУДО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ко-юношеская спортивная школа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</w:t>
            </w:r>
            <w:proofErr w:type="gram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Новомосковский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экологический центр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г.Плавска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г.Донской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(подростковый) центр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Факел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Заокский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творчества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14771" w:rsidRPr="00714771" w:rsidTr="00710BDA">
        <w:trPr>
          <w:trHeight w:val="729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им. А.Е. 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Виндмана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эколого-биологический центра </w:t>
            </w:r>
            <w:proofErr w:type="gram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Ясногорская детская школа искусств им. М.П. Мусоргского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ЦППиСП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сопровождения детей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центр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творческого развития и гуманитарного образования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оздоровительно-экологический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детско-юношеского туризма и патриотического воспитания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им. С.С. Реутова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Плавская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Тепло-Огаревский район МКОУДОД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</w:t>
            </w:r>
            <w:r w:rsidR="002C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4771" w:rsidRPr="00714771" w:rsidTr="00714771">
        <w:trPr>
          <w:trHeight w:val="315"/>
        </w:trPr>
        <w:tc>
          <w:tcPr>
            <w:tcW w:w="7792" w:type="dxa"/>
            <w:shd w:val="clear" w:color="000000" w:fill="FFFFFF"/>
            <w:noWrap/>
            <w:vAlign w:val="bottom"/>
          </w:tcPr>
          <w:p w:rsidR="00714771" w:rsidRPr="00714771" w:rsidRDefault="00714771" w:rsidP="0071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2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14771" w:rsidRPr="00714771" w:rsidRDefault="00714771" w:rsidP="0071477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Pr="00D038F0" w:rsidRDefault="00D038F0" w:rsidP="00D038F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</w:t>
      </w:r>
      <w:r w:rsidRPr="001C00ED">
        <w:rPr>
          <w:rFonts w:ascii="Times New Roman" w:hAnsi="Times New Roman" w:cs="Times New Roman"/>
          <w:b/>
          <w:bCs/>
          <w:i/>
          <w:iCs/>
        </w:rPr>
        <w:t>начение общих баллов, характеризующих   критерии независимой оценки качества образовательных услуг образовательной организации касающийся комфортности условий в которых осуществляется образовательная деятельность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</w:tblGrid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7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60" w:type="dxa"/>
            <w:shd w:val="clear" w:color="000000" w:fill="FFFFFF"/>
            <w:noWrap/>
          </w:tcPr>
          <w:p w:rsidR="005C0A4B" w:rsidRPr="005C0A4B" w:rsidRDefault="005C0A4B" w:rsidP="0071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центр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МАУДО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Ясногорская детская школа искусств им. М.П. Мусоргского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ЦПМСП </w:t>
            </w:r>
            <w:proofErr w:type="gramStart"/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эколого-биологический центра </w:t>
            </w:r>
            <w:proofErr w:type="gram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Городской центр развития и научно-технического творчества детей и юношества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МУДО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им. А.Е.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Виндмана</w:t>
            </w:r>
            <w:proofErr w:type="spellEnd"/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Каменская детская школа искусств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  <w:hideMark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МКУДОД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краеведения, туризма и экскурсий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им. С.С. Реутова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 </w:t>
            </w:r>
            <w:proofErr w:type="spellStart"/>
            <w:proofErr w:type="gram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spellEnd"/>
            <w:proofErr w:type="gram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Пушкинская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Суворовский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Донской МБОУДОД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Белёв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детско-юношеского туризма и патриотического воспитания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ЦППиСП</w:t>
            </w:r>
            <w:proofErr w:type="spellEnd"/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Одоевский 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Донской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Каменская 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внешкольной работы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Киреевский 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 и гуманитарного образования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Ленинский центр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Белёв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2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Кимовская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райн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Заокский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творчества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Тепло-Огаревский район МКОУДОД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Атлет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</w:t>
            </w:r>
            <w:r w:rsidR="00AF1A11" w:rsidRPr="005C0A4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A11"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оздоровительно-экологический центр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г.Донской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Детский (подростковый) центр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Центр сопровождения детей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5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 xml:space="preserve">Детский экологический центр </w:t>
            </w:r>
            <w:proofErr w:type="spellStart"/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г.Плавска</w:t>
            </w:r>
            <w:proofErr w:type="spellEnd"/>
            <w:r w:rsidR="00A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000000" w:fill="FFFFFF"/>
            <w:noWrap/>
            <w:vAlign w:val="bottom"/>
          </w:tcPr>
          <w:p w:rsidR="005C0A4B" w:rsidRPr="005C0A4B" w:rsidRDefault="005C0A4B" w:rsidP="005C0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A4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</w:tbl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4B" w:rsidRDefault="005C0A4B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Pr="00D038F0" w:rsidRDefault="00D038F0" w:rsidP="00D038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З</w:t>
      </w:r>
      <w:r w:rsidRPr="001C00ED">
        <w:rPr>
          <w:rFonts w:ascii="Times New Roman" w:hAnsi="Times New Roman" w:cs="Times New Roman"/>
          <w:b/>
          <w:bCs/>
          <w:i/>
          <w:iCs/>
        </w:rPr>
        <w:t>начение баллов, полученных при анкетировании родителей учащихся</w:t>
      </w:r>
      <w:r>
        <w:rPr>
          <w:rFonts w:ascii="Times New Roman" w:hAnsi="Times New Roman" w:cs="Times New Roman"/>
          <w:b/>
          <w:bCs/>
          <w:i/>
          <w:iCs/>
        </w:rPr>
        <w:t xml:space="preserve"> и (или) воспитанников</w:t>
      </w:r>
      <w:r w:rsidRPr="001C00ED">
        <w:rPr>
          <w:rFonts w:ascii="Times New Roman" w:hAnsi="Times New Roman" w:cs="Times New Roman"/>
          <w:b/>
          <w:bCs/>
          <w:i/>
          <w:iCs/>
        </w:rPr>
        <w:t xml:space="preserve"> образовательных организаций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</w:tblGrid>
      <w:tr w:rsidR="005C0A4B" w:rsidRPr="00ED46D0" w:rsidTr="005C0A4B">
        <w:trPr>
          <w:trHeight w:val="315"/>
        </w:trPr>
        <w:tc>
          <w:tcPr>
            <w:tcW w:w="7933" w:type="dxa"/>
            <w:shd w:val="clear" w:color="auto" w:fill="auto"/>
            <w:noWrap/>
          </w:tcPr>
          <w:p w:rsidR="005C0A4B" w:rsidRPr="00F54F3B" w:rsidRDefault="005C0A4B" w:rsidP="007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4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60" w:type="dxa"/>
            <w:shd w:val="clear" w:color="auto" w:fill="auto"/>
            <w:noWrap/>
          </w:tcPr>
          <w:p w:rsidR="005C0A4B" w:rsidRPr="00F54F3B" w:rsidRDefault="005C0A4B" w:rsidP="0071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54F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ЦППМиСП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творчества детей и юношества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Пушкинская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центр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Одоевский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экологический центр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г.Плавска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Белёв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Заокский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творчества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оздоровительно-экологический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ЦППиСП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F036EE" w:rsidRPr="00F036EE" w:rsidTr="001E1E07">
        <w:trPr>
          <w:trHeight w:val="54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Донской </w:t>
            </w:r>
            <w:proofErr w:type="spellStart"/>
            <w:proofErr w:type="gram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ЦДиК</w:t>
            </w:r>
            <w:proofErr w:type="spellEnd"/>
            <w:proofErr w:type="gram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1E1E07" w:rsidRPr="00F036EE" w:rsidTr="001E1E07">
        <w:trPr>
          <w:trHeight w:val="56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E07" w:rsidRPr="00F036EE" w:rsidRDefault="001E1E07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центр развития и научно-технического творчества детей и юношества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1E07" w:rsidRPr="00F036EE" w:rsidRDefault="001E1E07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 образования детей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Новомосковский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райн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г.Донской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(подростковый) центр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Факел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МОУДО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им. С.С. Реутова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ЦППМиСП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Доверие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Киреевский 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Тепло-Огаревский район МКОУДОД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 детского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твочества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эколого-биологический центра учащихся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Киреевский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им. А.Е.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Виндмана</w:t>
            </w:r>
            <w:proofErr w:type="spellEnd"/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Горизонт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Белёв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Ясногорский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Ясногорская детская школа искусств им. М.П. Мусоргского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детско-юношеского туризма и патриотического воспитания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оздоровительно-образовательный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Детско-юношеский центр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Тула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ЦПМСП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Алексин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Детско-юношеская спортивная школа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ГОУДО ТО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краеведения, туризма и экскурсий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Новомосковск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Богородицк МУДО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сопровождения детей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Донской МБОУДОД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Ефремов МКУДО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детского (юношеского)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Дубенский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 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Кимовский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МКУДО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районный Центр внешкольной работы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Плавская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детская музыкальная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МБУДОД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Суворовский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творческого развития и гуманитарного образования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МАУДО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школа искусств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1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Детско-юношеская спортивная школа № 2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036EE" w:rsidRPr="00F036EE" w:rsidTr="00F036EE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Щекинский</w:t>
            </w:r>
            <w:proofErr w:type="spellEnd"/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МБУДО 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детского творчества</w:t>
            </w:r>
            <w:r w:rsid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6EE" w:rsidRPr="00F036EE" w:rsidRDefault="00F036EE" w:rsidP="00F036E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/>
    <w:p w:rsidR="00E90CF4" w:rsidRDefault="00E90CF4" w:rsidP="00E90CF4"/>
    <w:p w:rsidR="00E90CF4" w:rsidRDefault="00E90CF4" w:rsidP="00E90CF4"/>
    <w:p w:rsidR="00E90CF4" w:rsidRDefault="00E90CF4" w:rsidP="00E90CF4"/>
    <w:p w:rsidR="00E90CF4" w:rsidRDefault="00E90CF4" w:rsidP="00E90CF4"/>
    <w:p w:rsidR="00E90CF4" w:rsidRDefault="00E90CF4" w:rsidP="00E90CF4"/>
    <w:p w:rsidR="00E90CF4" w:rsidRPr="00D038F0" w:rsidRDefault="00D038F0" w:rsidP="00D038F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</w:t>
      </w:r>
      <w:r w:rsidRPr="001C00ED">
        <w:rPr>
          <w:rFonts w:ascii="Times New Roman" w:hAnsi="Times New Roman" w:cs="Times New Roman"/>
          <w:b/>
          <w:bCs/>
          <w:i/>
          <w:iCs/>
        </w:rPr>
        <w:t>начение общих баллов</w:t>
      </w:r>
      <w:r>
        <w:rPr>
          <w:rFonts w:ascii="Times New Roman" w:hAnsi="Times New Roman" w:cs="Times New Roman"/>
          <w:b/>
          <w:bCs/>
          <w:i/>
          <w:iCs/>
        </w:rPr>
        <w:t xml:space="preserve"> по ОО.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</w:tblGrid>
      <w:tr w:rsidR="005C0A4B" w:rsidRPr="005C0A4B" w:rsidTr="005C0A4B">
        <w:trPr>
          <w:trHeight w:val="315"/>
        </w:trPr>
        <w:tc>
          <w:tcPr>
            <w:tcW w:w="7933" w:type="dxa"/>
            <w:shd w:val="clear" w:color="000000" w:fill="FFFFFF"/>
            <w:noWrap/>
          </w:tcPr>
          <w:p w:rsidR="005C0A4B" w:rsidRPr="005C0A4B" w:rsidRDefault="005C0A4B" w:rsidP="00714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560" w:type="dxa"/>
            <w:shd w:val="clear" w:color="auto" w:fill="auto"/>
            <w:noWrap/>
          </w:tcPr>
          <w:p w:rsidR="005C0A4B" w:rsidRPr="005C0A4B" w:rsidRDefault="005C0A4B" w:rsidP="00714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0A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Ленинский 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Пушкинская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Дубенский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Одоевский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C90ADB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ADB" w:rsidRPr="00AF1A11" w:rsidRDefault="00C90ADB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Городской центр развития и научно-технического творчества детей и юношества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ADB" w:rsidRPr="00AF1A11" w:rsidRDefault="00C90ADB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034C">
              <w:rPr>
                <w:rFonts w:ascii="Times New Roman" w:hAnsi="Times New Roman" w:cs="Times New Roman"/>
                <w:sz w:val="24"/>
                <w:szCs w:val="24"/>
              </w:rPr>
              <w:t>ЦПМСП»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МАУДО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Белёв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Ясногорская детская школа искусств им. М.П. Мусоргского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Областной эколого-биологический центра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г. Донской МБУДО</w:t>
            </w:r>
            <w:r w:rsidR="004603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им. А.Е.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Виндмана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 </w:t>
            </w:r>
            <w:proofErr w:type="spellStart"/>
            <w:proofErr w:type="gram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МКУДО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Дворец</w:t>
            </w:r>
            <w:proofErr w:type="spellEnd"/>
            <w:proofErr w:type="gram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Белёв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МКУДОД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ЦППиСП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Богородицк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Донской МБОУДОД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ЦППМиСП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Заокский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Киреевский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райн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ГОУДО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краеведения, туризма и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экологический центр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г.Плавска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Липковский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Каменская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МОУДО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оздоровительно-образовательный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Горизонт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Ясногорский район МОУДО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г.Донской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Детский (подростковый)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Киреевский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Каменская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Чернский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им. С.С. Реутова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Одоевский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Тула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детско-юношеского туризма и 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творческого развития и гуманитарного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Кимовская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Новомосковск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оздоровительно-экологический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Куркинский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внешкольной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Богородицк МУДО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Центр сопровождения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Плавская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Арсеньевский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МКУДО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Арсеньевская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Тепло-Огаревский район МКОУДОД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Дом детского </w:t>
            </w:r>
            <w:proofErr w:type="spellStart"/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твочества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г. Алексин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Атлет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</w:tr>
      <w:tr w:rsidR="00AF1A11" w:rsidRPr="00AF1A11" w:rsidTr="00AF1A11">
        <w:trPr>
          <w:trHeight w:val="31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F1A11" w:rsidRPr="00AF1A11" w:rsidRDefault="00AF1A11" w:rsidP="00AF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 xml:space="preserve">Дубенский район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1A11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A11" w:rsidRPr="00AF1A11" w:rsidRDefault="00AF1A11" w:rsidP="00AF1A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</w:tr>
    </w:tbl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rPr>
          <w:rFonts w:ascii="Times New Roman" w:hAnsi="Times New Roman" w:cs="Times New Roman"/>
          <w:b/>
          <w:sz w:val="28"/>
          <w:szCs w:val="28"/>
        </w:rPr>
      </w:pPr>
    </w:p>
    <w:p w:rsidR="00E90CF4" w:rsidRDefault="00E90CF4" w:rsidP="00E90C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16"/>
    <w:rsid w:val="00093FF3"/>
    <w:rsid w:val="001D0C43"/>
    <w:rsid w:val="001E1E07"/>
    <w:rsid w:val="002666BF"/>
    <w:rsid w:val="002C4CE7"/>
    <w:rsid w:val="003E1A69"/>
    <w:rsid w:val="0042053B"/>
    <w:rsid w:val="0046034C"/>
    <w:rsid w:val="00486616"/>
    <w:rsid w:val="00575B99"/>
    <w:rsid w:val="005C0A4B"/>
    <w:rsid w:val="00603074"/>
    <w:rsid w:val="00710BDA"/>
    <w:rsid w:val="00714771"/>
    <w:rsid w:val="0073051D"/>
    <w:rsid w:val="00736B80"/>
    <w:rsid w:val="007400E3"/>
    <w:rsid w:val="00865021"/>
    <w:rsid w:val="009170EB"/>
    <w:rsid w:val="00927C44"/>
    <w:rsid w:val="00AF1A11"/>
    <w:rsid w:val="00C90ADB"/>
    <w:rsid w:val="00D038F0"/>
    <w:rsid w:val="00D85F8F"/>
    <w:rsid w:val="00E36F0F"/>
    <w:rsid w:val="00E90CF4"/>
    <w:rsid w:val="00ED46D0"/>
    <w:rsid w:val="00F036EE"/>
    <w:rsid w:val="00F4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7868-A72F-48C7-B292-B4DB6995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DDAE-6EDF-4E4F-9C1A-D9F98EB8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И.Е. Шишова</dc:creator>
  <cp:keywords/>
  <dc:description/>
  <cp:lastModifiedBy>Admin</cp:lastModifiedBy>
  <cp:revision>13</cp:revision>
  <dcterms:created xsi:type="dcterms:W3CDTF">2016-11-21T08:39:00Z</dcterms:created>
  <dcterms:modified xsi:type="dcterms:W3CDTF">2016-12-08T10:24:00Z</dcterms:modified>
</cp:coreProperties>
</file>