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586" w:rsidRPr="00957FEF" w:rsidRDefault="00BE6586" w:rsidP="00BE6586">
      <w:pPr>
        <w:widowControl w:val="0"/>
        <w:spacing w:after="0" w:line="280" w:lineRule="exact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57FE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Приказ №</w:t>
      </w:r>
      <w:r w:rsidR="00F85D9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79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-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д</w:t>
      </w:r>
      <w:proofErr w:type="spellEnd"/>
    </w:p>
    <w:p w:rsidR="00BE6586" w:rsidRPr="00957FEF" w:rsidRDefault="00BE6586" w:rsidP="00BE6586">
      <w:pPr>
        <w:widowControl w:val="0"/>
        <w:spacing w:after="0" w:line="280" w:lineRule="exac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BE6586" w:rsidRPr="00957FEF" w:rsidRDefault="00BE6586" w:rsidP="00BE6586">
      <w:pPr>
        <w:widowControl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957FE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 Управлению образования администрации</w:t>
      </w:r>
    </w:p>
    <w:p w:rsidR="00BE6586" w:rsidRPr="00957FEF" w:rsidRDefault="00BE6586" w:rsidP="00BE6586">
      <w:pPr>
        <w:widowControl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957FE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муниципального образования город Алексин                                               от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27</w:t>
      </w:r>
      <w:r w:rsidRPr="00957FE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.0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</w:t>
      </w:r>
      <w:r w:rsidRPr="00957FE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.20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20</w:t>
      </w:r>
      <w:r w:rsidRPr="00957FE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года                                                                                              </w:t>
      </w:r>
    </w:p>
    <w:p w:rsidR="00BE6586" w:rsidRPr="00957FEF" w:rsidRDefault="00BE6586" w:rsidP="00BE6586">
      <w:pPr>
        <w:widowControl w:val="0"/>
        <w:tabs>
          <w:tab w:val="right" w:pos="2009"/>
          <w:tab w:val="right" w:pos="2963"/>
          <w:tab w:val="right" w:pos="3215"/>
        </w:tabs>
        <w:spacing w:after="0" w:line="290" w:lineRule="exact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BE6586" w:rsidRDefault="00BE6586" w:rsidP="00BE6586">
      <w:pPr>
        <w:widowControl w:val="0"/>
        <w:tabs>
          <w:tab w:val="left" w:pos="576"/>
          <w:tab w:val="left" w:pos="6946"/>
        </w:tabs>
        <w:spacing w:after="0" w:line="324" w:lineRule="exact"/>
        <w:ind w:right="4370"/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i/>
          <w:sz w:val="24"/>
          <w:szCs w:val="24"/>
          <w:lang w:eastAsia="en-US"/>
        </w:rPr>
        <w:t xml:space="preserve"> О  внесении изменений в приказ </w:t>
      </w:r>
    </w:p>
    <w:p w:rsidR="00BE6586" w:rsidRDefault="00BE6586" w:rsidP="00BE6586">
      <w:pPr>
        <w:pStyle w:val="a0"/>
        <w:spacing w:after="0" w:line="100" w:lineRule="atLeast"/>
      </w:pPr>
      <w:r>
        <w:rPr>
          <w:rFonts w:ascii="Times New Roman" w:eastAsiaTheme="minorHAnsi" w:hAnsi="Times New Roman" w:cs="Times New Roman"/>
          <w:bCs/>
          <w:i/>
          <w:sz w:val="24"/>
          <w:szCs w:val="24"/>
        </w:rPr>
        <w:t xml:space="preserve">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проведении открытого личного первенства </w:t>
      </w:r>
    </w:p>
    <w:p w:rsidR="00BE6586" w:rsidRDefault="00BE6586" w:rsidP="00BE6586">
      <w:pPr>
        <w:pStyle w:val="a0"/>
        <w:spacing w:after="0" w:line="100" w:lineRule="atLeast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муниципального образования город Алексин по шахматам </w:t>
      </w:r>
    </w:p>
    <w:p w:rsidR="00BE6586" w:rsidRDefault="00BE6586" w:rsidP="00BE6586">
      <w:pPr>
        <w:pStyle w:val="a0"/>
        <w:spacing w:after="0" w:line="100" w:lineRule="atLeast"/>
      </w:pPr>
      <w:r>
        <w:rPr>
          <w:rFonts w:ascii="Times New Roman" w:hAnsi="Times New Roman" w:cs="Times New Roman"/>
          <w:i/>
          <w:iCs/>
          <w:sz w:val="24"/>
          <w:szCs w:val="24"/>
        </w:rPr>
        <w:t>среди обучающихся образовательных учреждений</w:t>
      </w:r>
    </w:p>
    <w:p w:rsidR="00BE6586" w:rsidRPr="00047813" w:rsidRDefault="00BE6586" w:rsidP="00BE6586">
      <w:pPr>
        <w:widowControl w:val="0"/>
        <w:tabs>
          <w:tab w:val="left" w:pos="576"/>
          <w:tab w:val="left" w:pos="6946"/>
        </w:tabs>
        <w:spacing w:after="0" w:line="324" w:lineRule="exact"/>
        <w:ind w:right="437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E6586" w:rsidRPr="00047813" w:rsidRDefault="00BE6586" w:rsidP="00BE658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приказом министерства образования Тульской области от 16.03.20 №400  «О деятельности организаций, находящихся  в сфере деятельности министерства образования Тульской области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»,</w:t>
      </w:r>
      <w:r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условиях распространения новой </w:t>
      </w:r>
      <w:proofErr w:type="spellStart"/>
      <w:r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корон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вирусной</w:t>
      </w:r>
      <w:proofErr w:type="spellEnd"/>
      <w:r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инфекции на территории Тульской области,    п </w:t>
      </w:r>
      <w:proofErr w:type="spellStart"/>
      <w:proofErr w:type="gramStart"/>
      <w:r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proofErr w:type="spellEnd"/>
      <w:proofErr w:type="gramEnd"/>
      <w:r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к а </w:t>
      </w:r>
      <w:proofErr w:type="spellStart"/>
      <w:r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</w:t>
      </w:r>
      <w:proofErr w:type="spellEnd"/>
      <w:r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proofErr w:type="spellEnd"/>
      <w:r w:rsidRPr="000478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а ю:</w:t>
      </w:r>
    </w:p>
    <w:p w:rsidR="00BE6586" w:rsidRPr="00957FEF" w:rsidRDefault="00BE6586" w:rsidP="00FD16E3">
      <w:pPr>
        <w:tabs>
          <w:tab w:val="left" w:pos="567"/>
          <w:tab w:val="left" w:pos="709"/>
          <w:tab w:val="left" w:pos="993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Изменить дату </w:t>
      </w:r>
      <w:r w:rsidRPr="00BE658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BE6586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открытого личного первенства муниципального образо</w:t>
      </w:r>
      <w:r w:rsidR="00FD1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вания город Алексин по шахматам </w:t>
      </w:r>
      <w:r w:rsidRPr="00BE6586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 обучающихся образовательных учреждений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</w:t>
      </w:r>
      <w:r w:rsidR="00FD16E3"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Соревнование</w:t>
      </w:r>
      <w:r w:rsidRPr="00957FE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D16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</w:t>
      </w:r>
      <w:r w:rsidRPr="00FD16E3">
        <w:rPr>
          <w:rFonts w:ascii="Times New Roman" w:hAnsi="Times New Roman" w:cs="Times New Roman"/>
          <w:b/>
          <w:sz w:val="24"/>
          <w:szCs w:val="24"/>
        </w:rPr>
        <w:t>28 - 29 марта 2020 года на 16 – 17 мая 2020 года.</w:t>
      </w:r>
    </w:p>
    <w:p w:rsidR="00BE6586" w:rsidRPr="00957FEF" w:rsidRDefault="00BE6586" w:rsidP="00BE6586">
      <w:pPr>
        <w:widowControl w:val="0"/>
        <w:numPr>
          <w:ilvl w:val="0"/>
          <w:numId w:val="5"/>
        </w:numPr>
        <w:tabs>
          <w:tab w:val="left" w:pos="426"/>
          <w:tab w:val="left" w:pos="567"/>
          <w:tab w:val="left" w:pos="709"/>
          <w:tab w:val="left" w:pos="993"/>
          <w:tab w:val="left" w:pos="1023"/>
        </w:tabs>
        <w:spacing w:after="0" w:line="328" w:lineRule="exact"/>
        <w:ind w:left="66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Внести изменения в</w:t>
      </w:r>
      <w:r w:rsidR="00FD16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пункт 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Положени</w:t>
      </w:r>
      <w:r w:rsidR="00FD16E3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проведении </w:t>
      </w:r>
      <w:r w:rsidR="00FD16E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Соревнования </w:t>
      </w:r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(Приложение 1).</w:t>
      </w:r>
    </w:p>
    <w:p w:rsidR="00BE6586" w:rsidRPr="00957FEF" w:rsidRDefault="00BE6586" w:rsidP="00BE6586">
      <w:pPr>
        <w:widowControl w:val="0"/>
        <w:tabs>
          <w:tab w:val="left" w:pos="426"/>
          <w:tab w:val="left" w:pos="567"/>
          <w:tab w:val="left" w:pos="709"/>
          <w:tab w:val="left" w:pos="993"/>
        </w:tabs>
        <w:spacing w:after="0" w:line="331" w:lineRule="exact"/>
        <w:ind w:left="66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Организацию подготовки и проведения  </w:t>
      </w:r>
      <w:r w:rsidR="00FD16E3">
        <w:rPr>
          <w:rFonts w:ascii="Times New Roman" w:eastAsiaTheme="minorHAnsi" w:hAnsi="Times New Roman" w:cs="Times New Roman"/>
          <w:sz w:val="24"/>
          <w:szCs w:val="24"/>
          <w:lang w:eastAsia="en-US"/>
        </w:rPr>
        <w:t>Соревнования</w:t>
      </w:r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поручить МБУ ДО «ЦРТДиЮ» (Харитонова Н.Н.).</w:t>
      </w:r>
    </w:p>
    <w:p w:rsidR="00BE6586" w:rsidRPr="00957FEF" w:rsidRDefault="00BE6586" w:rsidP="00BE6586">
      <w:pPr>
        <w:widowControl w:val="0"/>
        <w:tabs>
          <w:tab w:val="left" w:pos="426"/>
          <w:tab w:val="left" w:pos="567"/>
          <w:tab w:val="left" w:pos="709"/>
          <w:tab w:val="left" w:pos="993"/>
          <w:tab w:val="left" w:pos="1023"/>
        </w:tabs>
        <w:spacing w:after="0" w:line="331" w:lineRule="exact"/>
        <w:ind w:left="66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>. Контроль исполнения настоящего приказа возложить на руководителя отдела методического сопровождения образовательного процесса в образовательных учреждениях МКУ «ЦОДСО» (</w:t>
      </w:r>
      <w:proofErr w:type="spellStart"/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>Трунина</w:t>
      </w:r>
      <w:proofErr w:type="spellEnd"/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Н.В.).</w:t>
      </w:r>
    </w:p>
    <w:p w:rsidR="00BE6586" w:rsidRPr="00957FEF" w:rsidRDefault="00BE6586" w:rsidP="00BE658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6586" w:rsidRPr="00957FEF" w:rsidRDefault="00BE6586" w:rsidP="00BE658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6586" w:rsidRPr="00957FEF" w:rsidRDefault="00BE6586" w:rsidP="00BE658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6586" w:rsidRPr="00957FEF" w:rsidRDefault="00BE6586" w:rsidP="00BE6586">
      <w:pPr>
        <w:widowControl w:val="0"/>
        <w:tabs>
          <w:tab w:val="left" w:pos="102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>Начальник Управления образования</w:t>
      </w:r>
    </w:p>
    <w:p w:rsidR="00BE6586" w:rsidRPr="00957FEF" w:rsidRDefault="00BE6586" w:rsidP="00BE6586">
      <w:pPr>
        <w:widowControl w:val="0"/>
        <w:tabs>
          <w:tab w:val="left" w:pos="102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 муниципального образования</w:t>
      </w:r>
    </w:p>
    <w:p w:rsidR="00BE6586" w:rsidRPr="00957FEF" w:rsidRDefault="00BE6586" w:rsidP="00BE6586">
      <w:pPr>
        <w:widowControl w:val="0"/>
        <w:tabs>
          <w:tab w:val="left" w:pos="102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город Алексин                                                                                                           С.В. </w:t>
      </w:r>
      <w:proofErr w:type="spellStart"/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>Скобцов</w:t>
      </w:r>
      <w:proofErr w:type="spellEnd"/>
      <w:r w:rsidRPr="00957F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</w:t>
      </w:r>
    </w:p>
    <w:p w:rsidR="00BE6586" w:rsidRPr="00957FEF" w:rsidRDefault="00BE6586" w:rsidP="00BE6586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BE6586" w:rsidRPr="00957FEF" w:rsidRDefault="00BE6586" w:rsidP="00BE6586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BE6586" w:rsidRPr="00957FEF" w:rsidRDefault="00BE6586" w:rsidP="00BE6586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BE6586" w:rsidRPr="00957FEF" w:rsidRDefault="00BE6586" w:rsidP="00BE6586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BE6586" w:rsidRPr="00957FEF" w:rsidRDefault="00BE6586" w:rsidP="00BE6586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BE6586" w:rsidRDefault="00BE6586" w:rsidP="00BE6586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BE6586" w:rsidRPr="00957FEF" w:rsidRDefault="00BE6586" w:rsidP="00BE6586">
      <w:pPr>
        <w:jc w:val="both"/>
        <w:rPr>
          <w:rFonts w:ascii="Calibri" w:eastAsia="Times New Roman" w:hAnsi="Calibri" w:cs="Times New Roman"/>
          <w:sz w:val="20"/>
          <w:szCs w:val="20"/>
        </w:rPr>
      </w:pPr>
    </w:p>
    <w:p w:rsidR="00BE6586" w:rsidRPr="00957FEF" w:rsidRDefault="00BE6586" w:rsidP="00BE65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7FEF">
        <w:rPr>
          <w:rFonts w:ascii="Times New Roman" w:eastAsia="Times New Roman" w:hAnsi="Times New Roman" w:cs="Times New Roman"/>
          <w:sz w:val="20"/>
          <w:szCs w:val="20"/>
        </w:rPr>
        <w:t>Телкова К.В.</w:t>
      </w:r>
    </w:p>
    <w:p w:rsidR="00BE6586" w:rsidRDefault="00BE6586" w:rsidP="00BE6586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57F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57FEF">
        <w:rPr>
          <w:rFonts w:ascii="Times New Roman" w:eastAsia="Times New Roman" w:hAnsi="Times New Roman" w:cs="Times New Roman"/>
          <w:color w:val="000000"/>
          <w:sz w:val="20"/>
          <w:szCs w:val="20"/>
        </w:rPr>
        <w:t>6-62-21,6-65-13</w:t>
      </w:r>
    </w:p>
    <w:p w:rsidR="00FD16E3" w:rsidRDefault="00FD16E3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6EA2" w:rsidRDefault="009D637D">
      <w:pPr>
        <w:pStyle w:val="a0"/>
        <w:spacing w:after="0" w:line="100" w:lineRule="atLeast"/>
        <w:ind w:firstLine="851"/>
        <w:jc w:val="right"/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26EA2" w:rsidRDefault="009D637D">
      <w:pPr>
        <w:pStyle w:val="a0"/>
        <w:spacing w:after="0" w:line="100" w:lineRule="atLeast"/>
        <w:ind w:firstLine="851"/>
        <w:jc w:val="right"/>
      </w:pPr>
      <w:r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A26EA2" w:rsidRDefault="009D637D">
      <w:pPr>
        <w:pStyle w:val="a0"/>
        <w:spacing w:after="0" w:line="100" w:lineRule="atLeast"/>
        <w:ind w:firstLine="851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A26EA2" w:rsidRDefault="009D637D">
      <w:pPr>
        <w:pStyle w:val="a0"/>
        <w:spacing w:after="0" w:line="100" w:lineRule="atLeast"/>
        <w:ind w:firstLine="851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A26EA2" w:rsidRDefault="009D637D">
      <w:pPr>
        <w:pStyle w:val="a0"/>
        <w:spacing w:after="0" w:line="100" w:lineRule="atLeast"/>
        <w:ind w:firstLine="851"/>
        <w:jc w:val="right"/>
      </w:pPr>
      <w:r>
        <w:rPr>
          <w:rFonts w:ascii="Times New Roman" w:hAnsi="Times New Roman" w:cs="Times New Roman"/>
          <w:sz w:val="24"/>
          <w:szCs w:val="24"/>
        </w:rPr>
        <w:t>город Алексин</w:t>
      </w:r>
    </w:p>
    <w:p w:rsidR="00A26EA2" w:rsidRDefault="009D637D">
      <w:pPr>
        <w:pStyle w:val="a0"/>
        <w:spacing w:after="0" w:line="100" w:lineRule="atLeast"/>
        <w:ind w:firstLine="851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D16E3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.03.2020 г. №</w:t>
      </w:r>
      <w:r w:rsidR="00CC5AB6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>-д</w:t>
      </w:r>
    </w:p>
    <w:p w:rsidR="00A26EA2" w:rsidRDefault="00A26EA2">
      <w:pPr>
        <w:pStyle w:val="a0"/>
        <w:spacing w:after="0" w:line="100" w:lineRule="atLeast"/>
        <w:jc w:val="center"/>
      </w:pPr>
    </w:p>
    <w:p w:rsidR="00A26EA2" w:rsidRDefault="00A26EA2">
      <w:pPr>
        <w:pStyle w:val="a0"/>
        <w:spacing w:after="0" w:line="100" w:lineRule="atLeast"/>
        <w:jc w:val="center"/>
      </w:pPr>
    </w:p>
    <w:p w:rsidR="00A26EA2" w:rsidRDefault="009D637D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о проведении открытого личного первенства муниципального образования</w:t>
      </w:r>
    </w:p>
    <w:p w:rsidR="00A26EA2" w:rsidRDefault="009D637D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город Алексин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по шахматам среди обучающихся образовательных учреждений</w:t>
      </w:r>
    </w:p>
    <w:p w:rsidR="00A26EA2" w:rsidRDefault="00A26EA2">
      <w:pPr>
        <w:pStyle w:val="a0"/>
        <w:spacing w:after="0" w:line="100" w:lineRule="atLeast"/>
        <w:ind w:firstLine="709"/>
        <w:jc w:val="center"/>
      </w:pPr>
    </w:p>
    <w:p w:rsidR="00A26EA2" w:rsidRDefault="009D637D">
      <w:pPr>
        <w:pStyle w:val="aa"/>
        <w:numPr>
          <w:ilvl w:val="0"/>
          <w:numId w:val="4"/>
        </w:numPr>
        <w:spacing w:after="0" w:line="100" w:lineRule="atLeast"/>
        <w:ind w:left="0" w:firstLine="70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Цели и задачи</w:t>
      </w:r>
    </w:p>
    <w:p w:rsidR="00A26EA2" w:rsidRDefault="009D637D">
      <w:pPr>
        <w:pStyle w:val="aa"/>
        <w:numPr>
          <w:ilvl w:val="0"/>
          <w:numId w:val="2"/>
        </w:numPr>
        <w:tabs>
          <w:tab w:val="left" w:pos="851"/>
        </w:tabs>
        <w:spacing w:after="0" w:line="100" w:lineRule="atLeast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популяризация и пропаганда шахмат среди молодого поколения города Алексина,</w:t>
      </w:r>
    </w:p>
    <w:p w:rsidR="00A26EA2" w:rsidRDefault="009D637D">
      <w:pPr>
        <w:pStyle w:val="aa"/>
        <w:numPr>
          <w:ilvl w:val="0"/>
          <w:numId w:val="2"/>
        </w:numPr>
        <w:tabs>
          <w:tab w:val="left" w:pos="851"/>
        </w:tabs>
        <w:spacing w:after="0" w:line="100" w:lineRule="atLeast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определение сильнейших участников с целью их дальнейшего участия в первенстве Тульской области;</w:t>
      </w:r>
    </w:p>
    <w:p w:rsidR="00A26EA2" w:rsidRDefault="009D637D">
      <w:pPr>
        <w:pStyle w:val="aa"/>
        <w:numPr>
          <w:ilvl w:val="0"/>
          <w:numId w:val="2"/>
        </w:numPr>
        <w:tabs>
          <w:tab w:val="left" w:pos="851"/>
        </w:tabs>
        <w:spacing w:after="0" w:line="100" w:lineRule="atLeast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выполнение разрядных норм;</w:t>
      </w:r>
    </w:p>
    <w:p w:rsidR="00A26EA2" w:rsidRDefault="009D637D">
      <w:pPr>
        <w:pStyle w:val="aa"/>
        <w:numPr>
          <w:ilvl w:val="0"/>
          <w:numId w:val="2"/>
        </w:numPr>
        <w:tabs>
          <w:tab w:val="left" w:pos="851"/>
        </w:tabs>
        <w:spacing w:after="0" w:line="100" w:lineRule="atLeast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знаний, умений в данном виде спорта, </w:t>
      </w:r>
    </w:p>
    <w:p w:rsidR="00A26EA2" w:rsidRDefault="009D637D">
      <w:pPr>
        <w:pStyle w:val="aa"/>
        <w:numPr>
          <w:ilvl w:val="0"/>
          <w:numId w:val="2"/>
        </w:numPr>
        <w:tabs>
          <w:tab w:val="left" w:pos="851"/>
        </w:tabs>
        <w:spacing w:after="0" w:line="100" w:lineRule="atLeast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пропаганда здорового образа жизни, отвлечение от вредных привычек и бесцельного времяпровождения.</w:t>
      </w:r>
    </w:p>
    <w:p w:rsidR="00A26EA2" w:rsidRDefault="00A26EA2">
      <w:pPr>
        <w:pStyle w:val="aa"/>
        <w:tabs>
          <w:tab w:val="left" w:pos="1560"/>
        </w:tabs>
        <w:spacing w:after="0" w:line="100" w:lineRule="atLeast"/>
        <w:ind w:left="709"/>
        <w:jc w:val="both"/>
      </w:pPr>
    </w:p>
    <w:p w:rsidR="00A26EA2" w:rsidRDefault="009D637D">
      <w:pPr>
        <w:pStyle w:val="aa"/>
        <w:numPr>
          <w:ilvl w:val="0"/>
          <w:numId w:val="4"/>
        </w:numPr>
        <w:spacing w:after="0" w:line="100" w:lineRule="atLeast"/>
        <w:ind w:left="0" w:firstLine="70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Сроки и место проведения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Соревнования проводятся </w:t>
      </w:r>
      <w:r w:rsidR="00FD16E3">
        <w:rPr>
          <w:rFonts w:ascii="Times New Roman" w:hAnsi="Times New Roman" w:cs="Times New Roman"/>
          <w:b/>
          <w:bCs/>
          <w:sz w:val="24"/>
          <w:szCs w:val="24"/>
        </w:rPr>
        <w:t>16-17 мая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2020 года</w:t>
      </w:r>
      <w:r>
        <w:rPr>
          <w:rFonts w:ascii="Times New Roman" w:hAnsi="Times New Roman" w:cs="Times New Roman"/>
          <w:sz w:val="24"/>
          <w:szCs w:val="24"/>
        </w:rPr>
        <w:t xml:space="preserve">. Место проведения: МБУ ДО «Центр развития творчества детей и юношества,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Дубравная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д. 23, корп. 2б. Начало соревнований в </w:t>
      </w:r>
      <w:r>
        <w:rPr>
          <w:rFonts w:ascii="Times New Roman" w:hAnsi="Times New Roman" w:cs="Times New Roman"/>
          <w:b/>
          <w:bCs/>
          <w:sz w:val="24"/>
          <w:szCs w:val="24"/>
        </w:rPr>
        <w:t>10.00 часов</w:t>
      </w:r>
      <w:r>
        <w:rPr>
          <w:rFonts w:ascii="Times New Roman" w:hAnsi="Times New Roman" w:cs="Times New Roman"/>
          <w:sz w:val="24"/>
          <w:szCs w:val="24"/>
        </w:rPr>
        <w:t xml:space="preserve">. Регистрация участников с </w:t>
      </w:r>
      <w:r>
        <w:rPr>
          <w:rFonts w:ascii="Times New Roman" w:hAnsi="Times New Roman" w:cs="Times New Roman"/>
          <w:b/>
          <w:sz w:val="24"/>
          <w:szCs w:val="24"/>
        </w:rPr>
        <w:t>9.30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b/>
          <w:sz w:val="24"/>
          <w:szCs w:val="24"/>
        </w:rPr>
        <w:t>9.50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26EA2" w:rsidRDefault="00A26EA2">
      <w:pPr>
        <w:pStyle w:val="a0"/>
        <w:spacing w:after="0" w:line="100" w:lineRule="atLeast"/>
        <w:ind w:firstLine="709"/>
        <w:jc w:val="center"/>
      </w:pPr>
    </w:p>
    <w:p w:rsidR="00A26EA2" w:rsidRDefault="009D637D">
      <w:pPr>
        <w:pStyle w:val="aa"/>
        <w:numPr>
          <w:ilvl w:val="0"/>
          <w:numId w:val="4"/>
        </w:numPr>
        <w:spacing w:after="0" w:line="100" w:lineRule="atLeast"/>
        <w:ind w:left="0" w:firstLine="70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Участники соревнований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соревнованиях принимают участие обучающиеся образовательных учреждений, предоставивших заявки установленной формы (приложение 1).</w:t>
      </w:r>
    </w:p>
    <w:p w:rsidR="00A26EA2" w:rsidRDefault="00A26EA2">
      <w:pPr>
        <w:pStyle w:val="a0"/>
        <w:spacing w:after="0" w:line="100" w:lineRule="atLeast"/>
        <w:ind w:firstLine="709"/>
        <w:jc w:val="both"/>
      </w:pPr>
    </w:p>
    <w:p w:rsidR="00A26EA2" w:rsidRDefault="009D637D">
      <w:pPr>
        <w:pStyle w:val="aa"/>
        <w:numPr>
          <w:ilvl w:val="0"/>
          <w:numId w:val="4"/>
        </w:numPr>
        <w:spacing w:after="0" w:line="100" w:lineRule="atLeast"/>
        <w:ind w:left="0" w:firstLine="70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Руководство проведением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4.1. Общее руководство проведением соревнований осуществляет МБУ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ЦРДТиЮ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4.2. Непосредственное проведение соревнований возлагается на судейскую коллегию. </w:t>
      </w:r>
    </w:p>
    <w:p w:rsidR="00A26EA2" w:rsidRDefault="00A26EA2">
      <w:pPr>
        <w:pStyle w:val="a0"/>
        <w:spacing w:after="0" w:line="100" w:lineRule="atLeast"/>
        <w:ind w:firstLine="709"/>
        <w:jc w:val="both"/>
      </w:pPr>
    </w:p>
    <w:p w:rsidR="00A26EA2" w:rsidRDefault="009D637D">
      <w:pPr>
        <w:pStyle w:val="aa"/>
        <w:numPr>
          <w:ilvl w:val="0"/>
          <w:numId w:val="4"/>
        </w:numPr>
        <w:spacing w:after="0" w:line="100" w:lineRule="atLeast"/>
        <w:ind w:left="0" w:firstLine="70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Регламент соревнований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5.1. Турниры проводятся раздельно среди мальчиков и девочек. 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5.2. Девочки играют в отдельной группе без разделения по возрасту. 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5.3. Турниры для мальчиков проводятся в 3 возрастных группах:</w:t>
      </w:r>
    </w:p>
    <w:p w:rsidR="00A26EA2" w:rsidRDefault="009D637D">
      <w:pPr>
        <w:pStyle w:val="aa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- мальчики 2010 г.р. и моложе (до 10 лет), </w:t>
      </w:r>
    </w:p>
    <w:p w:rsidR="00A26EA2" w:rsidRDefault="009D637D">
      <w:pPr>
        <w:pStyle w:val="aa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- мальчики 2007 г.р. и моложе (до 13 лет),</w:t>
      </w:r>
    </w:p>
    <w:p w:rsidR="00A26EA2" w:rsidRDefault="009D637D">
      <w:pPr>
        <w:pStyle w:val="aa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- юноши 2003 г.р. и моложе (до 17 лет).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5.4. Соревнования проводятся по швейцарской системе с компьютерной жеребьёвкой  в 7 или 9 туров с контролем времени по 25 мин на партию. При малом количестве участников соревнования проводятся по круговой системе. Запись партии не обязательна.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5.5. Победитель определяется по наибольшей сумме набранных очков. В случае равенства очков места определяются по дополнительным показателям: коэффициент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Бухгольца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Прогресс, количество партий, сыгранных чёрным цветом (швейцарская система), коэффициент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Бергера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личная встреча, количество побед (круговая система). 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5.6. Родители и представители участника не могут находиться в турнирном помещении во время проведения соревнований. </w:t>
      </w:r>
    </w:p>
    <w:p w:rsidR="00A26EA2" w:rsidRDefault="00A26EA2">
      <w:pPr>
        <w:pStyle w:val="a0"/>
        <w:spacing w:after="0" w:line="100" w:lineRule="atLeast"/>
        <w:ind w:firstLine="709"/>
        <w:jc w:val="both"/>
      </w:pPr>
    </w:p>
    <w:p w:rsidR="00A26EA2" w:rsidRDefault="00A26EA2">
      <w:pPr>
        <w:pStyle w:val="a0"/>
        <w:spacing w:after="0" w:line="100" w:lineRule="atLeast"/>
        <w:ind w:firstLine="709"/>
        <w:jc w:val="both"/>
      </w:pPr>
    </w:p>
    <w:p w:rsidR="00A26EA2" w:rsidRDefault="009D637D">
      <w:pPr>
        <w:pStyle w:val="aa"/>
        <w:numPr>
          <w:ilvl w:val="0"/>
          <w:numId w:val="4"/>
        </w:numPr>
        <w:spacing w:after="0" w:line="100" w:lineRule="atLeast"/>
        <w:ind w:left="0" w:firstLine="70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Награждение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6.1. Участники, занявшие 1-3 место, награждаются дипломами, грамотами и медалями соответствующих степеней. 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6.2. Расходы, связанные с награждением победителей и призеров, осуществляются за счет средств МБУ ДО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ЦРДТиЮ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Победители получают право представлять город Алексин на первенстве Тульской области. </w:t>
      </w:r>
    </w:p>
    <w:p w:rsidR="00A26EA2" w:rsidRDefault="009D637D">
      <w:pPr>
        <w:pStyle w:val="aa"/>
        <w:numPr>
          <w:ilvl w:val="0"/>
          <w:numId w:val="4"/>
        </w:numPr>
        <w:spacing w:after="0" w:line="100" w:lineRule="atLeast"/>
        <w:ind w:left="0" w:firstLine="70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и сроки подачи заявок</w:t>
      </w:r>
    </w:p>
    <w:p w:rsidR="00A26EA2" w:rsidRDefault="009D637D">
      <w:pPr>
        <w:pStyle w:val="ac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7.1. Предварительные заявки на участие в первенстве района установленной формы подаются в срок </w:t>
      </w:r>
      <w:r>
        <w:rPr>
          <w:rFonts w:ascii="Times New Roman" w:hAnsi="Times New Roman"/>
          <w:b/>
          <w:bCs/>
          <w:sz w:val="24"/>
          <w:szCs w:val="24"/>
        </w:rPr>
        <w:t xml:space="preserve">до </w:t>
      </w:r>
      <w:bookmarkStart w:id="0" w:name="_GoBack"/>
      <w:bookmarkEnd w:id="0"/>
      <w:r w:rsidR="00FD16E3">
        <w:rPr>
          <w:rFonts w:ascii="Times New Roman" w:hAnsi="Times New Roman"/>
          <w:b/>
          <w:bCs/>
          <w:sz w:val="24"/>
          <w:szCs w:val="24"/>
        </w:rPr>
        <w:t>14</w:t>
      </w:r>
      <w:r>
        <w:rPr>
          <w:rFonts w:ascii="Times New Roman" w:hAnsi="Times New Roman"/>
          <w:b/>
          <w:bCs/>
          <w:sz w:val="24"/>
          <w:szCs w:val="24"/>
        </w:rPr>
        <w:t xml:space="preserve"> ма</w:t>
      </w:r>
      <w:r w:rsidR="00FD16E3"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b/>
          <w:bCs/>
          <w:sz w:val="24"/>
          <w:szCs w:val="24"/>
        </w:rPr>
        <w:t xml:space="preserve"> 2020 года</w:t>
      </w:r>
      <w:r>
        <w:rPr>
          <w:rFonts w:ascii="Times New Roman" w:hAnsi="Times New Roman"/>
          <w:sz w:val="24"/>
          <w:szCs w:val="24"/>
        </w:rPr>
        <w:t xml:space="preserve"> по электронной почте  </w:t>
      </w:r>
      <w:hyperlink r:id="rId5">
        <w:r>
          <w:rPr>
            <w:rStyle w:val="-"/>
            <w:rFonts w:ascii="Times New Roman" w:eastAsia="Times New Roman" w:hAnsi="Times New Roman"/>
            <w:sz w:val="24"/>
            <w:szCs w:val="24"/>
          </w:rPr>
          <w:t>dmitriy.marichev@yandex.</w:t>
        </w:r>
      </w:hyperlink>
      <w:r>
        <w:rPr>
          <w:rFonts w:ascii="Times New Roman" w:eastAsia="Times New Roman" w:hAnsi="Times New Roman"/>
          <w:sz w:val="24"/>
          <w:szCs w:val="24"/>
          <w:lang w:val="en-US"/>
        </w:rPr>
        <w:t>ru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A26EA2" w:rsidRDefault="009D637D">
      <w:pPr>
        <w:pStyle w:val="ac"/>
        <w:ind w:firstLine="709"/>
        <w:jc w:val="both"/>
      </w:pPr>
      <w:r>
        <w:rPr>
          <w:rFonts w:ascii="Times New Roman" w:hAnsi="Times New Roman"/>
          <w:sz w:val="24"/>
          <w:szCs w:val="24"/>
        </w:rPr>
        <w:t>7.2. Заявка должна быть заверена руководителем ОУ, иметь визу медицинского работника на каждого участника о допуске к соревнованиям. Кроме того, каждый игрок должен иметь при себе копию свидетельства о рождении или копию паспорта. Поименная заявка подается в судейскую коллегию перед техническим совещанием представителей.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7.3. Персональная ответственность за правильность оформления заявки возлагается на представителя команды.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7.4. Вход родителей в турнирный зал во время тура не разрешается.</w:t>
      </w:r>
    </w:p>
    <w:p w:rsidR="00A26EA2" w:rsidRDefault="009D637D">
      <w:pPr>
        <w:pStyle w:val="a0"/>
        <w:spacing w:after="0"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7.5. Все изменения и дополнения к настоящему Положению регулируются регламентом проведения соревнований.</w:t>
      </w:r>
    </w:p>
    <w:p w:rsidR="00A26EA2" w:rsidRDefault="00A26EA2">
      <w:pPr>
        <w:pStyle w:val="a0"/>
        <w:spacing w:after="0" w:line="100" w:lineRule="atLeast"/>
        <w:ind w:firstLine="709"/>
        <w:jc w:val="both"/>
      </w:pPr>
    </w:p>
    <w:p w:rsidR="00A26EA2" w:rsidRDefault="00A26EA2">
      <w:pPr>
        <w:pStyle w:val="a0"/>
        <w:spacing w:after="0" w:line="100" w:lineRule="atLeast"/>
        <w:jc w:val="right"/>
      </w:pPr>
    </w:p>
    <w:p w:rsidR="00A26EA2" w:rsidRDefault="00A26EA2">
      <w:pPr>
        <w:pStyle w:val="a0"/>
        <w:spacing w:after="0"/>
        <w:jc w:val="right"/>
      </w:pPr>
    </w:p>
    <w:p w:rsidR="00A26EA2" w:rsidRDefault="009D637D">
      <w:pPr>
        <w:pStyle w:val="a0"/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t>Приложение 2</w:t>
      </w:r>
      <w:r>
        <w:rPr>
          <w:rFonts w:ascii="Times New Roman" w:hAnsi="Times New Roman" w:cs="Times New Roman"/>
          <w:sz w:val="24"/>
          <w:szCs w:val="24"/>
        </w:rPr>
        <w:br/>
        <w:t>к приказу Управления образования</w:t>
      </w:r>
      <w:r>
        <w:rPr>
          <w:rFonts w:ascii="Times New Roman" w:hAnsi="Times New Roman" w:cs="Times New Roman"/>
          <w:sz w:val="24"/>
          <w:szCs w:val="24"/>
        </w:rPr>
        <w:br/>
        <w:t xml:space="preserve"> администрации  муниципального образования </w:t>
      </w:r>
    </w:p>
    <w:p w:rsidR="00A26EA2" w:rsidRDefault="009D637D">
      <w:pPr>
        <w:pStyle w:val="a0"/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t>город Алексин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26EA2" w:rsidRDefault="00A26EA2">
      <w:pPr>
        <w:pStyle w:val="a0"/>
        <w:spacing w:after="0"/>
        <w:jc w:val="right"/>
      </w:pPr>
    </w:p>
    <w:p w:rsidR="00A26EA2" w:rsidRDefault="00A26EA2">
      <w:pPr>
        <w:pStyle w:val="a0"/>
        <w:jc w:val="right"/>
      </w:pPr>
    </w:p>
    <w:p w:rsidR="00A26EA2" w:rsidRDefault="009D637D">
      <w:pPr>
        <w:pStyle w:val="a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Состав судейской коллегии</w:t>
      </w:r>
    </w:p>
    <w:p w:rsidR="00A26EA2" w:rsidRDefault="009D637D">
      <w:pPr>
        <w:pStyle w:val="aa"/>
        <w:numPr>
          <w:ilvl w:val="0"/>
          <w:numId w:val="3"/>
        </w:num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Маричев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Д.И., главный судья соревнований, инженер-технолог ФКП «Алексинский химический комбинат», 1-й спортивный разряд по шахматам.</w:t>
      </w:r>
    </w:p>
    <w:p w:rsidR="00A26EA2" w:rsidRDefault="009D637D">
      <w:pPr>
        <w:pStyle w:val="aa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 xml:space="preserve">Тарасов С.Н., педагог дополнительного образования МБУ ДО «ЦРТДиЮ»,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кмс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шахматам.</w:t>
      </w:r>
    </w:p>
    <w:p w:rsidR="00A26EA2" w:rsidRDefault="00A26EA2">
      <w:pPr>
        <w:pStyle w:val="aa"/>
      </w:pPr>
    </w:p>
    <w:p w:rsidR="00A26EA2" w:rsidRDefault="00A26EA2">
      <w:pPr>
        <w:pStyle w:val="a0"/>
        <w:spacing w:after="0" w:line="100" w:lineRule="atLeast"/>
        <w:jc w:val="both"/>
      </w:pPr>
    </w:p>
    <w:p w:rsidR="00A26EA2" w:rsidRDefault="00A26EA2">
      <w:pPr>
        <w:pStyle w:val="a0"/>
        <w:spacing w:after="0" w:line="100" w:lineRule="atLeast"/>
      </w:pPr>
    </w:p>
    <w:p w:rsidR="00A26EA2" w:rsidRDefault="00A26EA2">
      <w:pPr>
        <w:pStyle w:val="a0"/>
        <w:spacing w:after="0" w:line="100" w:lineRule="atLeast"/>
      </w:pPr>
    </w:p>
    <w:p w:rsidR="00A26EA2" w:rsidRDefault="00A26EA2">
      <w:pPr>
        <w:pStyle w:val="a0"/>
        <w:spacing w:after="0" w:line="100" w:lineRule="atLeast"/>
      </w:pPr>
    </w:p>
    <w:p w:rsidR="00A26EA2" w:rsidRDefault="00A26EA2">
      <w:pPr>
        <w:pStyle w:val="a0"/>
      </w:pPr>
    </w:p>
    <w:p w:rsidR="00FD16E3" w:rsidRDefault="00FD16E3">
      <w:pPr>
        <w:rPr>
          <w:rFonts w:ascii="Calibri" w:eastAsia="Calibri" w:hAnsi="Calibri" w:cs="Calibri"/>
          <w:lang w:eastAsia="en-US"/>
        </w:rPr>
      </w:pPr>
      <w:r>
        <w:br w:type="page"/>
      </w:r>
    </w:p>
    <w:p w:rsidR="00A26EA2" w:rsidRDefault="00A26EA2">
      <w:pPr>
        <w:pStyle w:val="a0"/>
        <w:spacing w:after="0" w:line="100" w:lineRule="atLeast"/>
        <w:jc w:val="right"/>
      </w:pPr>
    </w:p>
    <w:p w:rsidR="00A26EA2" w:rsidRDefault="00A26EA2">
      <w:pPr>
        <w:pStyle w:val="a0"/>
        <w:spacing w:after="0" w:line="100" w:lineRule="atLeast"/>
      </w:pPr>
    </w:p>
    <w:p w:rsidR="00A26EA2" w:rsidRDefault="009D637D">
      <w:pPr>
        <w:pStyle w:val="a0"/>
        <w:spacing w:after="0" w:line="100" w:lineRule="atLeast"/>
        <w:jc w:val="right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 xml:space="preserve">к Положению о проведении открытого личного первенства  </w:t>
      </w:r>
    </w:p>
    <w:p w:rsidR="00A26EA2" w:rsidRDefault="009D637D">
      <w:pPr>
        <w:pStyle w:val="a0"/>
        <w:spacing w:after="0" w:line="100" w:lineRule="atLeast"/>
        <w:jc w:val="right"/>
      </w:pPr>
      <w:r>
        <w:rPr>
          <w:rFonts w:ascii="Times New Roman" w:hAnsi="Times New Roman" w:cs="Times New Roman"/>
          <w:i/>
          <w:iCs/>
          <w:sz w:val="24"/>
          <w:szCs w:val="24"/>
        </w:rPr>
        <w:t>муниципального образования город Алексин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  <w:t xml:space="preserve"> по шахматам среди обучающихся образовательных учреждений</w:t>
      </w:r>
    </w:p>
    <w:p w:rsidR="00A26EA2" w:rsidRDefault="00A26EA2">
      <w:pPr>
        <w:pStyle w:val="a0"/>
        <w:spacing w:after="0" w:line="100" w:lineRule="atLeast"/>
        <w:jc w:val="center"/>
      </w:pPr>
    </w:p>
    <w:p w:rsidR="00A26EA2" w:rsidRDefault="00A26EA2">
      <w:pPr>
        <w:pStyle w:val="a0"/>
        <w:spacing w:after="0" w:line="100" w:lineRule="atLeast"/>
        <w:jc w:val="center"/>
      </w:pPr>
    </w:p>
    <w:p w:rsidR="00A26EA2" w:rsidRDefault="00A26EA2">
      <w:pPr>
        <w:pStyle w:val="a0"/>
        <w:spacing w:after="0" w:line="100" w:lineRule="atLeast"/>
        <w:jc w:val="center"/>
      </w:pPr>
    </w:p>
    <w:p w:rsidR="00A26EA2" w:rsidRDefault="009D637D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на участие в открытом личном первенстве муниципального образования город Алексин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по шахматам среди обучающихся образовательных учреждений</w:t>
      </w:r>
    </w:p>
    <w:p w:rsidR="00A26EA2" w:rsidRDefault="00A26EA2">
      <w:pPr>
        <w:pStyle w:val="a0"/>
        <w:spacing w:after="0" w:line="100" w:lineRule="atLeast"/>
        <w:jc w:val="center"/>
      </w:pPr>
    </w:p>
    <w:p w:rsidR="00A26EA2" w:rsidRDefault="009D637D">
      <w:pPr>
        <w:pStyle w:val="a0"/>
        <w:spacing w:after="0" w:line="100" w:lineRule="atLeast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 _____________________________</w:t>
      </w:r>
    </w:p>
    <w:p w:rsidR="00A26EA2" w:rsidRDefault="00A26EA2">
      <w:pPr>
        <w:pStyle w:val="a0"/>
        <w:spacing w:after="0" w:line="100" w:lineRule="atLeast"/>
        <w:jc w:val="center"/>
      </w:pPr>
    </w:p>
    <w:p w:rsidR="00A26EA2" w:rsidRDefault="00A26EA2">
      <w:pPr>
        <w:pStyle w:val="a0"/>
        <w:spacing w:after="0" w:line="100" w:lineRule="atLeast"/>
      </w:pPr>
    </w:p>
    <w:tbl>
      <w:tblPr>
        <w:tblW w:w="0" w:type="auto"/>
        <w:tblInd w:w="-2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674"/>
        <w:gridCol w:w="3144"/>
        <w:gridCol w:w="1909"/>
        <w:gridCol w:w="1909"/>
        <w:gridCol w:w="1914"/>
      </w:tblGrid>
      <w:tr w:rsidR="00A26EA2">
        <w:trPr>
          <w:trHeight w:val="555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9D637D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3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9D637D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9D637D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9D637D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Класс, школа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9D637D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Виза медицинского работника</w:t>
            </w:r>
          </w:p>
        </w:tc>
      </w:tr>
      <w:tr w:rsidR="00A26EA2">
        <w:trPr>
          <w:trHeight w:val="555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  <w:tc>
          <w:tcPr>
            <w:tcW w:w="3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</w:tr>
      <w:tr w:rsidR="00A26EA2">
        <w:trPr>
          <w:trHeight w:val="555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  <w:tc>
          <w:tcPr>
            <w:tcW w:w="3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</w:tr>
      <w:tr w:rsidR="00A26EA2">
        <w:trPr>
          <w:trHeight w:val="555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  <w:tc>
          <w:tcPr>
            <w:tcW w:w="31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  <w:tc>
          <w:tcPr>
            <w:tcW w:w="1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A2" w:rsidRDefault="00A26EA2">
            <w:pPr>
              <w:pStyle w:val="a0"/>
              <w:spacing w:after="0" w:line="100" w:lineRule="atLeast"/>
            </w:pPr>
          </w:p>
        </w:tc>
      </w:tr>
    </w:tbl>
    <w:p w:rsidR="00A26EA2" w:rsidRDefault="00A26EA2">
      <w:pPr>
        <w:pStyle w:val="a0"/>
        <w:spacing w:after="0" w:line="100" w:lineRule="atLeast"/>
      </w:pPr>
    </w:p>
    <w:p w:rsidR="00A26EA2" w:rsidRDefault="00A26EA2">
      <w:pPr>
        <w:pStyle w:val="a0"/>
        <w:spacing w:after="0" w:line="100" w:lineRule="atLeast"/>
      </w:pPr>
    </w:p>
    <w:p w:rsidR="00A26EA2" w:rsidRDefault="009D637D">
      <w:pPr>
        <w:pStyle w:val="a0"/>
      </w:pPr>
      <w:r>
        <w:rPr>
          <w:rFonts w:ascii="Times New Roman" w:hAnsi="Times New Roman" w:cs="Times New Roman"/>
          <w:sz w:val="24"/>
          <w:szCs w:val="24"/>
        </w:rPr>
        <w:t>Руководитель ОУ</w:t>
      </w:r>
    </w:p>
    <w:sectPr w:rsidR="00A26EA2" w:rsidSect="00657F90">
      <w:pgSz w:w="11905" w:h="16837"/>
      <w:pgMar w:top="1134" w:right="850" w:bottom="1134" w:left="1701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F11B0"/>
    <w:multiLevelType w:val="multilevel"/>
    <w:tmpl w:val="6A362054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pStyle w:val="2"/>
      <w:lvlText w:val=""/>
      <w:lvlJc w:val="left"/>
      <w:pPr>
        <w:ind w:left="576" w:hanging="576"/>
      </w:pPr>
    </w:lvl>
    <w:lvl w:ilvl="2">
      <w:start w:val="1"/>
      <w:numFmt w:val="none"/>
      <w:pStyle w:val="3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1">
    <w:nsid w:val="37C95819"/>
    <w:multiLevelType w:val="hybridMultilevel"/>
    <w:tmpl w:val="656EB430"/>
    <w:lvl w:ilvl="0" w:tplc="B0D0BE5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B94E38"/>
    <w:multiLevelType w:val="multilevel"/>
    <w:tmpl w:val="ECA055D4"/>
    <w:lvl w:ilvl="0">
      <w:start w:val="1"/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  <w:b/>
        <w:bCs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7D5304B"/>
    <w:multiLevelType w:val="multilevel"/>
    <w:tmpl w:val="CF3E31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322B2"/>
    <w:multiLevelType w:val="multilevel"/>
    <w:tmpl w:val="5978B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A26EA2"/>
    <w:rsid w:val="003A73EE"/>
    <w:rsid w:val="00657F90"/>
    <w:rsid w:val="007B6C65"/>
    <w:rsid w:val="009D637D"/>
    <w:rsid w:val="00A26EA2"/>
    <w:rsid w:val="00BE6586"/>
    <w:rsid w:val="00CC5AB6"/>
    <w:rsid w:val="00F85D95"/>
    <w:rsid w:val="00FD1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90"/>
  </w:style>
  <w:style w:type="paragraph" w:styleId="2">
    <w:name w:val="heading 2"/>
    <w:basedOn w:val="a0"/>
    <w:next w:val="a1"/>
    <w:rsid w:val="00657F90"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0"/>
    <w:next w:val="a1"/>
    <w:rsid w:val="00657F90"/>
    <w:pPr>
      <w:keepNext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657F90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lang w:eastAsia="en-US"/>
    </w:rPr>
  </w:style>
  <w:style w:type="character" w:customStyle="1" w:styleId="ListLabel1">
    <w:name w:val="ListLabel 1"/>
    <w:rsid w:val="00657F90"/>
    <w:rPr>
      <w:rFonts w:cs="Trebuchet MS"/>
      <w:b/>
      <w:bCs/>
    </w:rPr>
  </w:style>
  <w:style w:type="character" w:customStyle="1" w:styleId="ListLabel2">
    <w:name w:val="ListLabel 2"/>
    <w:rsid w:val="00657F90"/>
    <w:rPr>
      <w:rFonts w:cs="Courier New"/>
    </w:rPr>
  </w:style>
  <w:style w:type="character" w:customStyle="1" w:styleId="ListLabel3">
    <w:name w:val="ListLabel 3"/>
    <w:rsid w:val="00657F90"/>
    <w:rPr>
      <w:rFonts w:cs="Wingdings"/>
    </w:rPr>
  </w:style>
  <w:style w:type="character" w:customStyle="1" w:styleId="ListLabel4">
    <w:name w:val="ListLabel 4"/>
    <w:rsid w:val="00657F90"/>
    <w:rPr>
      <w:rFonts w:cs="Symbol"/>
    </w:rPr>
  </w:style>
  <w:style w:type="character" w:customStyle="1" w:styleId="20">
    <w:name w:val="Заголовок 2 Знак"/>
    <w:rsid w:val="00657F90"/>
  </w:style>
  <w:style w:type="character" w:customStyle="1" w:styleId="-">
    <w:name w:val="Интернет-ссылка"/>
    <w:rsid w:val="00657F90"/>
    <w:rPr>
      <w:color w:val="0000FF"/>
      <w:u w:val="single"/>
      <w:lang w:val="ru-RU" w:eastAsia="ru-RU" w:bidi="ru-RU"/>
    </w:rPr>
  </w:style>
  <w:style w:type="character" w:customStyle="1" w:styleId="a5">
    <w:name w:val="Текст выноски Знак"/>
    <w:rsid w:val="00657F90"/>
  </w:style>
  <w:style w:type="character" w:customStyle="1" w:styleId="30">
    <w:name w:val="Заголовок 3 Знак"/>
    <w:basedOn w:val="a2"/>
    <w:rsid w:val="00657F90"/>
  </w:style>
  <w:style w:type="paragraph" w:customStyle="1" w:styleId="a6">
    <w:name w:val="Заголовок"/>
    <w:basedOn w:val="a0"/>
    <w:next w:val="a1"/>
    <w:rsid w:val="00657F9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0"/>
    <w:rsid w:val="00657F90"/>
    <w:pPr>
      <w:spacing w:after="120"/>
    </w:pPr>
  </w:style>
  <w:style w:type="paragraph" w:styleId="a7">
    <w:name w:val="List"/>
    <w:basedOn w:val="a1"/>
    <w:rsid w:val="00657F90"/>
    <w:rPr>
      <w:rFonts w:ascii="Arial" w:hAnsi="Arial" w:cs="Tahoma"/>
    </w:rPr>
  </w:style>
  <w:style w:type="paragraph" w:styleId="a8">
    <w:name w:val="Title"/>
    <w:basedOn w:val="a0"/>
    <w:rsid w:val="00657F90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9">
    <w:name w:val="index heading"/>
    <w:basedOn w:val="a0"/>
    <w:rsid w:val="00657F90"/>
    <w:pPr>
      <w:suppressLineNumbers/>
    </w:pPr>
    <w:rPr>
      <w:rFonts w:ascii="Arial" w:hAnsi="Arial" w:cs="Tahoma"/>
    </w:rPr>
  </w:style>
  <w:style w:type="paragraph" w:styleId="aa">
    <w:name w:val="List Paragraph"/>
    <w:basedOn w:val="a0"/>
    <w:rsid w:val="00657F90"/>
  </w:style>
  <w:style w:type="paragraph" w:styleId="ab">
    <w:name w:val="Balloon Text"/>
    <w:basedOn w:val="a0"/>
    <w:rsid w:val="00657F90"/>
  </w:style>
  <w:style w:type="paragraph" w:styleId="ac">
    <w:name w:val="No Spacing"/>
    <w:rsid w:val="00657F90"/>
    <w:pPr>
      <w:widowControl w:val="0"/>
      <w:tabs>
        <w:tab w:val="left" w:pos="709"/>
      </w:tabs>
      <w:suppressAutoHyphens/>
      <w:spacing w:after="0" w:line="200" w:lineRule="atLeast"/>
    </w:pPr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mitriy.marichev@yandex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2014-03-04T09:27:00Z</cp:lastPrinted>
  <dcterms:created xsi:type="dcterms:W3CDTF">2019-02-13T08:18:00Z</dcterms:created>
  <dcterms:modified xsi:type="dcterms:W3CDTF">2020-03-27T11:11:00Z</dcterms:modified>
</cp:coreProperties>
</file>