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ED" w:rsidRPr="002347CE" w:rsidRDefault="000850ED" w:rsidP="000850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50ED" w:rsidRPr="002347CE" w:rsidRDefault="000850ED" w:rsidP="00B52F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pacing w:val="5"/>
        </w:rPr>
      </w:pPr>
    </w:p>
    <w:p w:rsidR="00D20D3F" w:rsidRPr="00D20D3F" w:rsidRDefault="00B52FFA" w:rsidP="00B52F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pacing w:val="5"/>
        </w:rPr>
        <w:t>И</w:t>
      </w:r>
      <w:r w:rsidR="000850ED" w:rsidRPr="002347CE">
        <w:rPr>
          <w:rFonts w:ascii="Times New Roman" w:eastAsia="Times New Roman" w:hAnsi="Times New Roman" w:cs="Times New Roman"/>
          <w:i/>
          <w:color w:val="000000" w:themeColor="text1"/>
          <w:spacing w:val="5"/>
        </w:rPr>
        <w:t>тог</w:t>
      </w:r>
      <w:r>
        <w:rPr>
          <w:rFonts w:ascii="Times New Roman" w:eastAsia="Times New Roman" w:hAnsi="Times New Roman" w:cs="Times New Roman"/>
          <w:i/>
          <w:color w:val="000000" w:themeColor="text1"/>
          <w:spacing w:val="5"/>
        </w:rPr>
        <w:t xml:space="preserve">и </w:t>
      </w:r>
      <w:proofErr w:type="gramStart"/>
      <w:r w:rsidR="00D20D3F" w:rsidRPr="00D20D3F">
        <w:rPr>
          <w:rFonts w:ascii="Times New Roman" w:eastAsia="Times New Roman" w:hAnsi="Times New Roman" w:cs="Times New Roman"/>
          <w:i/>
          <w:iCs/>
          <w:color w:val="000000" w:themeColor="text1"/>
        </w:rPr>
        <w:t>муниципально</w:t>
      </w:r>
      <w:r w:rsidR="00407F5E">
        <w:rPr>
          <w:rFonts w:ascii="Times New Roman" w:eastAsia="Times New Roman" w:hAnsi="Times New Roman" w:cs="Times New Roman"/>
          <w:i/>
          <w:iCs/>
          <w:color w:val="000000" w:themeColor="text1"/>
        </w:rPr>
        <w:t>й</w:t>
      </w:r>
      <w:proofErr w:type="gramEnd"/>
    </w:p>
    <w:p w:rsidR="00407F5E" w:rsidRDefault="00407F5E" w:rsidP="00B52F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выставки-конкурса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</w:rPr>
        <w:t>декоративно-прикладного</w:t>
      </w:r>
      <w:proofErr w:type="gramEnd"/>
    </w:p>
    <w:p w:rsidR="00D20D3F" w:rsidRPr="00D20D3F" w:rsidRDefault="00407F5E" w:rsidP="00B52F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и изобразительного творчества</w:t>
      </w:r>
    </w:p>
    <w:p w:rsidR="000850ED" w:rsidRDefault="00D20D3F" w:rsidP="00B52F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D20D3F">
        <w:rPr>
          <w:rFonts w:ascii="Times New Roman" w:eastAsia="Times New Roman" w:hAnsi="Times New Roman" w:cs="Times New Roman"/>
          <w:i/>
          <w:iCs/>
          <w:color w:val="000000" w:themeColor="text1"/>
        </w:rPr>
        <w:t>«</w:t>
      </w:r>
      <w:r w:rsidR="00407F5E">
        <w:rPr>
          <w:rFonts w:ascii="Times New Roman" w:eastAsia="Times New Roman" w:hAnsi="Times New Roman" w:cs="Times New Roman"/>
          <w:i/>
          <w:iCs/>
          <w:color w:val="000000" w:themeColor="text1"/>
        </w:rPr>
        <w:t>В гостях у бабушки и дедушки</w:t>
      </w:r>
      <w:r w:rsidRPr="00D20D3F">
        <w:rPr>
          <w:rFonts w:ascii="Times New Roman" w:eastAsia="Times New Roman" w:hAnsi="Times New Roman" w:cs="Times New Roman"/>
          <w:i/>
          <w:iCs/>
          <w:color w:val="000000" w:themeColor="text1"/>
        </w:rPr>
        <w:t>»</w:t>
      </w:r>
    </w:p>
    <w:p w:rsidR="00D20D3F" w:rsidRPr="002347CE" w:rsidRDefault="00D20D3F" w:rsidP="00D20D3F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0850ED" w:rsidRPr="002347CE" w:rsidRDefault="00407F5E" w:rsidP="00085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 октября</w:t>
      </w:r>
      <w:r w:rsidR="000850ED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2347CE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850ED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был</w:t>
      </w:r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6C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подведены итоги</w:t>
      </w:r>
      <w:r w:rsidR="00057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8DA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="00D20D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выставки-конкурса декоративно-прикладного и изобразительного творчества </w:t>
      </w:r>
      <w:r w:rsidR="00D20D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B96D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гостях у бабушки и дедушки</w:t>
      </w:r>
      <w:r w:rsidR="00D20D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0850ED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(далее - Конкурс). </w:t>
      </w:r>
    </w:p>
    <w:p w:rsidR="000850ED" w:rsidRPr="002347CE" w:rsidRDefault="000850ED" w:rsidP="005238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Конкурсе приняли участие обучающиеся из</w:t>
      </w:r>
      <w:r w:rsidR="002347CE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07F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19</w:t>
      </w:r>
      <w:r w:rsidR="00636DC9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-ти образовательных учреждений</w:t>
      </w:r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1-го учреждения культуры</w:t>
      </w: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5324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МБДОУ «ДС комбинированного вида №8»; 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БДОУ «ДС комбинированного вида №12»; МБДОУ «ДС общеразвивающего вида №21»; МБДОУ «ДС комбинированного вида №25»;</w:t>
      </w:r>
      <w:r w:rsidR="005324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МБДОУ «</w:t>
      </w:r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ДС комбинированного вида №26»; 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«ДС комбинированного вида №28»; МБОУ «СОШ №1»;</w:t>
      </w:r>
      <w:r w:rsidR="005324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№2»; 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№3»; </w:t>
      </w:r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МБОУ «</w:t>
      </w:r>
      <w:proofErr w:type="spellStart"/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Авангардская</w:t>
      </w:r>
      <w:proofErr w:type="spellEnd"/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№7»;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№9»; МБОУ «</w:t>
      </w:r>
      <w:proofErr w:type="spellStart"/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Буныревская</w:t>
      </w:r>
      <w:proofErr w:type="spellEnd"/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№14»;</w:t>
      </w:r>
      <w:r w:rsidR="00407F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«Гимназия №18»;</w:t>
      </w:r>
      <w:proofErr w:type="gramEnd"/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МБОУ «</w:t>
      </w:r>
      <w:proofErr w:type="spellStart"/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Спас-Конинская</w:t>
      </w:r>
      <w:proofErr w:type="spellEnd"/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№24»;</w:t>
      </w:r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</w:t>
      </w:r>
      <w:proofErr w:type="spellStart"/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Борисовская</w:t>
      </w:r>
      <w:proofErr w:type="spellEnd"/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НОШ №26»;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</w:t>
      </w:r>
      <w:proofErr w:type="spellStart"/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Шелепинская</w:t>
      </w:r>
      <w:proofErr w:type="spellEnd"/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№27»;</w:t>
      </w:r>
      <w:r w:rsidR="000576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МБУ ДО «</w:t>
      </w:r>
      <w:proofErr w:type="spellStart"/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ЦППМиСП</w:t>
      </w:r>
      <w:proofErr w:type="spellEnd"/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»; </w:t>
      </w:r>
      <w:r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МБУ ДО «</w:t>
      </w:r>
      <w:r w:rsidR="00064330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ЦРТДиЮ</w:t>
      </w:r>
      <w:r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5324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53245A">
        <w:rPr>
          <w:rFonts w:ascii="Times New Roman" w:eastAsia="Calibri" w:hAnsi="Times New Roman" w:cs="Times New Roman"/>
          <w:sz w:val="24"/>
          <w:szCs w:val="24"/>
        </w:rPr>
        <w:t>МБУ ДО «ЦДО «</w:t>
      </w:r>
      <w:proofErr w:type="spellStart"/>
      <w:r w:rsidR="0053245A">
        <w:rPr>
          <w:rFonts w:ascii="Times New Roman" w:eastAsia="Calibri" w:hAnsi="Times New Roman" w:cs="Times New Roman"/>
          <w:sz w:val="24"/>
          <w:szCs w:val="24"/>
        </w:rPr>
        <w:t>Красноглинский</w:t>
      </w:r>
      <w:proofErr w:type="spellEnd"/>
      <w:r w:rsidR="0053245A">
        <w:rPr>
          <w:rFonts w:ascii="Times New Roman" w:eastAsia="Calibri" w:hAnsi="Times New Roman" w:cs="Times New Roman"/>
          <w:sz w:val="24"/>
          <w:szCs w:val="24"/>
        </w:rPr>
        <w:t>» (г. Самара)</w:t>
      </w:r>
      <w:r w:rsidR="00D20D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МКУ «КЦМ «Чайка».</w:t>
      </w:r>
    </w:p>
    <w:p w:rsidR="000850ED" w:rsidRPr="002347CE" w:rsidRDefault="000850ED" w:rsidP="000850ED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</w:rPr>
        <w:t>Всего в Конкурсе принял</w:t>
      </w:r>
      <w:r w:rsidR="0033462E" w:rsidRPr="002347CE">
        <w:rPr>
          <w:rFonts w:ascii="Times New Roman" w:eastAsia="Calibri" w:hAnsi="Times New Roman" w:cs="Times New Roman"/>
          <w:color w:val="000000" w:themeColor="text1"/>
        </w:rPr>
        <w:t>и</w:t>
      </w:r>
      <w:r w:rsidRPr="002347CE">
        <w:rPr>
          <w:rFonts w:ascii="Times New Roman" w:eastAsia="Calibri" w:hAnsi="Times New Roman" w:cs="Times New Roman"/>
          <w:color w:val="000000" w:themeColor="text1"/>
        </w:rPr>
        <w:t xml:space="preserve"> участие </w:t>
      </w:r>
      <w:r w:rsidR="00407F5E">
        <w:rPr>
          <w:rFonts w:ascii="Times New Roman" w:eastAsia="Calibri" w:hAnsi="Times New Roman" w:cs="Times New Roman"/>
          <w:b/>
          <w:color w:val="000000" w:themeColor="text1"/>
        </w:rPr>
        <w:t>130</w:t>
      </w:r>
      <w:r w:rsidR="0053245A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r w:rsidRPr="002347CE">
        <w:rPr>
          <w:rFonts w:ascii="Times New Roman" w:eastAsia="Calibri" w:hAnsi="Times New Roman" w:cs="Times New Roman"/>
          <w:color w:val="000000" w:themeColor="text1"/>
        </w:rPr>
        <w:t xml:space="preserve">обучающихся, </w:t>
      </w:r>
      <w:proofErr w:type="gramStart"/>
      <w:r w:rsidR="0033462E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представлен</w:t>
      </w:r>
      <w:r w:rsidR="004B7C7F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</w:t>
      </w:r>
      <w:proofErr w:type="gramEnd"/>
      <w:r w:rsidR="005324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07F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106</w:t>
      </w:r>
      <w:r w:rsidR="0053245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творчески</w:t>
      </w:r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</w:t>
      </w:r>
      <w:r w:rsidR="005324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работ</w:t>
      </w:r>
      <w:r w:rsidR="002C4E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0850ED" w:rsidRPr="002347CE" w:rsidRDefault="000850ED" w:rsidP="00085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основании решения жюри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Конкурса  </w:t>
      </w: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 </w:t>
      </w:r>
      <w:proofErr w:type="gramStart"/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к а з ы в а ю:</w:t>
      </w:r>
    </w:p>
    <w:p w:rsidR="000850ED" w:rsidRDefault="000850ED" w:rsidP="0033462E">
      <w:pPr>
        <w:numPr>
          <w:ilvl w:val="0"/>
          <w:numId w:val="1"/>
        </w:numPr>
        <w:tabs>
          <w:tab w:val="clear" w:pos="720"/>
          <w:tab w:val="num" w:pos="0"/>
          <w:tab w:val="num" w:pos="142"/>
          <w:tab w:val="left" w:pos="284"/>
        </w:tabs>
        <w:spacing w:after="0" w:line="240" w:lineRule="auto"/>
        <w:ind w:left="142" w:firstLine="2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Наградить дипломами Управления образования </w:t>
      </w:r>
      <w:r w:rsidR="00CB3F44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администрации муниципального образования город Алексин </w:t>
      </w: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победителей и призёров  в следующих номинациях:</w:t>
      </w:r>
    </w:p>
    <w:p w:rsidR="006D2E64" w:rsidRDefault="00D20D3F" w:rsidP="00407F5E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20D3F">
        <w:rPr>
          <w:rFonts w:ascii="Times New Roman" w:hAnsi="Times New Roman"/>
          <w:b/>
          <w:sz w:val="24"/>
          <w:szCs w:val="24"/>
        </w:rPr>
        <w:t>«</w:t>
      </w:r>
      <w:r w:rsidR="00407F5E">
        <w:rPr>
          <w:rFonts w:ascii="Times New Roman" w:hAnsi="Times New Roman"/>
          <w:b/>
          <w:sz w:val="24"/>
          <w:szCs w:val="24"/>
        </w:rPr>
        <w:t>Изобразительное творчество»</w:t>
      </w:r>
    </w:p>
    <w:p w:rsidR="00407F5E" w:rsidRDefault="00407F5E" w:rsidP="00407F5E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5 – 6 лет</w:t>
      </w:r>
    </w:p>
    <w:p w:rsidR="00407F5E" w:rsidRDefault="00407F5E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</w:t>
      </w:r>
      <w:proofErr w:type="spellEnd"/>
      <w:r w:rsidR="00B52F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Ал</w:t>
      </w:r>
      <w:r w:rsidR="00B52F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«ДС общеразвивающего вида №21», воспитатель Агеева О.Б. (1 место);</w:t>
      </w:r>
    </w:p>
    <w:p w:rsidR="00407F5E" w:rsidRDefault="00407F5E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</w:t>
      </w:r>
      <w:r w:rsidR="00B52F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Ан</w:t>
      </w:r>
      <w:r w:rsidR="00B52F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«ДС комбинированного вида №8», воспитатель Федорова О.В. (2 место);</w:t>
      </w:r>
    </w:p>
    <w:p w:rsidR="00407F5E" w:rsidRDefault="00407F5E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</w:t>
      </w:r>
      <w:r w:rsidR="00B52F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Е</w:t>
      </w:r>
      <w:r w:rsidR="00B52F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B96D19">
        <w:rPr>
          <w:rFonts w:ascii="Times New Roman" w:hAnsi="Times New Roman"/>
          <w:sz w:val="24"/>
          <w:szCs w:val="24"/>
        </w:rPr>
        <w:t>обучающуюся</w:t>
      </w:r>
      <w:proofErr w:type="gramEnd"/>
      <w:r w:rsidR="00B96D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МБДОУ «ДС комбинированного вида №12», воспитатель Гордеева О.В. (2 место);</w:t>
      </w:r>
    </w:p>
    <w:p w:rsidR="00407F5E" w:rsidRDefault="00407F5E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Жиг</w:t>
      </w:r>
      <w:r w:rsidR="00B52F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Вал</w:t>
      </w:r>
      <w:r w:rsidR="00B52F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«ДС общеразвивающего вида №21», воспитатель Кузнецова Т.И. (3 место);</w:t>
      </w:r>
    </w:p>
    <w:p w:rsidR="00407F5E" w:rsidRDefault="00407F5E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Пок</w:t>
      </w:r>
      <w:proofErr w:type="spellEnd"/>
      <w:r w:rsidR="00B52F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Соф</w:t>
      </w:r>
      <w:r w:rsidR="00B52F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Буныревская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№14» (ДО), воспитатель </w:t>
      </w:r>
      <w:r w:rsidR="00794B6D">
        <w:rPr>
          <w:rFonts w:ascii="Times New Roman" w:hAnsi="Times New Roman"/>
          <w:sz w:val="24"/>
          <w:szCs w:val="24"/>
        </w:rPr>
        <w:t>Савина И.А. (3 место).</w:t>
      </w:r>
    </w:p>
    <w:p w:rsidR="00794B6D" w:rsidRDefault="00794B6D" w:rsidP="00794B6D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7 – 10 лет</w:t>
      </w:r>
    </w:p>
    <w:p w:rsidR="00794B6D" w:rsidRDefault="00440CEE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Пор</w:t>
      </w:r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Пол</w:t>
      </w:r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№9», педагог Костерева Т.О. (1 место);</w:t>
      </w:r>
    </w:p>
    <w:p w:rsidR="00440CEE" w:rsidRDefault="00440CEE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Сач</w:t>
      </w:r>
      <w:proofErr w:type="spellEnd"/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Сим</w:t>
      </w:r>
      <w:proofErr w:type="gramStart"/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обучающегося МБОУ «СОШ №3», педагог Никитина О.В. (2 место);</w:t>
      </w:r>
    </w:p>
    <w:p w:rsidR="00440CEE" w:rsidRDefault="00440CEE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Ряб</w:t>
      </w:r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Гл</w:t>
      </w:r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«СОШ№3», педагог Козлова О.В. (2 место);</w:t>
      </w:r>
    </w:p>
    <w:p w:rsidR="00440CEE" w:rsidRDefault="00440CEE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Дор</w:t>
      </w:r>
      <w:proofErr w:type="spellEnd"/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Ул</w:t>
      </w:r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«СОШ№3», педагог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Чепелева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Ю.В. (3 место);</w:t>
      </w:r>
    </w:p>
    <w:p w:rsidR="00440CEE" w:rsidRDefault="00440CEE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Ен</w:t>
      </w:r>
      <w:proofErr w:type="spellEnd"/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Вер</w:t>
      </w:r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№1», педагог Дружинина М.М. (3 место).</w:t>
      </w:r>
    </w:p>
    <w:p w:rsidR="00440CEE" w:rsidRDefault="00440CEE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40CEE" w:rsidRPr="00440CEE" w:rsidRDefault="00440CEE" w:rsidP="00440CEE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40CEE">
        <w:rPr>
          <w:rFonts w:ascii="Times New Roman" w:hAnsi="Times New Roman"/>
          <w:b/>
          <w:sz w:val="24"/>
          <w:szCs w:val="24"/>
        </w:rPr>
        <w:t>«Декоративно-прикладное творчество»</w:t>
      </w:r>
    </w:p>
    <w:p w:rsidR="00440CEE" w:rsidRDefault="00440CEE" w:rsidP="00440CEE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5 – 6 лет</w:t>
      </w:r>
    </w:p>
    <w:p w:rsidR="00440CEE" w:rsidRDefault="00440CEE" w:rsidP="00440CE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Шл</w:t>
      </w:r>
      <w:proofErr w:type="spellEnd"/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Ег</w:t>
      </w:r>
      <w:proofErr w:type="spellEnd"/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обучающегося М</w:t>
      </w:r>
      <w:r w:rsidR="008037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ДОУ «ДС комбинированного вида №8», воспитатель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Шевлякова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Е.А. (1 место);</w:t>
      </w:r>
    </w:p>
    <w:p w:rsidR="00440CEE" w:rsidRDefault="00440CEE" w:rsidP="00440CE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Коч</w:t>
      </w:r>
      <w:proofErr w:type="spellEnd"/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2B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Геор</w:t>
      </w:r>
      <w:proofErr w:type="spellEnd"/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Авангардская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№7»</w:t>
      </w:r>
      <w:r w:rsidR="004F6D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(ДО)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воспитатель 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Клименкова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Н.В. (2 место);</w:t>
      </w:r>
    </w:p>
    <w:p w:rsidR="00440CEE" w:rsidRDefault="00440CEE" w:rsidP="00440CE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Ник</w:t>
      </w:r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Вал</w:t>
      </w:r>
      <w:proofErr w:type="gramStart"/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обучающегося МБДОУ «ДС комбинированного вида №28», воспитатель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Юсубова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М.В. (3место);</w:t>
      </w:r>
    </w:p>
    <w:p w:rsidR="00440CEE" w:rsidRDefault="00440CEE" w:rsidP="00440CE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Саф</w:t>
      </w:r>
      <w:proofErr w:type="spellEnd"/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Дан</w:t>
      </w:r>
      <w:proofErr w:type="gramStart"/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 w:rsidR="004F6D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обучающегося МБДОУ «ДС комбинированного вида №28», воспитатель Черанева О.Г. (3 место).</w:t>
      </w:r>
    </w:p>
    <w:p w:rsidR="004F6DD4" w:rsidRDefault="004F6DD4" w:rsidP="004F6DD4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7 – 10 лет</w:t>
      </w:r>
    </w:p>
    <w:p w:rsidR="004F6DD4" w:rsidRDefault="004F6DD4" w:rsidP="00440CE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Бац</w:t>
      </w:r>
      <w:proofErr w:type="gramEnd"/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Дар</w:t>
      </w:r>
      <w:proofErr w:type="gramStart"/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Ящ</w:t>
      </w:r>
      <w:proofErr w:type="spellEnd"/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</w:t>
      </w:r>
      <w:proofErr w:type="spellEnd"/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обучающихся МБУ ДО «ЦДО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Красноглинский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», педагог ДО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Шурдукова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О.С. (Гран-при);</w:t>
      </w:r>
    </w:p>
    <w:p w:rsidR="004F6DD4" w:rsidRDefault="004F6DD4" w:rsidP="00440CE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Кам</w:t>
      </w:r>
      <w:proofErr w:type="spellEnd"/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Ол</w:t>
      </w:r>
      <w:proofErr w:type="spellEnd"/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«СОШ№3», педагог Лысова М.Н. (1 место);</w:t>
      </w:r>
    </w:p>
    <w:p w:rsidR="004F6DD4" w:rsidRDefault="004F6DD4" w:rsidP="00440CE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Вл</w:t>
      </w:r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Пол</w:t>
      </w:r>
      <w:proofErr w:type="gramStart"/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Кал</w:t>
      </w:r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Ан</w:t>
      </w:r>
      <w:proofErr w:type="gramStart"/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 МБУ ДО «ЦДО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Красноглинский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», педагог ДО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Шурдукова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О.С. (2 место);</w:t>
      </w:r>
    </w:p>
    <w:p w:rsidR="004F6DD4" w:rsidRDefault="004F6DD4" w:rsidP="00440CE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Бон</w:t>
      </w:r>
      <w:proofErr w:type="gramStart"/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ар</w:t>
      </w:r>
      <w:proofErr w:type="spellEnd"/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обучающуюся МБОУ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Спас-Конинская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№24», педагог Большакова С.С. (2 место);</w:t>
      </w:r>
    </w:p>
    <w:p w:rsidR="004F6DD4" w:rsidRDefault="004F6DD4" w:rsidP="00440CE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Ден</w:t>
      </w:r>
      <w:proofErr w:type="spellEnd"/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Гл</w:t>
      </w:r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обучающегося МБУ ДО «ЦРТДиЮ», педагог ДО Козырева Т.В. (3 место);</w:t>
      </w:r>
      <w:proofErr w:type="gramEnd"/>
    </w:p>
    <w:p w:rsidR="004F6DD4" w:rsidRDefault="004F6DD4" w:rsidP="00440CE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Кок</w:t>
      </w:r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Ул</w:t>
      </w:r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Авангардская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№7», педагог Полуэктова М.А. (3 место);</w:t>
      </w:r>
    </w:p>
    <w:p w:rsidR="004F6DD4" w:rsidRDefault="004F6DD4" w:rsidP="00440CE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Гор</w:t>
      </w:r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Пол</w:t>
      </w:r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Спас-Конинская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№24», педагог Большакова С.С. (3 место).</w:t>
      </w:r>
    </w:p>
    <w:p w:rsidR="004F6DD4" w:rsidRDefault="004F6DD4" w:rsidP="00440CE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F6DD4" w:rsidRPr="004F6DD4" w:rsidRDefault="004F6DD4" w:rsidP="004F6DD4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F6DD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«Начально-техническое моделирование»</w:t>
      </w:r>
    </w:p>
    <w:p w:rsidR="004F6DD4" w:rsidRDefault="004F6DD4" w:rsidP="004F6DD4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5 – 6 лет</w:t>
      </w:r>
    </w:p>
    <w:p w:rsidR="00D51F7C" w:rsidRDefault="004F6DD4" w:rsidP="004F6DD4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Тит</w:t>
      </w:r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Тат</w:t>
      </w:r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МБДОУ «ДС комбинированного вида №25», воспитатель Володина О.Н. (1 место);</w:t>
      </w:r>
    </w:p>
    <w:p w:rsidR="00803773" w:rsidRDefault="00803773" w:rsidP="00803773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Кор</w:t>
      </w:r>
      <w:proofErr w:type="spellEnd"/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Вас</w:t>
      </w:r>
      <w:proofErr w:type="gramStart"/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 МБДОУ «ДС комбинированного вида №12», воспитатель Горшкова Г.Н. (2 место);</w:t>
      </w:r>
    </w:p>
    <w:p w:rsidR="00803773" w:rsidRDefault="00803773" w:rsidP="00803773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Группу обучающихся от 6 до 7 лет МБДОУ «ДС комбинированного вида №25», воспитатели Корнилова В.В., Козина Е.П. (3 место);</w:t>
      </w:r>
    </w:p>
    <w:p w:rsidR="00803773" w:rsidRDefault="00803773" w:rsidP="00803773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Ск</w:t>
      </w:r>
      <w:proofErr w:type="spellEnd"/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Ег</w:t>
      </w:r>
      <w:proofErr w:type="spellEnd"/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обучающегося МБДОУ «ДС комбинированного вида №25»,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воспитательВерещагина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О.В. (3 место).</w:t>
      </w:r>
    </w:p>
    <w:p w:rsidR="00803773" w:rsidRDefault="00803773" w:rsidP="00803773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7 – 10 лет</w:t>
      </w:r>
    </w:p>
    <w:p w:rsidR="00803773" w:rsidRDefault="00803773" w:rsidP="00803773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Син</w:t>
      </w:r>
      <w:proofErr w:type="spellEnd"/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Мак</w:t>
      </w:r>
      <w:proofErr w:type="gramStart"/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обучающегося МКУ КЦМ «Чайка», педагог Костерева Т.О. (1место);</w:t>
      </w:r>
    </w:p>
    <w:p w:rsidR="00803773" w:rsidRDefault="00803773" w:rsidP="00803773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Мил</w:t>
      </w:r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Кс</w:t>
      </w:r>
      <w:proofErr w:type="gramStart"/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обучающуюся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«СОШ№3», педагог Лысова М.Н. (2 место);</w:t>
      </w:r>
    </w:p>
    <w:p w:rsidR="00803773" w:rsidRDefault="00803773" w:rsidP="00803773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Кол</w:t>
      </w:r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Дар</w:t>
      </w:r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«СОШ№3», педагог Никитина О.В. (2 место);</w:t>
      </w:r>
    </w:p>
    <w:p w:rsidR="00803773" w:rsidRDefault="00803773" w:rsidP="00803773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Иг</w:t>
      </w:r>
      <w:proofErr w:type="spellEnd"/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Гр</w:t>
      </w:r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«СОШ№3», педагог Лысова М.Н. (3 место);</w:t>
      </w:r>
    </w:p>
    <w:p w:rsidR="00803773" w:rsidRDefault="00803773" w:rsidP="00803773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</w:t>
      </w:r>
      <w:proofErr w:type="spellEnd"/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Юл</w:t>
      </w:r>
      <w:proofErr w:type="gramStart"/>
      <w:r w:rsidR="00B52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обуающуюся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МБДОУ «ДС комбинированного вида №8», воспитатель Андрианова И.В. (3 место).</w:t>
      </w:r>
    </w:p>
    <w:p w:rsidR="004F6DD4" w:rsidRPr="003E4064" w:rsidRDefault="004F6DD4" w:rsidP="003E406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77916" w:rsidRPr="002347CE" w:rsidRDefault="00377916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Наградить </w:t>
      </w:r>
      <w:r w:rsidR="008037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электронными </w:t>
      </w: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сертификатами за активное участие и высокий уровень подготовки творческих номеров всех участников Конкурса.</w:t>
      </w:r>
    </w:p>
    <w:p w:rsidR="00402D8B" w:rsidRPr="002347CE" w:rsidRDefault="00402D8B" w:rsidP="002B23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6CF2" w:rsidRPr="002347CE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5552D" w:rsidRPr="002347CE" w:rsidRDefault="0055552D" w:rsidP="00736CF2">
      <w:pPr>
        <w:spacing w:after="0" w:line="240" w:lineRule="auto"/>
        <w:ind w:left="-14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75C38" w:rsidRPr="00727F31" w:rsidRDefault="00475C38" w:rsidP="00475C38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>Консультант Управления образования</w:t>
      </w:r>
    </w:p>
    <w:p w:rsidR="00475C38" w:rsidRPr="00727F31" w:rsidRDefault="00475C38" w:rsidP="00475C38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 xml:space="preserve">администрации </w:t>
      </w:r>
      <w:proofErr w:type="gramStart"/>
      <w:r w:rsidRPr="00727F31">
        <w:rPr>
          <w:sz w:val="24"/>
          <w:szCs w:val="24"/>
        </w:rPr>
        <w:t>муниципального</w:t>
      </w:r>
      <w:proofErr w:type="gramEnd"/>
    </w:p>
    <w:p w:rsidR="00475C38" w:rsidRPr="00727F31" w:rsidRDefault="00475C38" w:rsidP="00475C38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 xml:space="preserve">образования город Алексин                                                                                               И.А. </w:t>
      </w:r>
      <w:proofErr w:type="spellStart"/>
      <w:r w:rsidRPr="00727F31">
        <w:rPr>
          <w:sz w:val="24"/>
          <w:szCs w:val="24"/>
        </w:rPr>
        <w:t>Шумицкая</w:t>
      </w:r>
      <w:proofErr w:type="spellEnd"/>
    </w:p>
    <w:p w:rsidR="00736CF2" w:rsidRPr="00B52FFA" w:rsidRDefault="00736CF2" w:rsidP="00B52FFA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sectPr w:rsidR="00736CF2" w:rsidRPr="00B52FFA" w:rsidSect="00736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50ED"/>
    <w:rsid w:val="00043C80"/>
    <w:rsid w:val="000576B7"/>
    <w:rsid w:val="000608B2"/>
    <w:rsid w:val="00064330"/>
    <w:rsid w:val="00075F73"/>
    <w:rsid w:val="00082CE5"/>
    <w:rsid w:val="000850ED"/>
    <w:rsid w:val="00141156"/>
    <w:rsid w:val="001800AA"/>
    <w:rsid w:val="00180724"/>
    <w:rsid w:val="00195DD2"/>
    <w:rsid w:val="001E272B"/>
    <w:rsid w:val="001F6639"/>
    <w:rsid w:val="002347CE"/>
    <w:rsid w:val="00236A2B"/>
    <w:rsid w:val="0027070C"/>
    <w:rsid w:val="0027233F"/>
    <w:rsid w:val="00297283"/>
    <w:rsid w:val="002B231B"/>
    <w:rsid w:val="002C2DBE"/>
    <w:rsid w:val="002C4E37"/>
    <w:rsid w:val="002D72F7"/>
    <w:rsid w:val="002E270E"/>
    <w:rsid w:val="002F44F4"/>
    <w:rsid w:val="00330552"/>
    <w:rsid w:val="0033462E"/>
    <w:rsid w:val="00336731"/>
    <w:rsid w:val="00356943"/>
    <w:rsid w:val="00377916"/>
    <w:rsid w:val="00381D19"/>
    <w:rsid w:val="003A12FF"/>
    <w:rsid w:val="003E4064"/>
    <w:rsid w:val="00402D8B"/>
    <w:rsid w:val="00407F5E"/>
    <w:rsid w:val="00440CEE"/>
    <w:rsid w:val="00475C38"/>
    <w:rsid w:val="00485B0B"/>
    <w:rsid w:val="00495346"/>
    <w:rsid w:val="004957D0"/>
    <w:rsid w:val="00497005"/>
    <w:rsid w:val="004B65D7"/>
    <w:rsid w:val="004B7C7F"/>
    <w:rsid w:val="004F6DD4"/>
    <w:rsid w:val="00522F7D"/>
    <w:rsid w:val="005238DA"/>
    <w:rsid w:val="0053245A"/>
    <w:rsid w:val="0055552D"/>
    <w:rsid w:val="00584235"/>
    <w:rsid w:val="00624ACE"/>
    <w:rsid w:val="00631DBB"/>
    <w:rsid w:val="00636DC9"/>
    <w:rsid w:val="00637AA8"/>
    <w:rsid w:val="00691122"/>
    <w:rsid w:val="006C4EA8"/>
    <w:rsid w:val="006D2E64"/>
    <w:rsid w:val="00705534"/>
    <w:rsid w:val="00736CF2"/>
    <w:rsid w:val="00750C90"/>
    <w:rsid w:val="00756815"/>
    <w:rsid w:val="007721B7"/>
    <w:rsid w:val="0079202B"/>
    <w:rsid w:val="00794B6D"/>
    <w:rsid w:val="007E2B74"/>
    <w:rsid w:val="00803773"/>
    <w:rsid w:val="00827EE8"/>
    <w:rsid w:val="00846134"/>
    <w:rsid w:val="008478E9"/>
    <w:rsid w:val="00860223"/>
    <w:rsid w:val="008E2AB9"/>
    <w:rsid w:val="00952BFE"/>
    <w:rsid w:val="00960503"/>
    <w:rsid w:val="009E32F1"/>
    <w:rsid w:val="00A05D09"/>
    <w:rsid w:val="00A861A8"/>
    <w:rsid w:val="00A97CEC"/>
    <w:rsid w:val="00AA0A93"/>
    <w:rsid w:val="00AA2703"/>
    <w:rsid w:val="00AA7884"/>
    <w:rsid w:val="00AD241A"/>
    <w:rsid w:val="00B16CFB"/>
    <w:rsid w:val="00B363E8"/>
    <w:rsid w:val="00B52FFA"/>
    <w:rsid w:val="00B96D19"/>
    <w:rsid w:val="00C268BC"/>
    <w:rsid w:val="00C42B12"/>
    <w:rsid w:val="00C62E4C"/>
    <w:rsid w:val="00C93FB4"/>
    <w:rsid w:val="00C95154"/>
    <w:rsid w:val="00CA02CC"/>
    <w:rsid w:val="00CB1EB0"/>
    <w:rsid w:val="00CB3F44"/>
    <w:rsid w:val="00CC462C"/>
    <w:rsid w:val="00CE0FFC"/>
    <w:rsid w:val="00D20D3F"/>
    <w:rsid w:val="00D51F7C"/>
    <w:rsid w:val="00DB03F6"/>
    <w:rsid w:val="00E14B35"/>
    <w:rsid w:val="00E354C9"/>
    <w:rsid w:val="00E56A62"/>
    <w:rsid w:val="00E655D8"/>
    <w:rsid w:val="00E66BA5"/>
    <w:rsid w:val="00E774F4"/>
    <w:rsid w:val="00E941E7"/>
    <w:rsid w:val="00E96A1D"/>
    <w:rsid w:val="00EC62E2"/>
    <w:rsid w:val="00EE49E8"/>
    <w:rsid w:val="00F107C0"/>
    <w:rsid w:val="00F24250"/>
    <w:rsid w:val="00F348B0"/>
    <w:rsid w:val="00F825F0"/>
    <w:rsid w:val="00F9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55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5552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377916"/>
    <w:pPr>
      <w:ind w:left="720"/>
      <w:contextualSpacing/>
    </w:pPr>
  </w:style>
  <w:style w:type="character" w:customStyle="1" w:styleId="a6">
    <w:name w:val="Основной текст_"/>
    <w:basedOn w:val="a0"/>
    <w:link w:val="5"/>
    <w:rsid w:val="00475C3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475C38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D0600-4441-49AF-9213-88C380F5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2021-03-11T04:15:00Z</dcterms:created>
  <dcterms:modified xsi:type="dcterms:W3CDTF">2021-10-27T06:43:00Z</dcterms:modified>
</cp:coreProperties>
</file>