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732" w:rsidRDefault="00290732" w:rsidP="0029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29073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Итоги муниципальной выставки-конкурса декоративно-прикладного и изобразительного творчества « В дар детям»</w:t>
      </w:r>
    </w:p>
    <w:p w:rsidR="00290732" w:rsidRPr="00290732" w:rsidRDefault="00290732" w:rsidP="00290732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290732" w:rsidRDefault="00290732" w:rsidP="00290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октября 2018 года были подведены итоги муниципальной выставки-конкурса декоративно-прикладного и изобразительного творчества «В дар детям»  (далее – Выставка).</w:t>
      </w:r>
    </w:p>
    <w:p w:rsidR="00290732" w:rsidRDefault="00290732" w:rsidP="002907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Выставке  приняли участие  обучающиеся из 8-ми общеобразовательных учреждений, 8-ми </w:t>
      </w:r>
      <w:r>
        <w:rPr>
          <w:rFonts w:ascii="Times New Roman" w:eastAsia="Calibri" w:hAnsi="Times New Roman" w:cs="Times New Roman"/>
          <w:sz w:val="24"/>
          <w:szCs w:val="24"/>
        </w:rPr>
        <w:t>дошкольных образовательных учреждений,</w:t>
      </w:r>
      <w:r>
        <w:rPr>
          <w:rFonts w:ascii="Times New Roman" w:hAnsi="Times New Roman" w:cs="Times New Roman"/>
          <w:sz w:val="24"/>
          <w:szCs w:val="24"/>
        </w:rPr>
        <w:t xml:space="preserve"> 2-х учреждений дополнительного образования, 1-го учреждения культуры: </w:t>
      </w:r>
      <w:proofErr w:type="gramStart"/>
      <w:r>
        <w:rPr>
          <w:rFonts w:ascii="Times New Roman" w:hAnsi="Times New Roman" w:cs="Times New Roman"/>
          <w:sz w:val="24"/>
          <w:szCs w:val="24"/>
        </w:rPr>
        <w:t>МБОУ «СОШ №1», МБОУ «СОШ №3», МБОУ «СОШ №5», МБОУ  «Гимназия №18»,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 №21»,  МБОУ «Александровская СОШ №23»,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Спас-Конинская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№24»,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Шелепинская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№27», МБДОУ «Детский сад комбинированного вида №1», МБДОУ «Детский сад комбинированного вида №2», МБДОУ «Детский сад комбинированного вида №8», МБДОУ «Детский сад комбинированного вида №11», МБДОУ «Детский сад комбинированного вида №12», МДОУ «Центр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развития ребенка – детский сад №13», МБДОУ «Детский сад комбинированного вида №25», МБДОУ «Детский сад комбинированного вида №26»,  МБУ ДО </w:t>
      </w:r>
      <w:r w:rsidRPr="00C72FF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72FF0">
        <w:rPr>
          <w:rFonts w:ascii="Times New Roman" w:hAnsi="Times New Roman" w:cs="Times New Roman"/>
          <w:sz w:val="24"/>
          <w:szCs w:val="24"/>
        </w:rPr>
        <w:t>ЦППМиСП</w:t>
      </w:r>
      <w:proofErr w:type="spellEnd"/>
      <w:r w:rsidRPr="00C72FF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МБУ ДО «ЦРТДиЮ», МКУ КЦМ «Чайка».</w:t>
      </w:r>
    </w:p>
    <w:p w:rsidR="00290732" w:rsidRDefault="00290732" w:rsidP="002907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в Выставке приняли участие </w:t>
      </w:r>
      <w:r>
        <w:rPr>
          <w:rFonts w:ascii="Times New Roman" w:hAnsi="Times New Roman" w:cs="Times New Roman"/>
          <w:b/>
          <w:sz w:val="24"/>
          <w:szCs w:val="24"/>
        </w:rPr>
        <w:t>135</w:t>
      </w:r>
      <w:r>
        <w:rPr>
          <w:rFonts w:ascii="Times New Roman" w:hAnsi="Times New Roman" w:cs="Times New Roman"/>
          <w:sz w:val="24"/>
          <w:szCs w:val="24"/>
        </w:rPr>
        <w:t xml:space="preserve"> обучающихся, которыми были представлены  </w:t>
      </w:r>
      <w:r>
        <w:rPr>
          <w:rFonts w:ascii="Times New Roman" w:hAnsi="Times New Roman" w:cs="Times New Roman"/>
          <w:b/>
          <w:sz w:val="24"/>
          <w:szCs w:val="24"/>
        </w:rPr>
        <w:t>130</w:t>
      </w:r>
      <w:r>
        <w:rPr>
          <w:rFonts w:ascii="Times New Roman" w:hAnsi="Times New Roman" w:cs="Times New Roman"/>
          <w:sz w:val="24"/>
          <w:szCs w:val="24"/>
        </w:rPr>
        <w:t xml:space="preserve"> творческих работ. </w:t>
      </w:r>
    </w:p>
    <w:p w:rsidR="00290732" w:rsidRDefault="00290732" w:rsidP="00290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 основании  решения  жюри  Выставки  </w:t>
      </w:r>
      <w:r w:rsidRPr="006620FF">
        <w:rPr>
          <w:rFonts w:ascii="Times New Roman" w:hAnsi="Times New Roman" w:cs="Times New Roman"/>
          <w:b/>
          <w:sz w:val="24"/>
          <w:szCs w:val="24"/>
        </w:rPr>
        <w:t xml:space="preserve">п </w:t>
      </w:r>
      <w:proofErr w:type="spellStart"/>
      <w:proofErr w:type="gramStart"/>
      <w:r w:rsidRPr="006620FF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6620FF">
        <w:rPr>
          <w:rFonts w:ascii="Times New Roman" w:hAnsi="Times New Roman" w:cs="Times New Roman"/>
          <w:b/>
          <w:sz w:val="24"/>
          <w:szCs w:val="24"/>
        </w:rPr>
        <w:t xml:space="preserve"> и к а </w:t>
      </w:r>
      <w:proofErr w:type="spellStart"/>
      <w:r w:rsidRPr="006620FF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6620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20FF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Pr="006620FF">
        <w:rPr>
          <w:rFonts w:ascii="Times New Roman" w:hAnsi="Times New Roman" w:cs="Times New Roman"/>
          <w:b/>
          <w:sz w:val="24"/>
          <w:szCs w:val="24"/>
        </w:rPr>
        <w:t xml:space="preserve"> в а ю:</w:t>
      </w:r>
    </w:p>
    <w:p w:rsidR="00290732" w:rsidRDefault="00290732" w:rsidP="002907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45D1E">
        <w:rPr>
          <w:rFonts w:ascii="Times New Roman" w:hAnsi="Times New Roman" w:cs="Times New Roman"/>
          <w:sz w:val="24"/>
          <w:szCs w:val="24"/>
        </w:rPr>
        <w:t>Наградить грамотами и дипломами победителей и приз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045D1E">
        <w:rPr>
          <w:rFonts w:ascii="Times New Roman" w:hAnsi="Times New Roman" w:cs="Times New Roman"/>
          <w:sz w:val="24"/>
          <w:szCs w:val="24"/>
        </w:rPr>
        <w:t>ров в</w:t>
      </w:r>
      <w:r>
        <w:rPr>
          <w:rFonts w:ascii="Times New Roman" w:hAnsi="Times New Roman" w:cs="Times New Roman"/>
          <w:sz w:val="24"/>
          <w:szCs w:val="24"/>
        </w:rPr>
        <w:t xml:space="preserve"> следующих номинациях и возрастных категориях:</w:t>
      </w:r>
    </w:p>
    <w:p w:rsidR="00290732" w:rsidRDefault="00290732" w:rsidP="002907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0732" w:rsidRDefault="00290732" w:rsidP="002907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26F">
        <w:rPr>
          <w:rFonts w:ascii="Times New Roman" w:hAnsi="Times New Roman" w:cs="Times New Roman"/>
          <w:b/>
          <w:sz w:val="24"/>
          <w:szCs w:val="24"/>
        </w:rPr>
        <w:t>Номинация «Изобразительное творчество»</w:t>
      </w:r>
    </w:p>
    <w:p w:rsidR="00290732" w:rsidRDefault="00290732" w:rsidP="0029073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Возрастная категория 5-6 лет</w:t>
      </w:r>
    </w:p>
    <w:p w:rsidR="00290732" w:rsidRDefault="00290732" w:rsidP="00290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К. В.,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МБДОУ «ЦРР-ДС №13», воспитатель Семёнова Л.Ю. (1 место);</w:t>
      </w:r>
    </w:p>
    <w:p w:rsidR="00290732" w:rsidRDefault="00290732" w:rsidP="00290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М.,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МБДОУ «ДС комбинированного вида №12</w:t>
      </w:r>
      <w:r w:rsidRPr="00C72FF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воспитатель Гордеева О.В. (2 место);</w:t>
      </w:r>
    </w:p>
    <w:p w:rsidR="00290732" w:rsidRDefault="00290732" w:rsidP="00290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У. Ал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МБДОУ «ДС комбинированного вида №26</w:t>
      </w:r>
      <w:r w:rsidRPr="00C72FF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 воспитатель Вольф В.В. (2 место);</w:t>
      </w:r>
    </w:p>
    <w:p w:rsidR="00290732" w:rsidRDefault="00290732" w:rsidP="00290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</w:t>
      </w:r>
      <w:proofErr w:type="spellEnd"/>
      <w:r>
        <w:rPr>
          <w:rFonts w:ascii="Times New Roman" w:hAnsi="Times New Roman" w:cs="Times New Roman"/>
          <w:sz w:val="24"/>
          <w:szCs w:val="24"/>
        </w:rPr>
        <w:t>., обучающегося МБДОУ «ДС комбинированного вида №2</w:t>
      </w:r>
      <w:r w:rsidRPr="00C72FF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воспитатель Аносова М.А. (3 место);</w:t>
      </w:r>
    </w:p>
    <w:p w:rsidR="00290732" w:rsidRDefault="00290732" w:rsidP="00290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Коллектив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МБДОУ «ДС комбинированного вида №11</w:t>
      </w:r>
      <w:r w:rsidRPr="00C72FF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воспитатель Шестакова А.А. (3 место).</w:t>
      </w:r>
    </w:p>
    <w:p w:rsidR="00290732" w:rsidRDefault="00290732" w:rsidP="0029073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Возрастная категория 7-10 лет</w:t>
      </w:r>
    </w:p>
    <w:p w:rsidR="00290732" w:rsidRDefault="00290732" w:rsidP="00290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>., обучающуюся МБУ ДО «ЦРТДиЮ», педагог ДО Медведева С.А. (Гран-при);</w:t>
      </w:r>
    </w:p>
    <w:p w:rsidR="00290732" w:rsidRDefault="00290732" w:rsidP="00290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Сол</w:t>
      </w:r>
      <w:proofErr w:type="spellEnd"/>
      <w:r>
        <w:rPr>
          <w:rFonts w:ascii="Times New Roman" w:hAnsi="Times New Roman" w:cs="Times New Roman"/>
          <w:sz w:val="24"/>
          <w:szCs w:val="24"/>
        </w:rPr>
        <w:t>. Эл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249D">
        <w:rPr>
          <w:rFonts w:ascii="Times New Roman" w:hAnsi="Times New Roman" w:cs="Times New Roman"/>
          <w:sz w:val="24"/>
          <w:szCs w:val="24"/>
        </w:rPr>
        <w:t>обучающуюся</w:t>
      </w:r>
      <w:r>
        <w:rPr>
          <w:rFonts w:ascii="Times New Roman" w:hAnsi="Times New Roman" w:cs="Times New Roman"/>
          <w:sz w:val="24"/>
          <w:szCs w:val="24"/>
        </w:rPr>
        <w:t xml:space="preserve"> МБОУ «СОШ №1», педагог Дружинина М.М. (1 место);</w:t>
      </w:r>
    </w:p>
    <w:p w:rsidR="00290732" w:rsidRDefault="00290732" w:rsidP="00290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Юд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По.,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МБУ ДО «ЦРТДиЮ», педагог ДО Орлова Л.А. (2 место);</w:t>
      </w:r>
    </w:p>
    <w:p w:rsidR="00290732" w:rsidRDefault="00290732" w:rsidP="00290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Ми. Эл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обучающуюся МБОУ «Александровская СОШ №23», 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О.М. (3 место);</w:t>
      </w:r>
    </w:p>
    <w:p w:rsidR="00290732" w:rsidRDefault="00290732" w:rsidP="00290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Се., обучающегося МБОУ «СОШ №1», педагог Дружинина М.М. (3 место).</w:t>
      </w:r>
    </w:p>
    <w:p w:rsidR="00290732" w:rsidRDefault="00290732" w:rsidP="002907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732" w:rsidRDefault="00290732" w:rsidP="002907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26F">
        <w:rPr>
          <w:rFonts w:ascii="Times New Roman" w:hAnsi="Times New Roman" w:cs="Times New Roman"/>
          <w:b/>
          <w:sz w:val="24"/>
          <w:szCs w:val="24"/>
        </w:rPr>
        <w:t>Номинация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«Декоративно-прикладное творчество»</w:t>
      </w:r>
    </w:p>
    <w:p w:rsidR="00290732" w:rsidRDefault="00290732" w:rsidP="00290732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Возрастная категория 5-6лет</w:t>
      </w:r>
    </w:p>
    <w:p w:rsidR="00290732" w:rsidRDefault="00290732" w:rsidP="00290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МБДОУ «ДС комбинированного вида №8»,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Шагалина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 (1 место);</w:t>
      </w:r>
    </w:p>
    <w:p w:rsidR="00290732" w:rsidRDefault="00290732" w:rsidP="00290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 обучающихся группы «Радуга» МБДОУ «ЦРР-ДС №13», воспитатель Чернова И.А. (2 место);</w:t>
      </w:r>
    </w:p>
    <w:p w:rsidR="00290732" w:rsidRDefault="00290732" w:rsidP="00290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</w:t>
      </w:r>
      <w:proofErr w:type="spellEnd"/>
      <w:r>
        <w:rPr>
          <w:rFonts w:ascii="Times New Roman" w:hAnsi="Times New Roman" w:cs="Times New Roman"/>
          <w:sz w:val="24"/>
          <w:szCs w:val="24"/>
        </w:rPr>
        <w:t>. Ст., обучающегося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 №21», воспитатель Котельникова Е.А. (3 место);</w:t>
      </w:r>
    </w:p>
    <w:p w:rsidR="00290732" w:rsidRPr="00B257D6" w:rsidRDefault="00290732" w:rsidP="00290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Глебович Глеба, обучающегося МБДОУ «ДС комбинированного вида №1», воспитатель Денисова С.Б. (3 место).</w:t>
      </w:r>
    </w:p>
    <w:p w:rsidR="00290732" w:rsidRDefault="00290732" w:rsidP="0029073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Возрастная категория 7-10 лет</w:t>
      </w:r>
    </w:p>
    <w:p w:rsidR="00290732" w:rsidRDefault="00290732" w:rsidP="00290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Ку</w:t>
      </w:r>
      <w:proofErr w:type="spellEnd"/>
      <w:r>
        <w:rPr>
          <w:rFonts w:ascii="Times New Roman" w:hAnsi="Times New Roman" w:cs="Times New Roman"/>
          <w:sz w:val="24"/>
          <w:szCs w:val="24"/>
        </w:rPr>
        <w:t>. Да., обучающуюся МБУ ДО «ЦРТДиЮ», педагог ДО Иванец Н.Н. (1 место);</w:t>
      </w:r>
      <w:proofErr w:type="gramEnd"/>
    </w:p>
    <w:p w:rsidR="00290732" w:rsidRDefault="00290732" w:rsidP="00290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Ко. Ил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обучающегося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Спас-Конинская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№24», педагог Прокофьева Т.Н. (2 место);</w:t>
      </w:r>
    </w:p>
    <w:p w:rsidR="00290732" w:rsidRDefault="00290732" w:rsidP="00290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Гр. Ар.,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МБУ ДО «ЦРТДиЮ», педагог ДО Козырева Т.В. (2 место);</w:t>
      </w:r>
    </w:p>
    <w:p w:rsidR="00290732" w:rsidRDefault="00290732" w:rsidP="00290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sz w:val="24"/>
          <w:szCs w:val="24"/>
        </w:rPr>
        <w:t>., обучающуюся МБОУ «Гимназия №18», педагог Олейник С.А. (3 место);</w:t>
      </w:r>
    </w:p>
    <w:p w:rsidR="00290732" w:rsidRDefault="00290732" w:rsidP="00290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 обучающихся МКУ КЦМ «Чайка», педагог Костерева Т.О. (3 место).</w:t>
      </w:r>
    </w:p>
    <w:p w:rsidR="00290732" w:rsidRDefault="00290732" w:rsidP="002907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732" w:rsidRDefault="00290732" w:rsidP="002907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26F">
        <w:rPr>
          <w:rFonts w:ascii="Times New Roman" w:hAnsi="Times New Roman" w:cs="Times New Roman"/>
          <w:b/>
          <w:sz w:val="24"/>
          <w:szCs w:val="24"/>
        </w:rPr>
        <w:t>Номинация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«Начально-техническое моделирование»</w:t>
      </w:r>
    </w:p>
    <w:p w:rsidR="00290732" w:rsidRDefault="00290732" w:rsidP="0029073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Возрастная категория 5-6 лет</w:t>
      </w:r>
    </w:p>
    <w:p w:rsidR="00290732" w:rsidRDefault="00290732" w:rsidP="00290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МБДОУ «ДС комбинированного вида №26»,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Насибулина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В.Ф. (1 место);</w:t>
      </w:r>
    </w:p>
    <w:p w:rsidR="00290732" w:rsidRDefault="00290732" w:rsidP="00290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Аб. Н., обучающегося МБДОУ «ДС комбинированного вида №26», воспитатель Хакимова Г.Д. (2 место);</w:t>
      </w:r>
    </w:p>
    <w:p w:rsidR="00290732" w:rsidRDefault="00290732" w:rsidP="00290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Ал.,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МБДОУ «ДС комбинированного вида №26», воспитатель Першина В.П. (3 место);</w:t>
      </w:r>
    </w:p>
    <w:p w:rsidR="00290732" w:rsidRDefault="00290732" w:rsidP="00290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МБДОУ «ЦРР-ДС №13», воспитатели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Янцен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О.Е., Кузьминова А.Г.</w:t>
      </w:r>
    </w:p>
    <w:p w:rsidR="00290732" w:rsidRDefault="00290732" w:rsidP="0029073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Возрастная категория 7-10 лет</w:t>
      </w:r>
    </w:p>
    <w:p w:rsidR="00290732" w:rsidRDefault="00290732" w:rsidP="00290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«СОШ №5», педагог Панкова Т.С. (2 место);</w:t>
      </w:r>
    </w:p>
    <w:p w:rsidR="00290732" w:rsidRDefault="00290732" w:rsidP="00290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Ел.,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Шелепинская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№27», педагог Рослова Л.Л (3 место).</w:t>
      </w:r>
    </w:p>
    <w:p w:rsidR="00290732" w:rsidRDefault="00290732" w:rsidP="00290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0732" w:rsidRDefault="00290732" w:rsidP="00290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0732" w:rsidRDefault="00290732" w:rsidP="00290732">
      <w:pPr>
        <w:rPr>
          <w:rFonts w:ascii="Times New Roman" w:hAnsi="Times New Roman" w:cs="Times New Roman"/>
          <w:b/>
          <w:sz w:val="24"/>
          <w:szCs w:val="24"/>
        </w:rPr>
      </w:pPr>
    </w:p>
    <w:p w:rsidR="00290732" w:rsidRDefault="00290732" w:rsidP="00290732">
      <w:pPr>
        <w:rPr>
          <w:rFonts w:ascii="Times New Roman" w:hAnsi="Times New Roman" w:cs="Times New Roman"/>
          <w:b/>
          <w:sz w:val="24"/>
          <w:szCs w:val="24"/>
        </w:rPr>
      </w:pPr>
    </w:p>
    <w:p w:rsidR="00290732" w:rsidRDefault="00290732" w:rsidP="00290732">
      <w:pPr>
        <w:rPr>
          <w:rFonts w:ascii="Times New Roman" w:hAnsi="Times New Roman" w:cs="Times New Roman"/>
          <w:b/>
          <w:sz w:val="24"/>
          <w:szCs w:val="24"/>
        </w:rPr>
      </w:pPr>
    </w:p>
    <w:p w:rsidR="00290732" w:rsidRDefault="00290732" w:rsidP="00290732">
      <w:pPr>
        <w:rPr>
          <w:rFonts w:ascii="Times New Roman" w:hAnsi="Times New Roman" w:cs="Times New Roman"/>
          <w:b/>
          <w:sz w:val="24"/>
          <w:szCs w:val="24"/>
        </w:rPr>
      </w:pPr>
    </w:p>
    <w:p w:rsidR="00290732" w:rsidRDefault="00290732" w:rsidP="00290732">
      <w:pPr>
        <w:rPr>
          <w:rFonts w:ascii="Times New Roman" w:hAnsi="Times New Roman" w:cs="Times New Roman"/>
          <w:b/>
          <w:sz w:val="24"/>
          <w:szCs w:val="24"/>
        </w:rPr>
      </w:pPr>
    </w:p>
    <w:p w:rsidR="009B09AC" w:rsidRDefault="009B09AC"/>
    <w:sectPr w:rsidR="009B09AC" w:rsidSect="002907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0732"/>
    <w:rsid w:val="00290732"/>
    <w:rsid w:val="009B0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9073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564</Words>
  <Characters>3218</Characters>
  <Application>Microsoft Office Word</Application>
  <DocSecurity>0</DocSecurity>
  <Lines>26</Lines>
  <Paragraphs>7</Paragraphs>
  <ScaleCrop>false</ScaleCrop>
  <Company>Microsoft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2018-10-23T06:04:00Z</dcterms:created>
  <dcterms:modified xsi:type="dcterms:W3CDTF">2018-10-23T06:09:00Z</dcterms:modified>
</cp:coreProperties>
</file>