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3A6B97" w:rsidRDefault="000070C0" w:rsidP="000070C0">
      <w:pPr>
        <w:pStyle w:val="20"/>
        <w:shd w:val="clear" w:color="auto" w:fill="auto"/>
        <w:spacing w:line="280" w:lineRule="exact"/>
        <w:rPr>
          <w:b w:val="0"/>
          <w:color w:val="000000" w:themeColor="text1"/>
          <w:sz w:val="24"/>
          <w:szCs w:val="24"/>
        </w:rPr>
      </w:pPr>
      <w:r w:rsidRPr="003A6B97">
        <w:rPr>
          <w:b w:val="0"/>
          <w:color w:val="000000" w:themeColor="text1"/>
          <w:sz w:val="24"/>
          <w:szCs w:val="24"/>
        </w:rPr>
        <w:t>Приказ №</w:t>
      </w:r>
      <w:r w:rsidR="003A6B97" w:rsidRPr="003A6B97">
        <w:rPr>
          <w:b w:val="0"/>
          <w:color w:val="000000" w:themeColor="text1"/>
          <w:sz w:val="24"/>
          <w:szCs w:val="24"/>
        </w:rPr>
        <w:t xml:space="preserve"> 246-</w:t>
      </w:r>
      <w:r w:rsidR="009219EC" w:rsidRPr="003A6B97">
        <w:rPr>
          <w:b w:val="0"/>
          <w:color w:val="000000" w:themeColor="text1"/>
          <w:sz w:val="24"/>
          <w:szCs w:val="24"/>
        </w:rPr>
        <w:t>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муниципального образования</w:t>
      </w:r>
      <w:r w:rsidR="000070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город Алексин</w:t>
      </w:r>
      <w:r w:rsidR="000070C0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</w:t>
      </w:r>
      <w:r w:rsidR="00DE359A">
        <w:rPr>
          <w:b w:val="0"/>
          <w:sz w:val="24"/>
          <w:szCs w:val="24"/>
        </w:rPr>
        <w:t xml:space="preserve">                       </w:t>
      </w:r>
      <w:r w:rsidR="00774E69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от</w:t>
      </w:r>
      <w:r w:rsidR="00774E69">
        <w:rPr>
          <w:b w:val="0"/>
          <w:sz w:val="24"/>
          <w:szCs w:val="24"/>
        </w:rPr>
        <w:t xml:space="preserve"> </w:t>
      </w:r>
      <w:r w:rsidR="00DE359A">
        <w:rPr>
          <w:b w:val="0"/>
          <w:sz w:val="24"/>
          <w:szCs w:val="24"/>
        </w:rPr>
        <w:t>22</w:t>
      </w:r>
      <w:r w:rsidR="00774E69">
        <w:rPr>
          <w:b w:val="0"/>
          <w:sz w:val="24"/>
          <w:szCs w:val="24"/>
        </w:rPr>
        <w:t xml:space="preserve"> </w:t>
      </w:r>
      <w:r w:rsidR="00DE359A">
        <w:rPr>
          <w:b w:val="0"/>
          <w:sz w:val="24"/>
          <w:szCs w:val="24"/>
        </w:rPr>
        <w:t>октября</w:t>
      </w:r>
      <w:r w:rsidR="00774E69">
        <w:rPr>
          <w:b w:val="0"/>
          <w:sz w:val="24"/>
          <w:szCs w:val="24"/>
        </w:rPr>
        <w:t xml:space="preserve"> 201</w:t>
      </w:r>
      <w:r w:rsidR="00DE359A">
        <w:rPr>
          <w:b w:val="0"/>
          <w:sz w:val="24"/>
          <w:szCs w:val="24"/>
        </w:rPr>
        <w:t>8</w:t>
      </w:r>
      <w:r w:rsidR="00774E69">
        <w:rPr>
          <w:b w:val="0"/>
          <w:sz w:val="24"/>
          <w:szCs w:val="24"/>
        </w:rPr>
        <w:t xml:space="preserve"> года</w:t>
      </w:r>
      <w:r w:rsidR="000070C0">
        <w:rPr>
          <w:b w:val="0"/>
          <w:sz w:val="24"/>
          <w:szCs w:val="24"/>
        </w:rPr>
        <w:t xml:space="preserve">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0070C0" w:rsidRDefault="00BF70A5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</w:t>
      </w:r>
      <w:r w:rsidR="000070C0" w:rsidRPr="008B3FF1">
        <w:rPr>
          <w:b w:val="0"/>
          <w:i/>
          <w:sz w:val="24"/>
          <w:szCs w:val="24"/>
        </w:rPr>
        <w:t>О</w:t>
      </w:r>
      <w:r w:rsidR="000070C0" w:rsidRPr="008B3FF1">
        <w:rPr>
          <w:b w:val="0"/>
          <w:i/>
          <w:sz w:val="24"/>
          <w:szCs w:val="24"/>
        </w:rPr>
        <w:tab/>
        <w:t>проведении муниципально</w:t>
      </w:r>
      <w:r w:rsidR="000070C0">
        <w:rPr>
          <w:b w:val="0"/>
          <w:i/>
          <w:sz w:val="24"/>
          <w:szCs w:val="24"/>
        </w:rPr>
        <w:t>го литературно-поэтического конкурса «</w:t>
      </w:r>
      <w:r w:rsidR="00DE359A">
        <w:rPr>
          <w:b w:val="0"/>
          <w:i/>
          <w:sz w:val="24"/>
          <w:szCs w:val="24"/>
        </w:rPr>
        <w:t>Осенние именины»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DE359A">
        <w:rPr>
          <w:rFonts w:ascii="Times New Roman" w:hAnsi="Times New Roman"/>
          <w:b/>
          <w:sz w:val="24"/>
          <w:szCs w:val="24"/>
        </w:rPr>
        <w:t>24 ноября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201</w:t>
      </w:r>
      <w:r w:rsidR="00DE359A">
        <w:rPr>
          <w:rFonts w:ascii="Times New Roman" w:hAnsi="Times New Roman"/>
          <w:b/>
          <w:sz w:val="24"/>
          <w:szCs w:val="24"/>
        </w:rPr>
        <w:t>8</w:t>
      </w:r>
      <w:r w:rsidR="00D23246" w:rsidRPr="00D10C48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D232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DE359A">
        <w:rPr>
          <w:rFonts w:ascii="Times New Roman" w:hAnsi="Times New Roman"/>
          <w:color w:val="000000"/>
          <w:sz w:val="24"/>
          <w:szCs w:val="24"/>
        </w:rPr>
        <w:t>Осенние именины»</w:t>
      </w:r>
      <w:r w:rsidR="00576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Pr="007C4EAD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D23246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 w:rsidR="00D23246">
        <w:rPr>
          <w:sz w:val="24"/>
          <w:szCs w:val="24"/>
        </w:rPr>
        <w:t>муниципального образования</w:t>
      </w:r>
    </w:p>
    <w:p w:rsidR="000070C0" w:rsidRDefault="00D23246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                                                                         </w:t>
      </w:r>
      <w:r w:rsidR="00DE35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D3594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С.В. Скобцов</w:t>
      </w:r>
      <w:r w:rsidR="000070C0" w:rsidRPr="007C4EAD">
        <w:rPr>
          <w:sz w:val="24"/>
          <w:szCs w:val="24"/>
        </w:rPr>
        <w:t xml:space="preserve">                                                                       </w:t>
      </w:r>
      <w:r w:rsidR="000070C0">
        <w:rPr>
          <w:sz w:val="24"/>
          <w:szCs w:val="24"/>
        </w:rPr>
        <w:t xml:space="preserve">                      </w:t>
      </w:r>
      <w:r w:rsidR="000070C0" w:rsidRPr="007C4EAD">
        <w:rPr>
          <w:sz w:val="24"/>
          <w:szCs w:val="24"/>
        </w:rPr>
        <w:t xml:space="preserve">   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35946" w:rsidRDefault="00D359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87289E" w:rsidRPr="004A1F6B">
        <w:rPr>
          <w:sz w:val="24"/>
          <w:szCs w:val="24"/>
        </w:rPr>
        <w:t xml:space="preserve"> </w:t>
      </w:r>
    </w:p>
    <w:p w:rsidR="0087289E" w:rsidRPr="003A6B97" w:rsidRDefault="0087289E" w:rsidP="00BF70A5">
      <w:pPr>
        <w:pStyle w:val="5"/>
        <w:shd w:val="clear" w:color="auto" w:fill="auto"/>
        <w:spacing w:line="240" w:lineRule="auto"/>
        <w:jc w:val="right"/>
        <w:rPr>
          <w:color w:val="000000" w:themeColor="text1"/>
          <w:sz w:val="24"/>
          <w:szCs w:val="24"/>
        </w:rPr>
      </w:pPr>
      <w:r w:rsidRPr="003A6B97">
        <w:rPr>
          <w:color w:val="000000" w:themeColor="text1"/>
          <w:sz w:val="24"/>
          <w:szCs w:val="24"/>
        </w:rPr>
        <w:t xml:space="preserve">от </w:t>
      </w:r>
      <w:r w:rsidR="00DE359A" w:rsidRPr="003A6B97">
        <w:rPr>
          <w:color w:val="000000" w:themeColor="text1"/>
          <w:sz w:val="24"/>
          <w:szCs w:val="24"/>
        </w:rPr>
        <w:t>22</w:t>
      </w:r>
      <w:r w:rsidR="00774E69" w:rsidRPr="003A6B97">
        <w:rPr>
          <w:color w:val="000000" w:themeColor="text1"/>
          <w:sz w:val="24"/>
          <w:szCs w:val="24"/>
        </w:rPr>
        <w:t xml:space="preserve"> </w:t>
      </w:r>
      <w:r w:rsidR="00DE359A" w:rsidRPr="003A6B97">
        <w:rPr>
          <w:color w:val="000000" w:themeColor="text1"/>
          <w:sz w:val="24"/>
          <w:szCs w:val="24"/>
        </w:rPr>
        <w:t>октября</w:t>
      </w:r>
      <w:r w:rsidR="00774E69" w:rsidRPr="003A6B97">
        <w:rPr>
          <w:color w:val="000000" w:themeColor="text1"/>
          <w:sz w:val="24"/>
          <w:szCs w:val="24"/>
        </w:rPr>
        <w:t xml:space="preserve"> 201</w:t>
      </w:r>
      <w:r w:rsidR="00DE359A" w:rsidRPr="003A6B97">
        <w:rPr>
          <w:color w:val="000000" w:themeColor="text1"/>
          <w:sz w:val="24"/>
          <w:szCs w:val="24"/>
        </w:rPr>
        <w:t>8</w:t>
      </w:r>
      <w:r w:rsidR="00774E69" w:rsidRPr="003A6B97">
        <w:rPr>
          <w:color w:val="000000" w:themeColor="text1"/>
          <w:sz w:val="24"/>
          <w:szCs w:val="24"/>
        </w:rPr>
        <w:t>г. №</w:t>
      </w:r>
      <w:r w:rsidRPr="003A6B97">
        <w:rPr>
          <w:color w:val="000000" w:themeColor="text1"/>
          <w:sz w:val="24"/>
          <w:szCs w:val="24"/>
        </w:rPr>
        <w:t xml:space="preserve"> </w:t>
      </w:r>
      <w:r w:rsidR="003A6B97" w:rsidRPr="003A6B97">
        <w:rPr>
          <w:color w:val="000000" w:themeColor="text1"/>
          <w:sz w:val="24"/>
          <w:szCs w:val="24"/>
        </w:rPr>
        <w:t>246</w:t>
      </w:r>
      <w:r w:rsidR="00DE6330" w:rsidRPr="003A6B97">
        <w:rPr>
          <w:color w:val="000000" w:themeColor="text1"/>
          <w:sz w:val="24"/>
          <w:szCs w:val="24"/>
        </w:rPr>
        <w:t>-д</w:t>
      </w: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10C48">
        <w:rPr>
          <w:rFonts w:ascii="Times New Roman" w:hAnsi="Times New Roman"/>
          <w:b/>
          <w:color w:val="000000"/>
          <w:sz w:val="24"/>
          <w:szCs w:val="24"/>
        </w:rPr>
        <w:t>Осенние именины»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муниципального литературно-поэтического конкурса </w:t>
      </w:r>
      <w:r w:rsidR="00D10C48">
        <w:rPr>
          <w:rFonts w:ascii="Times New Roman" w:hAnsi="Times New Roman"/>
          <w:color w:val="000000"/>
          <w:sz w:val="24"/>
          <w:szCs w:val="24"/>
        </w:rPr>
        <w:t>«Осенние именины»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576957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популяризация творчества </w:t>
      </w:r>
      <w:r w:rsidR="00DE359A">
        <w:rPr>
          <w:rFonts w:ascii="Times New Roman" w:hAnsi="Times New Roman"/>
          <w:color w:val="000000"/>
          <w:sz w:val="24"/>
          <w:szCs w:val="24"/>
        </w:rPr>
        <w:t>Н.Н. Носова и Б.В. Заходера</w:t>
      </w:r>
      <w:r w:rsidR="00576957">
        <w:rPr>
          <w:rFonts w:ascii="Times New Roman" w:hAnsi="Times New Roman"/>
          <w:color w:val="000000"/>
          <w:sz w:val="24"/>
          <w:szCs w:val="24"/>
        </w:rPr>
        <w:t>;</w:t>
      </w:r>
    </w:p>
    <w:p w:rsidR="00EF6D4C" w:rsidRPr="00006AA2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>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D35946">
        <w:rPr>
          <w:rFonts w:ascii="Times New Roman" w:hAnsi="Times New Roman"/>
          <w:color w:val="000000"/>
          <w:sz w:val="24"/>
          <w:szCs w:val="24"/>
        </w:rPr>
        <w:t>5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лет: </w:t>
      </w:r>
    </w:p>
    <w:p w:rsidR="00D35946" w:rsidRDefault="00D35946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7-10 лет;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- 10-12 лет; </w:t>
      </w:r>
    </w:p>
    <w:p w:rsidR="00EF6D4C" w:rsidRPr="00D35946" w:rsidRDefault="00EF6D4C" w:rsidP="00D359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D35946">
        <w:rPr>
          <w:rFonts w:ascii="Times New Roman" w:hAnsi="Times New Roman"/>
          <w:color w:val="000000"/>
          <w:sz w:val="24"/>
          <w:szCs w:val="24"/>
        </w:rPr>
        <w:t>3 возрастная группа - 13-15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DE359A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художественное чтение </w:t>
      </w:r>
      <w:r w:rsidRPr="00D35946">
        <w:rPr>
          <w:rFonts w:ascii="Times New Roman" w:hAnsi="Times New Roman"/>
          <w:sz w:val="24"/>
          <w:szCs w:val="24"/>
        </w:rPr>
        <w:t>стихотворных</w:t>
      </w:r>
      <w:r w:rsidR="00576957" w:rsidRPr="00D35946">
        <w:rPr>
          <w:rFonts w:ascii="Times New Roman" w:hAnsi="Times New Roman"/>
          <w:sz w:val="24"/>
          <w:szCs w:val="24"/>
        </w:rPr>
        <w:t>, прозаических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произведений </w:t>
      </w:r>
      <w:r w:rsidR="00DE359A">
        <w:rPr>
          <w:rFonts w:ascii="Times New Roman" w:hAnsi="Times New Roman"/>
          <w:color w:val="000000"/>
          <w:sz w:val="24"/>
          <w:szCs w:val="24"/>
        </w:rPr>
        <w:t>Н.Н. Носова и Б.В. Заходера.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. Продолжительность звучания стихотворения до 3 минут.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D35946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литературно-поэтические композиции (о т</w:t>
      </w:r>
      <w:r w:rsidR="00DE359A">
        <w:rPr>
          <w:rFonts w:ascii="Times New Roman" w:hAnsi="Times New Roman"/>
          <w:color w:val="000000"/>
          <w:sz w:val="24"/>
          <w:szCs w:val="24"/>
        </w:rPr>
        <w:t>ворчестве, жизни, времени, эпохе</w:t>
      </w:r>
      <w:r w:rsidR="00D35946">
        <w:rPr>
          <w:rFonts w:ascii="Times New Roman" w:hAnsi="Times New Roman"/>
          <w:color w:val="000000"/>
          <w:sz w:val="24"/>
          <w:szCs w:val="24"/>
        </w:rPr>
        <w:t>; отрывки произведений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Продолжительность выступления до 10 минут.</w:t>
      </w:r>
    </w:p>
    <w:p w:rsidR="00D35946" w:rsidRDefault="00D35946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D359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 xml:space="preserve">Выступления участников Конкурса оцениваются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>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7247A4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артистизм выступающего;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- умение донести до слушателя смысл исполняемого образа; 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lastRenderedPageBreak/>
        <w:t xml:space="preserve">- сценическая культура и этика. </w:t>
      </w:r>
    </w:p>
    <w:p w:rsidR="00DE359A" w:rsidRDefault="00DE359A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6. Дата и место проведения конкурса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D35946">
        <w:rPr>
          <w:rFonts w:ascii="Times New Roman" w:hAnsi="Times New Roman"/>
          <w:color w:val="000000"/>
          <w:sz w:val="24"/>
          <w:szCs w:val="24"/>
        </w:rPr>
        <w:t>Добрый друг детства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35946">
        <w:rPr>
          <w:rFonts w:ascii="Times New Roman" w:hAnsi="Times New Roman"/>
          <w:sz w:val="24"/>
          <w:szCs w:val="24"/>
        </w:rPr>
        <w:t xml:space="preserve">проводится </w:t>
      </w:r>
      <w:r w:rsidR="00774E69">
        <w:rPr>
          <w:rFonts w:ascii="Times New Roman" w:hAnsi="Times New Roman"/>
          <w:sz w:val="24"/>
          <w:szCs w:val="24"/>
        </w:rPr>
        <w:t xml:space="preserve">                    </w:t>
      </w:r>
      <w:r w:rsidR="00DE359A">
        <w:rPr>
          <w:rFonts w:ascii="Times New Roman" w:hAnsi="Times New Roman"/>
          <w:b/>
          <w:sz w:val="24"/>
          <w:szCs w:val="24"/>
        </w:rPr>
        <w:t>24</w:t>
      </w:r>
      <w:r w:rsidRPr="00D35946">
        <w:rPr>
          <w:rFonts w:ascii="Times New Roman" w:hAnsi="Times New Roman"/>
          <w:b/>
          <w:sz w:val="24"/>
          <w:szCs w:val="24"/>
        </w:rPr>
        <w:t xml:space="preserve"> </w:t>
      </w:r>
      <w:r w:rsidR="00DE359A">
        <w:rPr>
          <w:rFonts w:ascii="Times New Roman" w:hAnsi="Times New Roman"/>
          <w:b/>
          <w:sz w:val="24"/>
          <w:szCs w:val="24"/>
        </w:rPr>
        <w:t>ноября</w:t>
      </w:r>
      <w:r w:rsidRPr="00D35946">
        <w:rPr>
          <w:rFonts w:ascii="Times New Roman" w:hAnsi="Times New Roman"/>
          <w:b/>
          <w:sz w:val="24"/>
          <w:szCs w:val="24"/>
        </w:rPr>
        <w:t xml:space="preserve"> 201</w:t>
      </w:r>
      <w:r w:rsidR="00DE359A">
        <w:rPr>
          <w:rFonts w:ascii="Times New Roman" w:hAnsi="Times New Roman"/>
          <w:b/>
          <w:sz w:val="24"/>
          <w:szCs w:val="24"/>
        </w:rPr>
        <w:t>8</w:t>
      </w:r>
      <w:r w:rsidRPr="00D35946">
        <w:rPr>
          <w:rFonts w:ascii="Times New Roman" w:hAnsi="Times New Roman"/>
          <w:b/>
          <w:sz w:val="24"/>
          <w:szCs w:val="24"/>
        </w:rPr>
        <w:t xml:space="preserve"> года в 11 часов</w:t>
      </w:r>
      <w:r w:rsidRPr="00D35946">
        <w:rPr>
          <w:rFonts w:ascii="Times New Roman" w:hAnsi="Times New Roman"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>по адресу: г. Алексин, микрорайон «Шахтерский», ул. Дубравная,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ДО «Центр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аявки на участие в конкурсе принимаются до </w:t>
      </w:r>
      <w:r w:rsidR="00DE359A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359A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="005769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DE359A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D10C48">
        <w:rPr>
          <w:rFonts w:ascii="Times New Roman" w:hAnsi="Times New Roman"/>
          <w:color w:val="000000"/>
          <w:sz w:val="24"/>
          <w:szCs w:val="24"/>
        </w:rPr>
        <w:t>1</w:t>
      </w:r>
      <w:r w:rsidRPr="008A5B5E">
        <w:rPr>
          <w:rFonts w:ascii="Times New Roman" w:hAnsi="Times New Roman"/>
          <w:color w:val="000000"/>
          <w:sz w:val="24"/>
          <w:szCs w:val="24"/>
        </w:rPr>
        <w:t>), электронная почта: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0F17CA">
          <w:rPr>
            <w:rStyle w:val="a4"/>
            <w:lang w:val="en-US"/>
          </w:rPr>
          <w:t>aleksin</w:t>
        </w:r>
        <w:r w:rsidRPr="000F17CA">
          <w:rPr>
            <w:rStyle w:val="a4"/>
          </w:rPr>
          <w:t>.</w:t>
        </w:r>
        <w:r w:rsidRPr="000F17CA">
          <w:rPr>
            <w:rStyle w:val="a4"/>
            <w:lang w:val="en-US"/>
          </w:rPr>
          <w:t>tvorchestvo</w:t>
        </w:r>
        <w:r w:rsidRPr="000F17CA">
          <w:rPr>
            <w:rStyle w:val="a4"/>
          </w:rPr>
          <w:t>@</w:t>
        </w:r>
        <w:r w:rsidRPr="000F17CA">
          <w:rPr>
            <w:rStyle w:val="a4"/>
            <w:lang w:val="en-US"/>
          </w:rPr>
          <w:t>tularegion</w:t>
        </w:r>
        <w:r w:rsidRPr="00640B52">
          <w:rPr>
            <w:rStyle w:val="a4"/>
          </w:rPr>
          <w:t>.</w:t>
        </w:r>
        <w:r w:rsidRPr="000F17CA">
          <w:rPr>
            <w:rStyle w:val="a4"/>
            <w:lang w:val="en-US"/>
          </w:rPr>
          <w:t>org</w:t>
        </w:r>
      </w:hyperlink>
      <w:r w:rsidRPr="00640B52">
        <w:t xml:space="preserve"> </w:t>
      </w:r>
      <w: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творческого выступления участников муниципального Конкурса проводит профессиональное жюри, состоящее из учителей русского языка и литературы. Итоги конкурса подводятся отдельно по каждой номинации и возрастной группе. Победители</w:t>
      </w:r>
      <w:r w:rsidR="006B3E08"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E08">
        <w:rPr>
          <w:rFonts w:ascii="Times New Roman" w:hAnsi="Times New Roman"/>
          <w:color w:val="000000"/>
          <w:sz w:val="24"/>
          <w:szCs w:val="24"/>
        </w:rPr>
        <w:t>К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онкурса награждаются дипломами, грамотами.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5946" w:rsidRPr="00410235" w:rsidRDefault="00D35946" w:rsidP="00D3594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9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</w:t>
      </w:r>
      <w:r w:rsidR="00DE359A">
        <w:rPr>
          <w:rFonts w:ascii="Times New Roman" w:hAnsi="Times New Roman"/>
          <w:i/>
          <w:sz w:val="24"/>
          <w:szCs w:val="24"/>
        </w:rPr>
        <w:t>Осенние именины»</w:t>
      </w:r>
      <w:r w:rsidR="00D10C48">
        <w:rPr>
          <w:rFonts w:ascii="Times New Roman" w:hAnsi="Times New Roman"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8A0E84">
        <w:rPr>
          <w:sz w:val="24"/>
          <w:szCs w:val="24"/>
        </w:rPr>
        <w:t xml:space="preserve">муниципального 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070C0" w:rsidRPr="004A1F6B">
        <w:rPr>
          <w:sz w:val="24"/>
          <w:szCs w:val="24"/>
        </w:rPr>
        <w:t xml:space="preserve"> </w:t>
      </w:r>
    </w:p>
    <w:p w:rsidR="000070C0" w:rsidRPr="003A6B97" w:rsidRDefault="000070C0" w:rsidP="008A0E84">
      <w:pPr>
        <w:pStyle w:val="5"/>
        <w:shd w:val="clear" w:color="auto" w:fill="auto"/>
        <w:spacing w:line="240" w:lineRule="auto"/>
        <w:jc w:val="right"/>
        <w:rPr>
          <w:color w:val="000000" w:themeColor="text1"/>
          <w:sz w:val="24"/>
          <w:szCs w:val="24"/>
        </w:rPr>
      </w:pPr>
      <w:r w:rsidRPr="003A6B97">
        <w:rPr>
          <w:color w:val="000000" w:themeColor="text1"/>
          <w:sz w:val="24"/>
          <w:szCs w:val="24"/>
        </w:rPr>
        <w:t>от</w:t>
      </w:r>
      <w:r w:rsidR="00634C76" w:rsidRPr="003A6B97">
        <w:rPr>
          <w:color w:val="000000" w:themeColor="text1"/>
          <w:sz w:val="24"/>
          <w:szCs w:val="24"/>
        </w:rPr>
        <w:t xml:space="preserve"> </w:t>
      </w:r>
      <w:r w:rsidR="00DE359A" w:rsidRPr="003A6B97">
        <w:rPr>
          <w:color w:val="000000" w:themeColor="text1"/>
          <w:sz w:val="24"/>
          <w:szCs w:val="24"/>
        </w:rPr>
        <w:t>22</w:t>
      </w:r>
      <w:r w:rsidR="00634C76" w:rsidRPr="003A6B97">
        <w:rPr>
          <w:color w:val="000000" w:themeColor="text1"/>
          <w:sz w:val="24"/>
          <w:szCs w:val="24"/>
        </w:rPr>
        <w:t xml:space="preserve"> </w:t>
      </w:r>
      <w:r w:rsidR="00DE359A" w:rsidRPr="003A6B97">
        <w:rPr>
          <w:color w:val="000000" w:themeColor="text1"/>
          <w:sz w:val="24"/>
          <w:szCs w:val="24"/>
        </w:rPr>
        <w:t>октября</w:t>
      </w:r>
      <w:r w:rsidR="00634C76" w:rsidRPr="003A6B97">
        <w:rPr>
          <w:color w:val="000000" w:themeColor="text1"/>
          <w:sz w:val="24"/>
          <w:szCs w:val="24"/>
        </w:rPr>
        <w:t xml:space="preserve"> 201</w:t>
      </w:r>
      <w:r w:rsidR="00DE359A" w:rsidRPr="003A6B97">
        <w:rPr>
          <w:color w:val="000000" w:themeColor="text1"/>
          <w:sz w:val="24"/>
          <w:szCs w:val="24"/>
        </w:rPr>
        <w:t>8</w:t>
      </w:r>
      <w:r w:rsidR="00634C76" w:rsidRPr="003A6B97">
        <w:rPr>
          <w:color w:val="000000" w:themeColor="text1"/>
          <w:sz w:val="24"/>
          <w:szCs w:val="24"/>
        </w:rPr>
        <w:t>г. №</w:t>
      </w:r>
      <w:r w:rsidR="00DE6330" w:rsidRPr="003A6B97">
        <w:rPr>
          <w:color w:val="000000" w:themeColor="text1"/>
          <w:sz w:val="24"/>
          <w:szCs w:val="24"/>
        </w:rPr>
        <w:t>-</w:t>
      </w:r>
      <w:r w:rsidR="003A6B97" w:rsidRPr="003A6B97">
        <w:rPr>
          <w:color w:val="000000" w:themeColor="text1"/>
          <w:sz w:val="24"/>
          <w:szCs w:val="24"/>
        </w:rPr>
        <w:t>246-</w:t>
      </w:r>
      <w:r w:rsidR="00DE6330" w:rsidRPr="003A6B97">
        <w:rPr>
          <w:color w:val="000000" w:themeColor="text1"/>
          <w:sz w:val="24"/>
          <w:szCs w:val="24"/>
        </w:rPr>
        <w:t>д</w:t>
      </w:r>
      <w:r w:rsidRPr="003A6B97">
        <w:rPr>
          <w:color w:val="000000" w:themeColor="text1"/>
          <w:sz w:val="24"/>
          <w:szCs w:val="24"/>
        </w:rPr>
        <w:t xml:space="preserve"> 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E359A">
        <w:rPr>
          <w:rFonts w:ascii="Times New Roman" w:hAnsi="Times New Roman"/>
          <w:b/>
          <w:sz w:val="24"/>
          <w:szCs w:val="24"/>
        </w:rPr>
        <w:t>Осенние именины»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8A0E84" w:rsidRDefault="008A0E84" w:rsidP="008A0E84">
      <w:pPr>
        <w:pStyle w:val="aa"/>
        <w:ind w:firstLine="567"/>
        <w:jc w:val="both"/>
        <w:rPr>
          <w:sz w:val="24"/>
        </w:rPr>
      </w:pPr>
      <w:r w:rsidRPr="008A0E84">
        <w:rPr>
          <w:sz w:val="24"/>
        </w:rPr>
        <w:t xml:space="preserve">1. </w:t>
      </w:r>
      <w:r w:rsidR="003A6B97">
        <w:rPr>
          <w:sz w:val="24"/>
        </w:rPr>
        <w:t>Шелепина Т.В.,</w:t>
      </w:r>
      <w:r w:rsidRPr="003A6B97">
        <w:rPr>
          <w:sz w:val="24"/>
        </w:rPr>
        <w:t xml:space="preserve"> </w:t>
      </w:r>
      <w:r w:rsidR="003A6B97" w:rsidRPr="003A6B97">
        <w:rPr>
          <w:sz w:val="24"/>
        </w:rPr>
        <w:t>руководитель литературного объединения «АЛЛО»,</w:t>
      </w:r>
      <w:r w:rsidR="003A6B97">
        <w:rPr>
          <w:sz w:val="24"/>
        </w:rPr>
        <w:t xml:space="preserve"> </w:t>
      </w:r>
      <w:r w:rsidR="003A6B97" w:rsidRPr="003A6B97">
        <w:rPr>
          <w:sz w:val="24"/>
        </w:rPr>
        <w:t xml:space="preserve">член Союза писателей России, </w:t>
      </w:r>
      <w:r w:rsidRPr="003A6B97">
        <w:rPr>
          <w:sz w:val="24"/>
        </w:rPr>
        <w:t>председатель жюри;</w:t>
      </w:r>
    </w:p>
    <w:p w:rsidR="00D10C48" w:rsidRPr="008A0E84" w:rsidRDefault="00D10C48" w:rsidP="00D10C48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3. </w:t>
      </w:r>
      <w:r>
        <w:rPr>
          <w:sz w:val="24"/>
        </w:rPr>
        <w:t>Павленко Е.А</w:t>
      </w:r>
      <w:r w:rsidRPr="008A0E84">
        <w:rPr>
          <w:sz w:val="24"/>
        </w:rPr>
        <w:t xml:space="preserve">., </w:t>
      </w:r>
      <w:r>
        <w:rPr>
          <w:sz w:val="24"/>
        </w:rPr>
        <w:t>руководитель ГМО учителей</w:t>
      </w:r>
      <w:r w:rsidRPr="008A0E84">
        <w:rPr>
          <w:sz w:val="24"/>
        </w:rPr>
        <w:t xml:space="preserve"> русского языка и литературы</w:t>
      </w:r>
      <w:r>
        <w:rPr>
          <w:sz w:val="24"/>
        </w:rPr>
        <w:t xml:space="preserve">, </w:t>
      </w:r>
      <w:r w:rsidRPr="008A0E84">
        <w:rPr>
          <w:sz w:val="24"/>
        </w:rPr>
        <w:t xml:space="preserve">учитель русского языка и литературы МБОУ «СОШ №5», </w:t>
      </w:r>
      <w:r>
        <w:rPr>
          <w:sz w:val="24"/>
        </w:rPr>
        <w:t>секретарь жюри</w:t>
      </w:r>
      <w:r w:rsidRPr="008A0E84">
        <w:rPr>
          <w:sz w:val="24"/>
        </w:rPr>
        <w:t>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2. </w:t>
      </w:r>
      <w:r w:rsidR="003A6B97">
        <w:rPr>
          <w:sz w:val="24"/>
        </w:rPr>
        <w:t xml:space="preserve">Алисова Т.Ю., заведующая городским филиалом №2 МБУК </w:t>
      </w:r>
      <w:r w:rsidR="003A6B97" w:rsidRPr="003A6B97">
        <w:rPr>
          <w:sz w:val="24"/>
        </w:rPr>
        <w:t>«АЦБС» им. князя Г.Е. Львова</w:t>
      </w:r>
      <w:r w:rsidR="00D10C48" w:rsidRPr="008A0E84">
        <w:rPr>
          <w:sz w:val="24"/>
        </w:rPr>
        <w:t>»</w:t>
      </w:r>
      <w:r w:rsidR="00D10C48">
        <w:rPr>
          <w:sz w:val="24"/>
        </w:rPr>
        <w:t xml:space="preserve">, член жюри;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4. </w:t>
      </w:r>
      <w:r w:rsidR="00D10C48">
        <w:rPr>
          <w:sz w:val="24"/>
        </w:rPr>
        <w:t xml:space="preserve">Евсюкова В.И., </w:t>
      </w:r>
      <w:r w:rsidR="00ED2846">
        <w:rPr>
          <w:sz w:val="24"/>
        </w:rPr>
        <w:t>учитель русского языка и литературы МБОУ «СОШ №1»</w:t>
      </w:r>
      <w:r w:rsidR="001F06AD">
        <w:rPr>
          <w:sz w:val="24"/>
        </w:rPr>
        <w:t>, член жюри</w:t>
      </w:r>
      <w:r w:rsidR="00ED2846">
        <w:rPr>
          <w:sz w:val="24"/>
        </w:rPr>
        <w:t>.</w:t>
      </w:r>
    </w:p>
    <w:p w:rsidR="008A0E84" w:rsidRPr="008A0E84" w:rsidRDefault="008A0E84" w:rsidP="008A0E84">
      <w:pPr>
        <w:pStyle w:val="ac"/>
        <w:ind w:left="0" w:firstLine="0"/>
        <w:rPr>
          <w:sz w:val="24"/>
        </w:rPr>
      </w:pPr>
      <w:r>
        <w:rPr>
          <w:sz w:val="24"/>
        </w:rPr>
        <w:t xml:space="preserve">         </w:t>
      </w:r>
      <w:r w:rsidRPr="008A0E84">
        <w:rPr>
          <w:sz w:val="24"/>
        </w:rPr>
        <w:t xml:space="preserve">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DA7D78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E6BA5" w:rsidRDefault="00AE6BA5" w:rsidP="00AE6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E359A">
        <w:rPr>
          <w:rFonts w:ascii="Times New Roman" w:hAnsi="Times New Roman"/>
          <w:sz w:val="24"/>
          <w:szCs w:val="24"/>
        </w:rPr>
        <w:t>1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  <w:r>
        <w:rPr>
          <w:rFonts w:ascii="Times New Roman" w:hAnsi="Times New Roman"/>
          <w:sz w:val="24"/>
          <w:szCs w:val="24"/>
        </w:rPr>
        <w:t>«</w:t>
      </w:r>
      <w:r w:rsidR="00DE359A">
        <w:rPr>
          <w:rFonts w:ascii="Times New Roman" w:hAnsi="Times New Roman"/>
          <w:sz w:val="24"/>
          <w:szCs w:val="24"/>
        </w:rPr>
        <w:t>Осенние именины»</w:t>
      </w:r>
      <w:r w:rsidR="00EF6D4C" w:rsidRPr="007E07C9">
        <w:rPr>
          <w:rFonts w:ascii="Times New Roman" w:hAnsi="Times New Roman"/>
          <w:sz w:val="24"/>
          <w:szCs w:val="24"/>
        </w:rPr>
        <w:t xml:space="preserve">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E359A">
        <w:rPr>
          <w:rFonts w:ascii="Times New Roman" w:hAnsi="Times New Roman"/>
          <w:b/>
          <w:sz w:val="24"/>
          <w:szCs w:val="24"/>
        </w:rPr>
        <w:t>Осенние именины»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003"/>
        <w:gridCol w:w="5004"/>
      </w:tblGrid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113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0757DD"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800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50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907A50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D4C" w:rsidRPr="006229DC" w:rsidRDefault="00EF6D4C" w:rsidP="00EF6D4C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F7701F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87289E" w:rsidRDefault="0087289E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487CB7" w:rsidRDefault="00487CB7"/>
    <w:sectPr w:rsidR="00487CB7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C0" w:rsidRDefault="00F42CC0" w:rsidP="000070C0">
      <w:pPr>
        <w:spacing w:after="0" w:line="240" w:lineRule="auto"/>
      </w:pPr>
      <w:r>
        <w:separator/>
      </w:r>
    </w:p>
  </w:endnote>
  <w:endnote w:type="continuationSeparator" w:id="1">
    <w:p w:rsidR="00F42CC0" w:rsidRDefault="00F42CC0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C0" w:rsidRDefault="00F42CC0" w:rsidP="000070C0">
      <w:pPr>
        <w:spacing w:after="0" w:line="240" w:lineRule="auto"/>
      </w:pPr>
      <w:r>
        <w:separator/>
      </w:r>
    </w:p>
  </w:footnote>
  <w:footnote w:type="continuationSeparator" w:id="1">
    <w:p w:rsidR="00F42CC0" w:rsidRDefault="00F42CC0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757DD"/>
    <w:rsid w:val="001934E0"/>
    <w:rsid w:val="001E3AE9"/>
    <w:rsid w:val="001F06AD"/>
    <w:rsid w:val="0021359B"/>
    <w:rsid w:val="00322792"/>
    <w:rsid w:val="003840B4"/>
    <w:rsid w:val="003A1291"/>
    <w:rsid w:val="003A6B97"/>
    <w:rsid w:val="003C08B5"/>
    <w:rsid w:val="00487CB7"/>
    <w:rsid w:val="004F4A9A"/>
    <w:rsid w:val="0055400F"/>
    <w:rsid w:val="00576957"/>
    <w:rsid w:val="00582ED6"/>
    <w:rsid w:val="00634C76"/>
    <w:rsid w:val="0067172F"/>
    <w:rsid w:val="006772CB"/>
    <w:rsid w:val="006B3E08"/>
    <w:rsid w:val="00700B00"/>
    <w:rsid w:val="007247A4"/>
    <w:rsid w:val="00774E69"/>
    <w:rsid w:val="00784B65"/>
    <w:rsid w:val="007B704E"/>
    <w:rsid w:val="00827201"/>
    <w:rsid w:val="0087289E"/>
    <w:rsid w:val="00882913"/>
    <w:rsid w:val="008A0E84"/>
    <w:rsid w:val="00907A50"/>
    <w:rsid w:val="009219EC"/>
    <w:rsid w:val="00983F55"/>
    <w:rsid w:val="00A34738"/>
    <w:rsid w:val="00A74624"/>
    <w:rsid w:val="00AE6BA5"/>
    <w:rsid w:val="00B4077C"/>
    <w:rsid w:val="00B637E3"/>
    <w:rsid w:val="00BA4465"/>
    <w:rsid w:val="00BB1186"/>
    <w:rsid w:val="00BC7441"/>
    <w:rsid w:val="00BF70A5"/>
    <w:rsid w:val="00C91AE5"/>
    <w:rsid w:val="00C95469"/>
    <w:rsid w:val="00D10C48"/>
    <w:rsid w:val="00D205E2"/>
    <w:rsid w:val="00D23246"/>
    <w:rsid w:val="00D35946"/>
    <w:rsid w:val="00DA7D78"/>
    <w:rsid w:val="00DC0549"/>
    <w:rsid w:val="00DE359A"/>
    <w:rsid w:val="00DE6330"/>
    <w:rsid w:val="00DF320B"/>
    <w:rsid w:val="00DF3BC0"/>
    <w:rsid w:val="00DF6949"/>
    <w:rsid w:val="00ED2846"/>
    <w:rsid w:val="00ED5848"/>
    <w:rsid w:val="00EF6D4C"/>
    <w:rsid w:val="00F15E92"/>
    <w:rsid w:val="00F42CC0"/>
    <w:rsid w:val="00F70FD9"/>
    <w:rsid w:val="00F7701F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72C8-B658-4649-B80C-056ADD11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2017-11-13T06:29:00Z</dcterms:created>
  <dcterms:modified xsi:type="dcterms:W3CDTF">2018-10-25T09:35:00Z</dcterms:modified>
</cp:coreProperties>
</file>