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Договор об образовании</w:t>
      </w:r>
    </w:p>
    <w:p w:rsidR="00EA770E" w:rsidRPr="004F23E3" w:rsidRDefault="00EA770E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г. Алексин                                                             </w:t>
      </w:r>
      <w:r w:rsidR="00EA770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</w:t>
      </w:r>
      <w:r w:rsidR="00EA770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«___» _________ 20__ г.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EA770E" w:rsidRDefault="00EA770E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Муниципальное бюджетное учреждение дополнительного образования «Центр развития творчества детей  юношества» 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именуемое в дальнейшем Сторона 1 или </w:t>
      </w:r>
      <w:r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чреждение, в лице директора</w:t>
      </w:r>
      <w:r w:rsidR="00CC6C34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A770E">
        <w:rPr>
          <w:rFonts w:ascii="Times New Roman" w:eastAsia="Times New Roman" w:hAnsi="Times New Roman" w:cs="Times New Roman"/>
          <w:i/>
          <w:color w:val="000000"/>
          <w:lang w:val="ru-RU"/>
        </w:rPr>
        <w:t>Харитоновой Натальи Николаевн</w:t>
      </w:r>
      <w:r>
        <w:rPr>
          <w:rFonts w:ascii="Times New Roman" w:eastAsia="Times New Roman" w:hAnsi="Times New Roman" w:cs="Times New Roman"/>
          <w:i/>
          <w:color w:val="000000"/>
          <w:lang w:val="ru-RU"/>
        </w:rPr>
        <w:t>ы</w:t>
      </w:r>
      <w:r w:rsidRPr="00EA770E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</w:t>
      </w:r>
      <w:r w:rsidR="004F23E3" w:rsidRPr="00EA770E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действующей на основании Устава, и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гражданин</w:t>
      </w:r>
      <w:proofErr w:type="gramStart"/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а(</w:t>
      </w:r>
      <w:proofErr w:type="spellStart"/>
      <w:proofErr w:type="gramEnd"/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ки</w:t>
      </w:r>
      <w:proofErr w:type="spellEnd"/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="00CC6C34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CC6C34" w:rsidRPr="00D467E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_________________________________________</w:t>
      </w:r>
      <w:r w:rsidR="00605E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______________________________________________ </w:t>
      </w:r>
    </w:p>
    <w:p w:rsidR="004F23E3" w:rsidRPr="00EA770E" w:rsidRDefault="00EA770E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                                                    </w:t>
      </w:r>
      <w:r w:rsidR="004F23E3"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(ФИО (</w:t>
      </w:r>
      <w:proofErr w:type="spellStart"/>
      <w:proofErr w:type="gramStart"/>
      <w:r w:rsidR="004F23E3"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последнее-при</w:t>
      </w:r>
      <w:proofErr w:type="spellEnd"/>
      <w:proofErr w:type="gramEnd"/>
      <w:r w:rsidR="004F23E3"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наличии) заявителя)</w:t>
      </w:r>
    </w:p>
    <w:p w:rsidR="004F23E3" w:rsidRPr="004F23E3" w:rsidRDefault="004F23E3" w:rsidP="00EA770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A770E">
        <w:rPr>
          <w:rFonts w:ascii="Times New Roman" w:eastAsia="Times New Roman" w:hAnsi="Times New Roman" w:cs="Times New Roman"/>
          <w:lang w:val="ru-RU" w:eastAsia="ru-RU"/>
        </w:rPr>
        <w:t>являющегос</w:t>
      </w:r>
      <w:proofErr w:type="gramStart"/>
      <w:r w:rsidRPr="00EA770E">
        <w:rPr>
          <w:rFonts w:ascii="Times New Roman" w:eastAsia="Times New Roman" w:hAnsi="Times New Roman" w:cs="Times New Roman"/>
          <w:lang w:val="ru-RU" w:eastAsia="ru-RU"/>
        </w:rPr>
        <w:t>я(</w:t>
      </w:r>
      <w:proofErr w:type="spellStart"/>
      <w:proofErr w:type="gramEnd"/>
      <w:r w:rsidRPr="00EA770E">
        <w:rPr>
          <w:rFonts w:ascii="Times New Roman" w:eastAsia="Times New Roman" w:hAnsi="Times New Roman" w:cs="Times New Roman"/>
          <w:lang w:val="ru-RU" w:eastAsia="ru-RU"/>
        </w:rPr>
        <w:t>щейся</w:t>
      </w:r>
      <w:proofErr w:type="spellEnd"/>
      <w:r w:rsidRPr="00EA770E">
        <w:rPr>
          <w:rFonts w:ascii="Times New Roman" w:eastAsia="Times New Roman" w:hAnsi="Times New Roman" w:cs="Times New Roman"/>
          <w:lang w:val="ru-RU" w:eastAsia="ru-RU"/>
        </w:rPr>
        <w:t>) родителем (законным представителем), обучающегося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__________________</w:t>
      </w:r>
      <w:r w:rsidR="00605EC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</w:t>
      </w:r>
    </w:p>
    <w:p w:rsidR="004F23E3" w:rsidRPr="004F23E3" w:rsidRDefault="004F23E3" w:rsidP="004F23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4F23E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____________________________________________________</w:t>
      </w:r>
      <w:r w:rsidR="00CC6C34" w:rsidRPr="00D467E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</w:t>
      </w:r>
      <w:r w:rsidR="00605E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</w:t>
      </w:r>
    </w:p>
    <w:p w:rsidR="004F23E3" w:rsidRPr="00EA770E" w:rsidRDefault="004F23E3" w:rsidP="00CC6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(ФИО (</w:t>
      </w:r>
      <w:proofErr w:type="spellStart"/>
      <w:proofErr w:type="gramStart"/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последнее-при</w:t>
      </w:r>
      <w:proofErr w:type="spellEnd"/>
      <w:proofErr w:type="gramEnd"/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наличии), дата рождения обучающегося)</w:t>
      </w:r>
    </w:p>
    <w:p w:rsidR="004F23E3" w:rsidRPr="00EA770E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EA770E">
        <w:rPr>
          <w:rFonts w:ascii="Times New Roman" w:eastAsia="Times New Roman" w:hAnsi="Times New Roman" w:cs="Times New Roman"/>
          <w:lang w:val="ru-RU" w:eastAsia="ru-RU"/>
        </w:rPr>
        <w:t>именуемое</w:t>
      </w:r>
      <w:proofErr w:type="gramEnd"/>
      <w:r w:rsidRPr="00EA770E">
        <w:rPr>
          <w:rFonts w:ascii="Times New Roman" w:eastAsia="Times New Roman" w:hAnsi="Times New Roman" w:cs="Times New Roman"/>
          <w:lang w:val="ru-RU" w:eastAsia="ru-RU"/>
        </w:rPr>
        <w:t xml:space="preserve"> в дальнейшем Сторона 2, с другой стороны, заключили настоящий договор о нижеследующем:</w:t>
      </w:r>
    </w:p>
    <w:p w:rsidR="00605EC5" w:rsidRPr="004F23E3" w:rsidRDefault="00605EC5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EA770E" w:rsidRDefault="004F23E3" w:rsidP="00CC6C34">
      <w:pPr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adjustRightInd w:val="0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EA770E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Предмет договора</w:t>
      </w:r>
    </w:p>
    <w:p w:rsidR="004F23E3" w:rsidRPr="004F23E3" w:rsidRDefault="004F23E3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A770E">
        <w:rPr>
          <w:rFonts w:ascii="Times New Roman" w:eastAsia="Times New Roman" w:hAnsi="Times New Roman" w:cs="Times New Roman"/>
          <w:color w:val="000000"/>
          <w:lang w:val="ru-RU"/>
        </w:rPr>
        <w:t>1.1. Предметом договора является урегулирование отношений между Сторонами по осуществлению образовательного процесса по дополнительным общеобразовательным</w:t>
      </w:r>
      <w:r w:rsidR="00EA770E">
        <w:rPr>
          <w:rFonts w:ascii="Times New Roman" w:eastAsia="Times New Roman" w:hAnsi="Times New Roman" w:cs="Times New Roman"/>
          <w:color w:val="000000"/>
          <w:lang w:val="ru-RU"/>
        </w:rPr>
        <w:t xml:space="preserve"> общеразвивающим </w:t>
      </w:r>
      <w:r w:rsidRPr="00EA770E">
        <w:rPr>
          <w:rFonts w:ascii="Times New Roman" w:eastAsia="Times New Roman" w:hAnsi="Times New Roman" w:cs="Times New Roman"/>
          <w:color w:val="000000"/>
          <w:lang w:val="ru-RU"/>
        </w:rPr>
        <w:t>программам в соответствии с уставными документами и образовательной программой</w:t>
      </w:r>
      <w:r w:rsid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EA770E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МБУ ДО «ЦРТДиЮ»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на 20____/20____учебный год. </w:t>
      </w:r>
    </w:p>
    <w:p w:rsidR="004F23E3" w:rsidRPr="007305E3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>1.2. Сторона 1 осуществляет свою образовательную деятельность, правовую и хозяйственно-экономическую деятельность в соответствии с Федеральным законом «Об образовании в Российской Федерации», действующим законодательством Российской Федерации, Уставом Учреждения, лицензией на образовательную деятельность и другими нормативными актами.</w:t>
      </w:r>
    </w:p>
    <w:p w:rsidR="004F23E3" w:rsidRPr="004F23E3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>1.3. Стороны объединяют усилия для осуществления образовательной деятельности в детском объединении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16A9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«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</w:t>
      </w:r>
      <w:r w:rsidR="00605EC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</w:t>
      </w:r>
      <w:r w:rsidR="00A16A9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</w:t>
      </w:r>
    </w:p>
    <w:p w:rsidR="004F23E3" w:rsidRPr="00A16A9F" w:rsidRDefault="007305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A16A9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      </w:t>
      </w:r>
      <w:r w:rsidR="004F23E3" w:rsidRPr="00A16A9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(название объединения)</w:t>
      </w:r>
    </w:p>
    <w:p w:rsidR="00851E47" w:rsidRDefault="004F23E3" w:rsidP="00851E47">
      <w:pPr>
        <w:overflowPunct w:val="0"/>
        <w:adjustRightInd w:val="0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>по дополнительной общеобразовательной</w:t>
      </w:r>
      <w:r w:rsidR="007305E3" w:rsidRPr="007305E3">
        <w:rPr>
          <w:rFonts w:ascii="Times New Roman" w:eastAsia="Times New Roman" w:hAnsi="Times New Roman" w:cs="Times New Roman"/>
          <w:lang w:val="ru-RU" w:eastAsia="ru-RU"/>
        </w:rPr>
        <w:t xml:space="preserve"> общеразвивающей</w:t>
      </w:r>
      <w:r w:rsidRPr="007305E3">
        <w:rPr>
          <w:rFonts w:ascii="Times New Roman" w:eastAsia="Times New Roman" w:hAnsi="Times New Roman" w:cs="Times New Roman"/>
          <w:lang w:val="ru-RU" w:eastAsia="ru-RU"/>
        </w:rPr>
        <w:t xml:space="preserve"> программе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923EE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направленности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"/>
        <w:gridCol w:w="1725"/>
        <w:gridCol w:w="283"/>
        <w:gridCol w:w="2552"/>
        <w:gridCol w:w="283"/>
        <w:gridCol w:w="1418"/>
        <w:gridCol w:w="283"/>
        <w:gridCol w:w="3119"/>
      </w:tblGrid>
      <w:tr w:rsidR="00923EED" w:rsidRPr="008E5A1E" w:rsidTr="00923EED">
        <w:tc>
          <w:tcPr>
            <w:tcW w:w="260" w:type="dxa"/>
            <w:tcBorders>
              <w:right w:val="single" w:sz="4" w:space="0" w:color="auto"/>
            </w:tcBorders>
          </w:tcPr>
          <w:p w:rsidR="00923EED" w:rsidRPr="008E5A1E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ED" w:rsidRPr="008E5A1E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8E5A1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художественной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EED" w:rsidRPr="008E5A1E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ED" w:rsidRPr="008E5A1E" w:rsidRDefault="00923EED" w:rsidP="00923EED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социально-гуманитарной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EED" w:rsidRPr="008E5A1E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ED" w:rsidRPr="008E5A1E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технической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EED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ED" w:rsidRDefault="00923EED" w:rsidP="00B21DCA">
            <w:pPr>
              <w:overflowPunct w:val="0"/>
              <w:adjustRightInd w:val="0"/>
              <w:ind w:right="-56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физкультурно-спортивной</w:t>
            </w:r>
          </w:p>
        </w:tc>
      </w:tr>
    </w:tbl>
    <w:p w:rsidR="004F23E3" w:rsidRPr="00923EED" w:rsidRDefault="00923EED" w:rsidP="00923EE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23E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05AEC">
        <w:rPr>
          <w:rFonts w:ascii="Times New Roman" w:eastAsia="Times New Roman" w:hAnsi="Times New Roman" w:cs="Times New Roman"/>
          <w:lang w:val="ru-RU" w:eastAsia="ru-RU"/>
        </w:rPr>
        <w:t>«</w:t>
      </w:r>
      <w:r w:rsidR="00CC6C34" w:rsidRPr="00923EED">
        <w:rPr>
          <w:rFonts w:ascii="Times New Roman" w:eastAsia="Times New Roman" w:hAnsi="Times New Roman" w:cs="Times New Roman"/>
          <w:lang w:val="ru-RU" w:eastAsia="ru-RU"/>
        </w:rPr>
        <w:t>_____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____________</w:t>
      </w:r>
      <w:r w:rsidR="00605EC5" w:rsidRPr="00923EED">
        <w:rPr>
          <w:rFonts w:ascii="Times New Roman" w:eastAsia="Times New Roman" w:hAnsi="Times New Roman" w:cs="Times New Roman"/>
          <w:lang w:val="ru-RU" w:eastAsia="ru-RU"/>
        </w:rPr>
        <w:t>____</w:t>
      </w:r>
      <w:r w:rsidRPr="00923EED">
        <w:rPr>
          <w:rFonts w:ascii="Times New Roman" w:eastAsia="Times New Roman" w:hAnsi="Times New Roman" w:cs="Times New Roman"/>
          <w:lang w:val="ru-RU" w:eastAsia="ru-RU"/>
        </w:rPr>
        <w:t>________________________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_</w:t>
      </w:r>
      <w:r w:rsidR="00205AEC">
        <w:rPr>
          <w:rFonts w:ascii="Times New Roman" w:eastAsia="Times New Roman" w:hAnsi="Times New Roman" w:cs="Times New Roman"/>
          <w:lang w:val="ru-RU" w:eastAsia="ru-RU"/>
        </w:rPr>
        <w:t>»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,</w:t>
      </w:r>
      <w:r w:rsidRPr="00923E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 xml:space="preserve">срок обучения: 20____/20____ учебный год, по </w:t>
      </w:r>
      <w:r w:rsidR="004F23E3" w:rsidRPr="00923EED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очной 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(</w:t>
      </w:r>
      <w:proofErr w:type="spellStart"/>
      <w:r w:rsidR="004F23E3" w:rsidRPr="00923EED">
        <w:rPr>
          <w:rFonts w:ascii="Times New Roman" w:eastAsia="Times New Roman" w:hAnsi="Times New Roman" w:cs="Times New Roman"/>
          <w:lang w:val="ru-RU" w:eastAsia="ru-RU"/>
        </w:rPr>
        <w:t>очно-заочной</w:t>
      </w:r>
      <w:proofErr w:type="spellEnd"/>
      <w:r w:rsidR="004F23E3" w:rsidRPr="00923EED">
        <w:rPr>
          <w:rFonts w:ascii="Times New Roman" w:eastAsia="Times New Roman" w:hAnsi="Times New Roman" w:cs="Times New Roman"/>
          <w:lang w:val="ru-RU" w:eastAsia="ru-RU"/>
        </w:rPr>
        <w:t>, заочной) форме обучения.</w:t>
      </w:r>
    </w:p>
    <w:p w:rsidR="004F23E3" w:rsidRPr="00923EE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23EED">
        <w:rPr>
          <w:rFonts w:ascii="Times New Roman" w:eastAsia="Times New Roman" w:hAnsi="Times New Roman" w:cs="Times New Roman"/>
          <w:lang w:val="ru-RU" w:eastAsia="ru-RU"/>
        </w:rPr>
        <w:t>1.4. Настоящий договор регламентирует права и обязанности участников образовательного процесса.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9B366B" w:rsidRDefault="00440E6B" w:rsidP="00440E6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9B366B">
        <w:rPr>
          <w:rFonts w:ascii="Times New Roman" w:eastAsia="Times New Roman" w:hAnsi="Times New Roman" w:cs="Times New Roman"/>
          <w:b/>
          <w:lang w:val="ru-RU" w:eastAsia="ru-RU"/>
        </w:rPr>
        <w:t xml:space="preserve">2.  </w:t>
      </w:r>
      <w:r w:rsidR="004F23E3" w:rsidRPr="009B366B">
        <w:rPr>
          <w:rFonts w:ascii="Times New Roman" w:eastAsia="Times New Roman" w:hAnsi="Times New Roman" w:cs="Times New Roman"/>
          <w:b/>
          <w:lang w:val="ru-RU" w:eastAsia="ru-RU"/>
        </w:rPr>
        <w:t>Обязанности Сторон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720" w:hanging="153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 Сторона 1 обязуется: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3969"/>
        </w:tabs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2.1.1. Зачислить ребенка в объединение </w:t>
      </w:r>
      <w:r w:rsidR="0082133F">
        <w:rPr>
          <w:rFonts w:ascii="Times New Roman" w:eastAsia="Times New Roman" w:hAnsi="Times New Roman" w:cs="Times New Roman"/>
          <w:lang w:val="ru-RU" w:eastAsia="ru-RU"/>
        </w:rPr>
        <w:t>«</w:t>
      </w:r>
      <w:r w:rsidRPr="009B366B">
        <w:rPr>
          <w:rFonts w:ascii="Times New Roman" w:eastAsia="Times New Roman" w:hAnsi="Times New Roman" w:cs="Times New Roman"/>
          <w:lang w:val="ru-RU" w:eastAsia="ru-RU"/>
        </w:rPr>
        <w:t>___________________________</w:t>
      </w:r>
      <w:r w:rsidR="00EF4073">
        <w:rPr>
          <w:rFonts w:ascii="Times New Roman" w:eastAsia="Times New Roman" w:hAnsi="Times New Roman" w:cs="Times New Roman"/>
          <w:lang w:val="ru-RU" w:eastAsia="ru-RU"/>
        </w:rPr>
        <w:t>_________________</w:t>
      </w:r>
      <w:r w:rsidRPr="009B366B">
        <w:rPr>
          <w:rFonts w:ascii="Times New Roman" w:eastAsia="Times New Roman" w:hAnsi="Times New Roman" w:cs="Times New Roman"/>
          <w:lang w:val="ru-RU" w:eastAsia="ru-RU"/>
        </w:rPr>
        <w:t>_</w:t>
      </w:r>
      <w:r w:rsidR="0082133F">
        <w:rPr>
          <w:rFonts w:ascii="Times New Roman" w:eastAsia="Times New Roman" w:hAnsi="Times New Roman" w:cs="Times New Roman"/>
          <w:lang w:val="ru-RU" w:eastAsia="ru-RU"/>
        </w:rPr>
        <w:t>»</w:t>
      </w: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 соответственно возрасту и интересам ребенка.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2.1.2. Обеспечить охрану жизни и укрепление физического и психического здоровья ребенка, его интеллектуальное и личностное развитие, развитие творческих способностей и интересов ребенка,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2.1.3. Обучать ребенка по выбранной им дополнительной общеобразовательной </w:t>
      </w:r>
      <w:r w:rsidR="009B366B">
        <w:rPr>
          <w:rFonts w:ascii="Times New Roman" w:eastAsia="Times New Roman" w:hAnsi="Times New Roman" w:cs="Times New Roman"/>
          <w:lang w:val="ru-RU" w:eastAsia="ru-RU"/>
        </w:rPr>
        <w:t>общеразвивающей</w:t>
      </w: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 программе.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2.1.4. Организовать деятельность ребенка в соответствии с его возрастными индивидуальными особенностями, содержанием </w:t>
      </w:r>
      <w:proofErr w:type="gramStart"/>
      <w:r w:rsidRPr="009B366B">
        <w:rPr>
          <w:rFonts w:ascii="Times New Roman" w:eastAsia="Times New Roman" w:hAnsi="Times New Roman" w:cs="Times New Roman"/>
          <w:lang w:val="ru-RU" w:eastAsia="ru-RU"/>
        </w:rPr>
        <w:t>образовательной</w:t>
      </w:r>
      <w:proofErr w:type="gramEnd"/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 программы.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2.1.5. Сохранить место за ребенком в случае его болезни, санаторно-курортного лечения, отпуска и временного отсутствия по уважительным причинам и др.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2.2. Сторона 2 обязуется.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2.2.1. Соблюдать Устав </w:t>
      </w:r>
      <w:r w:rsidR="009B366B">
        <w:rPr>
          <w:rFonts w:ascii="Times New Roman" w:eastAsia="Times New Roman" w:hAnsi="Times New Roman" w:cs="Times New Roman"/>
          <w:lang w:val="ru-RU" w:eastAsia="ru-RU"/>
        </w:rPr>
        <w:t>У</w:t>
      </w: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чреждения, правила внутреннего распорядка для </w:t>
      </w:r>
      <w:proofErr w:type="gramStart"/>
      <w:r w:rsidRPr="009B366B">
        <w:rPr>
          <w:rFonts w:ascii="Times New Roman" w:eastAsia="Times New Roman" w:hAnsi="Times New Roman" w:cs="Times New Roman"/>
          <w:lang w:val="ru-RU" w:eastAsia="ru-RU"/>
        </w:rPr>
        <w:t>обучающихся</w:t>
      </w:r>
      <w:proofErr w:type="gramEnd"/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 и настоящий договор.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2.2.2. Информировать Сторону 1 о предстоящем отсутствии ребенка, его болезни, отъезда в отпуск и других уважительных причинах отсутствия.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2.2.3. Взаимодействовать со Стороной 1 по всем направлениям воспитания и обучения ребенка.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 Права Сторон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3.1. Сторона 1 имеет право: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 xml:space="preserve">3.1.1. Требовать от Стороны 2 соблюдения действующих в учреждении нормативных документов и не противоречащих действующему законодательству. 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3.1.2. Вносить предложения по совершенствованию воспитания ребенка в семье.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3.2. Сторона 2 имеет право: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1"/>
          <w:lang w:val="ru-RU" w:eastAsia="ru-RU"/>
        </w:rPr>
        <w:lastRenderedPageBreak/>
        <w:t xml:space="preserve">3.2.1. Знакомиться </w:t>
      </w:r>
      <w:r w:rsidRPr="001C134D">
        <w:rPr>
          <w:rFonts w:ascii="Times New Roman" w:eastAsia="Times New Roman" w:hAnsi="Times New Roman" w:cs="Times New Roman"/>
          <w:lang w:val="ru-RU"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</w:t>
      </w:r>
      <w:r w:rsidR="001C13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1C134D">
        <w:rPr>
          <w:rFonts w:ascii="Times New Roman" w:eastAsia="Times New Roman" w:hAnsi="Times New Roman" w:cs="Times New Roman"/>
          <w:lang w:val="ru-RU" w:eastAsia="ru-RU"/>
        </w:rPr>
        <w:t>общеразвивающими</w:t>
      </w:r>
      <w:proofErr w:type="spellEnd"/>
      <w:r w:rsidRPr="001C134D">
        <w:rPr>
          <w:rFonts w:ascii="Times New Roman" w:eastAsia="Times New Roman" w:hAnsi="Times New Roman" w:cs="Times New Roman"/>
          <w:lang w:val="ru-RU" w:eastAsia="ru-RU"/>
        </w:rPr>
        <w:t xml:space="preserve"> программами,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C134D">
        <w:rPr>
          <w:rFonts w:ascii="Times New Roman" w:eastAsia="Times New Roman" w:hAnsi="Times New Roman" w:cs="Times New Roman"/>
          <w:lang w:val="ru-RU" w:eastAsia="ru-RU"/>
        </w:rPr>
        <w:t>обучающихся</w:t>
      </w:r>
      <w:proofErr w:type="gramEnd"/>
      <w:r w:rsidRPr="001C134D">
        <w:rPr>
          <w:rFonts w:ascii="Times New Roman" w:eastAsia="Times New Roman" w:hAnsi="Times New Roman" w:cs="Times New Roman"/>
          <w:lang w:val="ru-RU" w:eastAsia="ru-RU"/>
        </w:rPr>
        <w:t>, режимом работы объединения, с правилами проведения приема на конкурсной основе, регламентирующими деятельность Стороны 1.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3.2.2. Знакомиться с содержанием образования, используемыми методами обучения и воспитания, образовательными технологиями, а также с результатами обучения своих детей;</w:t>
      </w:r>
      <w:r w:rsidR="001C13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посещать занятия в группе, где обучается ребенок с разрешения директора учреждения и согласия педагога, ведущего занятия.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1"/>
          <w:lang w:val="ru-RU" w:eastAsia="ru-RU"/>
        </w:rPr>
        <w:t>3.2.3. Защищать права и законные интересы ребенка.</w:t>
      </w:r>
    </w:p>
    <w:p w:rsidR="004F23E3" w:rsidRPr="001C134D" w:rsidRDefault="004F23E3" w:rsidP="00CC6C34">
      <w:pPr>
        <w:widowControl/>
        <w:shd w:val="clear" w:color="auto" w:fill="FFFFFF"/>
        <w:tabs>
          <w:tab w:val="left" w:pos="1276"/>
          <w:tab w:val="left" w:leader="underscore" w:pos="9498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3.2.4. Принимать участие в управлении У</w:t>
      </w:r>
      <w:r w:rsidRPr="001C134D">
        <w:rPr>
          <w:rFonts w:ascii="Times New Roman" w:eastAsia="Times New Roman" w:hAnsi="Times New Roman" w:cs="Times New Roman"/>
          <w:lang w:val="ru-RU" w:eastAsia="ru-RU"/>
        </w:rPr>
        <w:t>чреждением</w:t>
      </w: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3.2.5.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Оказывать Стороне 1 посильную помощь в реализации его уставных задач, охране жизни ребенка, оздоровлении, создании развивающей среды, в укреплении материальной базы.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3.2.6.</w:t>
      </w:r>
      <w:r w:rsidRPr="001C134D">
        <w:rPr>
          <w:rFonts w:ascii="Times New Roman" w:eastAsia="Times New Roman" w:hAnsi="Times New Roman" w:cs="Times New Roman"/>
          <w:lang w:val="ru-RU" w:eastAsia="ru-RU"/>
        </w:rPr>
        <w:t>Вносить предложения по улучшению работы с детьми в Учреждении.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3.2.7.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На добровольные пожертвования.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3.2.8.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Расторгнуть договор досрочно в одностороннем порядке при условии дополнительного уведомления об этом Стороны 1 за 10 дней.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1C134D" w:rsidRDefault="004F23E3" w:rsidP="001C13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C134D">
        <w:rPr>
          <w:rFonts w:ascii="Times New Roman" w:eastAsia="Times New Roman" w:hAnsi="Times New Roman" w:cs="Times New Roman"/>
          <w:b/>
          <w:lang w:val="ru-RU" w:eastAsia="ru-RU"/>
        </w:rPr>
        <w:t>4. Иные положения договора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4.1. Договор действует с момента подписания до окончания реализации дополнительной общеобразовательной программы. Срок действия договора может быть продлен по соглашению Сторон.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 xml:space="preserve">4.2. Договор может быть изменен и дополнен по соглашению Сторон. Изменения, дополнения к договору оформляются в письменной форме. 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4.3.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4.4. Договор составлен в 2 экземплярах, по одному экземпляру каждой из Сторон.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40E6B" w:rsidP="00440E6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467E5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5. </w:t>
      </w:r>
      <w:r w:rsidR="004F23E3"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Срок действия договора:</w:t>
      </w:r>
    </w:p>
    <w:p w:rsidR="00605EC5" w:rsidRDefault="00605EC5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Договор действует с «___»________20___ г. по «___» ________ 20_____ г.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0E4C2C" w:rsidRDefault="000E4C2C" w:rsidP="00D467E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D467E5" w:rsidP="00D467E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467E5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6. </w:t>
      </w:r>
      <w:r w:rsidR="004F23E3"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Адреса и реквизиты сторон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4"/>
        <w:gridCol w:w="6404"/>
      </w:tblGrid>
      <w:tr w:rsidR="004F23E3" w:rsidRPr="004F23E3" w:rsidTr="001C134D">
        <w:tc>
          <w:tcPr>
            <w:tcW w:w="4077" w:type="dxa"/>
          </w:tcPr>
          <w:p w:rsidR="004F23E3" w:rsidRDefault="004F23E3" w:rsidP="004F23E3">
            <w:pPr>
              <w:rPr>
                <w:sz w:val="23"/>
                <w:szCs w:val="23"/>
              </w:rPr>
            </w:pPr>
            <w:r w:rsidRPr="004F23E3">
              <w:rPr>
                <w:sz w:val="23"/>
                <w:szCs w:val="23"/>
              </w:rPr>
              <w:t>Сторона 1</w:t>
            </w:r>
          </w:p>
          <w:p w:rsidR="00342E46" w:rsidRDefault="00342E46" w:rsidP="004F23E3">
            <w:pPr>
              <w:rPr>
                <w:sz w:val="23"/>
                <w:szCs w:val="23"/>
              </w:rPr>
            </w:pP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Наименование:</w:t>
            </w:r>
            <w:r>
              <w:rPr>
                <w:szCs w:val="20"/>
              </w:rPr>
              <w:t xml:space="preserve"> МБУ ДО «ЦРТДиЮ»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Адрес</w:t>
            </w:r>
            <w:r>
              <w:rPr>
                <w:szCs w:val="20"/>
              </w:rPr>
              <w:t xml:space="preserve"> 301367, Россия, Тульская область,</w:t>
            </w:r>
          </w:p>
          <w:p w:rsidR="00684475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>город Алексин, улица Дубравная,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дом</w:t>
            </w:r>
            <w:r w:rsidR="001C134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23, корп. 2б   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ИНН/КПП</w:t>
            </w:r>
            <w:r>
              <w:rPr>
                <w:szCs w:val="20"/>
              </w:rPr>
              <w:t xml:space="preserve"> 7111013657 / 711101001 </w:t>
            </w:r>
            <w:r w:rsidRPr="00502F44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Расчетный счет</w:t>
            </w:r>
            <w:r w:rsidRPr="00502F44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40701810870031000047                                         </w:t>
            </w:r>
          </w:p>
          <w:p w:rsidR="00684475" w:rsidRPr="00502F44" w:rsidRDefault="00684475" w:rsidP="00684475">
            <w:pPr>
              <w:tabs>
                <w:tab w:val="left" w:pos="4680"/>
              </w:tabs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Подпись _________</w:t>
            </w:r>
            <w:r w:rsidR="001C134D">
              <w:rPr>
                <w:szCs w:val="20"/>
              </w:rPr>
              <w:t>____</w:t>
            </w:r>
            <w:r w:rsidRPr="00502F44">
              <w:rPr>
                <w:szCs w:val="20"/>
              </w:rPr>
              <w:t>_ /</w:t>
            </w:r>
            <w:r>
              <w:rPr>
                <w:szCs w:val="20"/>
              </w:rPr>
              <w:t>Н.Н.Харитонова</w:t>
            </w:r>
            <w:r w:rsidRPr="00502F44">
              <w:rPr>
                <w:szCs w:val="20"/>
              </w:rPr>
              <w:t xml:space="preserve">/    </w:t>
            </w:r>
            <w:r>
              <w:rPr>
                <w:szCs w:val="20"/>
              </w:rPr>
              <w:t xml:space="preserve">          </w:t>
            </w:r>
          </w:p>
          <w:p w:rsidR="001C134D" w:rsidRPr="001C134D" w:rsidRDefault="00684475" w:rsidP="00684475">
            <w:pPr>
              <w:adjustRightInd w:val="0"/>
              <w:ind w:left="540" w:right="-56" w:hanging="540"/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   </w:t>
            </w:r>
            <w:r w:rsidR="001C134D">
              <w:rPr>
                <w:szCs w:val="20"/>
              </w:rPr>
              <w:t xml:space="preserve">                 </w:t>
            </w:r>
            <w:r>
              <w:rPr>
                <w:szCs w:val="20"/>
              </w:rPr>
              <w:t xml:space="preserve"> </w:t>
            </w:r>
            <w:r w:rsidR="001C134D" w:rsidRPr="001C134D">
              <w:rPr>
                <w:sz w:val="16"/>
                <w:szCs w:val="16"/>
              </w:rPr>
              <w:t>расшифровка</w:t>
            </w:r>
          </w:p>
          <w:p w:rsidR="00684475" w:rsidRPr="002268DF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502F44">
              <w:rPr>
                <w:szCs w:val="20"/>
              </w:rPr>
              <w:t xml:space="preserve">М.П.   </w:t>
            </w:r>
            <w:r w:rsidR="001C134D">
              <w:rPr>
                <w:szCs w:val="20"/>
              </w:rPr>
              <w:t xml:space="preserve">           </w:t>
            </w:r>
            <w:r w:rsidRPr="002268DF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</w:t>
            </w:r>
          </w:p>
          <w:p w:rsidR="00684475" w:rsidRPr="004F23E3" w:rsidRDefault="00684475" w:rsidP="004F23E3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4F23E3" w:rsidRPr="004F23E3" w:rsidRDefault="004F23E3" w:rsidP="004F23E3">
            <w:pPr>
              <w:rPr>
                <w:sz w:val="23"/>
                <w:szCs w:val="23"/>
              </w:rPr>
            </w:pPr>
          </w:p>
        </w:tc>
        <w:tc>
          <w:tcPr>
            <w:tcW w:w="6404" w:type="dxa"/>
          </w:tcPr>
          <w:p w:rsidR="004F23E3" w:rsidRDefault="004F23E3" w:rsidP="004F23E3">
            <w:pPr>
              <w:rPr>
                <w:sz w:val="23"/>
                <w:szCs w:val="23"/>
              </w:rPr>
            </w:pPr>
            <w:r w:rsidRPr="004F23E3">
              <w:rPr>
                <w:sz w:val="23"/>
                <w:szCs w:val="23"/>
              </w:rPr>
              <w:t>Сторона 2</w:t>
            </w:r>
          </w:p>
          <w:p w:rsidR="00342E46" w:rsidRDefault="00342E46" w:rsidP="004F23E3">
            <w:pPr>
              <w:rPr>
                <w:sz w:val="23"/>
                <w:szCs w:val="23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 w:rsidRPr="00502F44">
              <w:rPr>
                <w:szCs w:val="20"/>
              </w:rPr>
              <w:t>Фамилия, имя, отчество:</w:t>
            </w:r>
            <w:r>
              <w:rPr>
                <w:szCs w:val="20"/>
              </w:rPr>
              <w:t xml:space="preserve"> 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________________________________________________________</w:t>
            </w:r>
          </w:p>
          <w:p w:rsidR="009D5FBD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502F44">
              <w:rPr>
                <w:szCs w:val="20"/>
              </w:rPr>
              <w:t>Паспортные данные, адрес</w:t>
            </w:r>
            <w:r>
              <w:rPr>
                <w:szCs w:val="20"/>
              </w:rPr>
              <w:t xml:space="preserve"> проживания, телефон 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tabs>
                <w:tab w:val="left" w:pos="4680"/>
              </w:tabs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Подпись _______________ / </w:t>
            </w:r>
            <w:r w:rsidRPr="00502F44">
              <w:rPr>
                <w:szCs w:val="20"/>
              </w:rPr>
              <w:t xml:space="preserve"> ________________________</w:t>
            </w:r>
            <w:r>
              <w:rPr>
                <w:szCs w:val="20"/>
              </w:rPr>
              <w:t>_____</w:t>
            </w:r>
            <w:r w:rsidRPr="00502F44">
              <w:rPr>
                <w:szCs w:val="20"/>
              </w:rPr>
              <w:t>_</w:t>
            </w:r>
            <w:r>
              <w:rPr>
                <w:szCs w:val="20"/>
              </w:rPr>
              <w:t>/</w:t>
            </w:r>
          </w:p>
          <w:p w:rsidR="009D5FBD" w:rsidRPr="002268DF" w:rsidRDefault="009D5FBD" w:rsidP="009D5FBD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</w:t>
            </w:r>
            <w:r w:rsidR="00342E46">
              <w:rPr>
                <w:szCs w:val="20"/>
              </w:rPr>
              <w:t xml:space="preserve">                    </w:t>
            </w:r>
            <w:r>
              <w:rPr>
                <w:szCs w:val="20"/>
              </w:rPr>
              <w:t>расшифровка</w:t>
            </w:r>
          </w:p>
          <w:p w:rsidR="00684475" w:rsidRPr="004F23E3" w:rsidRDefault="00684475" w:rsidP="004F23E3">
            <w:pPr>
              <w:rPr>
                <w:sz w:val="23"/>
                <w:szCs w:val="23"/>
              </w:rPr>
            </w:pPr>
          </w:p>
        </w:tc>
      </w:tr>
    </w:tbl>
    <w:p w:rsidR="004F23E3" w:rsidRPr="004F23E3" w:rsidRDefault="004F23E3" w:rsidP="004F23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4F23E3" w:rsidRPr="004F23E3" w:rsidSect="004F23E3">
      <w:pgSz w:w="12250" w:h="16790"/>
      <w:pgMar w:top="851" w:right="567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551"/>
    <w:multiLevelType w:val="multilevel"/>
    <w:tmpl w:val="AF1C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2F326053"/>
    <w:multiLevelType w:val="hybridMultilevel"/>
    <w:tmpl w:val="B980FBB6"/>
    <w:lvl w:ilvl="0" w:tplc="D806FCD6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color w:val="auto"/>
      </w:rPr>
    </w:lvl>
    <w:lvl w:ilvl="1" w:tplc="1B586536">
      <w:start w:val="1"/>
      <w:numFmt w:val="lowerLetter"/>
      <w:lvlText w:val="%2."/>
      <w:lvlJc w:val="left"/>
      <w:pPr>
        <w:ind w:left="2137" w:hanging="360"/>
      </w:pPr>
    </w:lvl>
    <w:lvl w:ilvl="2" w:tplc="3D54420C">
      <w:start w:val="1"/>
      <w:numFmt w:val="lowerRoman"/>
      <w:lvlText w:val="%3."/>
      <w:lvlJc w:val="right"/>
      <w:pPr>
        <w:ind w:left="2857" w:hanging="180"/>
      </w:pPr>
    </w:lvl>
    <w:lvl w:ilvl="3" w:tplc="10F28C5C">
      <w:start w:val="1"/>
      <w:numFmt w:val="decimal"/>
      <w:lvlText w:val="%4."/>
      <w:lvlJc w:val="left"/>
      <w:pPr>
        <w:ind w:left="3577" w:hanging="360"/>
      </w:pPr>
    </w:lvl>
    <w:lvl w:ilvl="4" w:tplc="19B6D912">
      <w:start w:val="1"/>
      <w:numFmt w:val="lowerLetter"/>
      <w:lvlText w:val="%5."/>
      <w:lvlJc w:val="left"/>
      <w:pPr>
        <w:ind w:left="4297" w:hanging="360"/>
      </w:pPr>
    </w:lvl>
    <w:lvl w:ilvl="5" w:tplc="1004BEB0">
      <w:start w:val="1"/>
      <w:numFmt w:val="lowerRoman"/>
      <w:lvlText w:val="%6."/>
      <w:lvlJc w:val="right"/>
      <w:pPr>
        <w:ind w:left="5017" w:hanging="180"/>
      </w:pPr>
    </w:lvl>
    <w:lvl w:ilvl="6" w:tplc="D6F64066">
      <w:start w:val="1"/>
      <w:numFmt w:val="decimal"/>
      <w:lvlText w:val="%7."/>
      <w:lvlJc w:val="left"/>
      <w:pPr>
        <w:ind w:left="5737" w:hanging="360"/>
      </w:pPr>
    </w:lvl>
    <w:lvl w:ilvl="7" w:tplc="E84077A2">
      <w:start w:val="1"/>
      <w:numFmt w:val="lowerLetter"/>
      <w:lvlText w:val="%8."/>
      <w:lvlJc w:val="left"/>
      <w:pPr>
        <w:ind w:left="6457" w:hanging="360"/>
      </w:pPr>
    </w:lvl>
    <w:lvl w:ilvl="8" w:tplc="1172AE88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B7835F5"/>
    <w:multiLevelType w:val="hybridMultilevel"/>
    <w:tmpl w:val="792AE684"/>
    <w:lvl w:ilvl="0" w:tplc="A6CA36D8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47BC2B35"/>
    <w:multiLevelType w:val="hybridMultilevel"/>
    <w:tmpl w:val="01F2FD48"/>
    <w:lvl w:ilvl="0" w:tplc="C3BED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954"/>
    <w:rsid w:val="000E4C2C"/>
    <w:rsid w:val="001C134D"/>
    <w:rsid w:val="002059C9"/>
    <w:rsid w:val="00205AEC"/>
    <w:rsid w:val="00223A9D"/>
    <w:rsid w:val="00265F40"/>
    <w:rsid w:val="0030622D"/>
    <w:rsid w:val="00306AA2"/>
    <w:rsid w:val="00342E46"/>
    <w:rsid w:val="00440E6B"/>
    <w:rsid w:val="0045130B"/>
    <w:rsid w:val="0049259A"/>
    <w:rsid w:val="004E4A29"/>
    <w:rsid w:val="004F23E3"/>
    <w:rsid w:val="00540553"/>
    <w:rsid w:val="005811C7"/>
    <w:rsid w:val="0058582B"/>
    <w:rsid w:val="005A12E3"/>
    <w:rsid w:val="00605EC5"/>
    <w:rsid w:val="00664AE3"/>
    <w:rsid w:val="00684475"/>
    <w:rsid w:val="006B37D9"/>
    <w:rsid w:val="006B40DB"/>
    <w:rsid w:val="00715E60"/>
    <w:rsid w:val="007305E3"/>
    <w:rsid w:val="00774F06"/>
    <w:rsid w:val="007F284D"/>
    <w:rsid w:val="0082133F"/>
    <w:rsid w:val="00851E47"/>
    <w:rsid w:val="0085389C"/>
    <w:rsid w:val="00923EED"/>
    <w:rsid w:val="00961954"/>
    <w:rsid w:val="009B366B"/>
    <w:rsid w:val="009D5FBD"/>
    <w:rsid w:val="00A16A9F"/>
    <w:rsid w:val="00AF35CF"/>
    <w:rsid w:val="00B8139C"/>
    <w:rsid w:val="00CC0208"/>
    <w:rsid w:val="00CC6C34"/>
    <w:rsid w:val="00D467E5"/>
    <w:rsid w:val="00DB770A"/>
    <w:rsid w:val="00DE1DDE"/>
    <w:rsid w:val="00E372E8"/>
    <w:rsid w:val="00EA770E"/>
    <w:rsid w:val="00E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64AE3"/>
  </w:style>
  <w:style w:type="paragraph" w:customStyle="1" w:styleId="TableParagraph">
    <w:name w:val="Table Paragraph"/>
    <w:basedOn w:val="a"/>
    <w:uiPriority w:val="1"/>
    <w:qFormat/>
    <w:rsid w:val="00664AE3"/>
  </w:style>
  <w:style w:type="table" w:styleId="a4">
    <w:name w:val="Table Grid"/>
    <w:basedOn w:val="a1"/>
    <w:uiPriority w:val="59"/>
    <w:rsid w:val="004F23E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Times New Roman" w:hAnsi="Times New Roman" w:cs="Times New Roman"/>
      <w:sz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1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12</cp:revision>
  <cp:lastPrinted>2022-04-29T12:26:00Z</cp:lastPrinted>
  <dcterms:created xsi:type="dcterms:W3CDTF">2022-03-23T04:39:00Z</dcterms:created>
  <dcterms:modified xsi:type="dcterms:W3CDTF">2022-05-11T12:07:00Z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2022-04-27T00:00:00Z</vt:filetime>
  </property>
</Properties>
</file>