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80518C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80518C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80518C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80518C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80518C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 w:rsidRPr="009B7ADD">
              <w:rPr>
                <w:sz w:val="26"/>
                <w:u w:val="single"/>
              </w:rPr>
              <w:t>№</w:t>
            </w:r>
            <w:r w:rsidRPr="009B7ADD">
              <w:rPr>
                <w:spacing w:val="2"/>
                <w:sz w:val="26"/>
                <w:u w:val="single"/>
              </w:rPr>
              <w:t xml:space="preserve"> </w:t>
            </w:r>
            <w:r w:rsidR="0080518C">
              <w:rPr>
                <w:sz w:val="26"/>
                <w:u w:val="single"/>
              </w:rPr>
              <w:t>113</w:t>
            </w:r>
            <w:r w:rsidRPr="009B7ADD"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80518C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80518C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F244C0" w:rsidRDefault="00F244C0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F244C0">
      <w:pPr>
        <w:pStyle w:val="a4"/>
      </w:pPr>
      <w:r>
        <w:t>«Хореография</w:t>
      </w:r>
      <w:r w:rsidR="00D86D04">
        <w:t>»</w:t>
      </w:r>
    </w:p>
    <w:p w:rsidR="00F244C0" w:rsidRDefault="00F244C0">
      <w:pPr>
        <w:pStyle w:val="a4"/>
      </w:pPr>
    </w:p>
    <w:p w:rsidR="00F244C0" w:rsidRPr="00F244C0" w:rsidRDefault="00F244C0">
      <w:pPr>
        <w:pStyle w:val="a4"/>
        <w:rPr>
          <w:sz w:val="26"/>
          <w:szCs w:val="26"/>
        </w:rPr>
      </w:pPr>
    </w:p>
    <w:p w:rsidR="002F08C9" w:rsidRPr="00F244C0" w:rsidRDefault="00F244C0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244C0">
        <w:rPr>
          <w:sz w:val="26"/>
          <w:szCs w:val="26"/>
        </w:rPr>
        <w:t>Уровень: базовый</w:t>
      </w:r>
    </w:p>
    <w:p w:rsidR="00F244C0" w:rsidRPr="00F244C0" w:rsidRDefault="00F244C0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244C0">
        <w:rPr>
          <w:sz w:val="26"/>
          <w:szCs w:val="26"/>
        </w:rPr>
        <w:t>Направленность: художественная</w:t>
      </w:r>
    </w:p>
    <w:p w:rsidR="002F08C9" w:rsidRDefault="00F244C0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 5</w:t>
      </w:r>
      <w:r w:rsidR="00D86D04">
        <w:rPr>
          <w:sz w:val="26"/>
        </w:rPr>
        <w:t xml:space="preserve"> - 7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>
        <w:rPr>
          <w:sz w:val="26"/>
        </w:rPr>
        <w:t>2</w:t>
      </w:r>
      <w:r w:rsidR="00D86D04">
        <w:rPr>
          <w:sz w:val="26"/>
        </w:rPr>
        <w:t xml:space="preserve"> год</w:t>
      </w:r>
      <w:r>
        <w:rPr>
          <w:sz w:val="26"/>
        </w:rPr>
        <w:t>а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F244C0" w:rsidRDefault="00D86D04" w:rsidP="00F244C0">
      <w:pPr>
        <w:spacing w:line="273" w:lineRule="auto"/>
        <w:ind w:left="7051" w:right="221"/>
        <w:rPr>
          <w:spacing w:val="-62"/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</w:p>
    <w:p w:rsidR="002F08C9" w:rsidRDefault="00F244C0" w:rsidP="00F244C0">
      <w:pPr>
        <w:spacing w:line="273" w:lineRule="auto"/>
        <w:ind w:right="221"/>
        <w:rPr>
          <w:sz w:val="26"/>
        </w:rPr>
      </w:pPr>
      <w:r>
        <w:rPr>
          <w:spacing w:val="-62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6"/>
        </w:rPr>
        <w:t>Сосницкая</w:t>
      </w:r>
      <w:proofErr w:type="spellEnd"/>
      <w:r>
        <w:rPr>
          <w:sz w:val="26"/>
        </w:rPr>
        <w:t xml:space="preserve"> Екатерина Вячеславовна</w:t>
      </w:r>
      <w:r w:rsidR="00D86D04">
        <w:rPr>
          <w:sz w:val="26"/>
        </w:rPr>
        <w:t>,</w:t>
      </w:r>
    </w:p>
    <w:p w:rsidR="002F08C9" w:rsidRDefault="00D86D04">
      <w:pPr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F244C0">
        <w:rPr>
          <w:sz w:val="26"/>
        </w:rPr>
        <w:t>2022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footerReference w:type="first" r:id="rId9"/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80518C" w:rsidRPr="0080518C" w:rsidRDefault="0080518C" w:rsidP="0080518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0518C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042FA94" wp14:editId="4493BDCE">
            <wp:extent cx="6408220" cy="1600256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5" t="8179"/>
                    <a:stretch/>
                  </pic:blipFill>
                  <pic:spPr bwMode="auto">
                    <a:xfrm>
                      <a:off x="0" y="0"/>
                      <a:ext cx="6432379" cy="160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8C9" w:rsidRDefault="002F08C9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62"/>
        <w:gridCol w:w="1808"/>
      </w:tblGrid>
      <w:tr w:rsidR="0080518C" w:rsidTr="00582A2E">
        <w:tc>
          <w:tcPr>
            <w:tcW w:w="9571" w:type="dxa"/>
            <w:gridSpan w:val="2"/>
          </w:tcPr>
          <w:p w:rsidR="0080518C" w:rsidRPr="000F7082" w:rsidRDefault="0080518C" w:rsidP="00582A2E">
            <w:pPr>
              <w:jc w:val="center"/>
              <w:rPr>
                <w:b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  <w:shd w:val="clear" w:color="auto" w:fill="FFFFFF"/>
              </w:rPr>
              <w:t>Содержание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0F7082"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 w:rsidRPr="000F7082"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80518C" w:rsidRPr="000F7082" w:rsidRDefault="0080518C" w:rsidP="00582A2E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F7082"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80518C" w:rsidRPr="000F7082" w:rsidRDefault="0080518C" w:rsidP="00582A2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F7082"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Стр.3-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план(1 год обучения)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программы(1 год обучения)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5-7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план(2 год обучения)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программы(2 год обучения)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7-8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</w:rPr>
            </w:pPr>
            <w:r>
              <w:rPr>
                <w:b/>
              </w:rPr>
              <w:t>Стр.11</w:t>
            </w:r>
          </w:p>
        </w:tc>
      </w:tr>
      <w:tr w:rsidR="0080518C" w:rsidTr="00582A2E">
        <w:tc>
          <w:tcPr>
            <w:tcW w:w="7763" w:type="dxa"/>
          </w:tcPr>
          <w:p w:rsidR="0080518C" w:rsidRPr="000F7082" w:rsidRDefault="0080518C" w:rsidP="00582A2E">
            <w:pPr>
              <w:jc w:val="both"/>
              <w:rPr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Приложение 1</w:t>
            </w:r>
            <w:r w:rsidRPr="000F7082">
              <w:rPr>
                <w:color w:val="1A1A1A"/>
                <w:sz w:val="24"/>
                <w:szCs w:val="24"/>
              </w:rPr>
              <w:t>: календарно-учебны</w:t>
            </w:r>
            <w:r>
              <w:rPr>
                <w:color w:val="1A1A1A"/>
                <w:sz w:val="24"/>
                <w:szCs w:val="24"/>
              </w:rPr>
              <w:t>й</w:t>
            </w:r>
            <w:r w:rsidRPr="000F7082">
              <w:rPr>
                <w:color w:val="1A1A1A"/>
                <w:sz w:val="24"/>
                <w:szCs w:val="24"/>
              </w:rPr>
              <w:t xml:space="preserve"> график</w:t>
            </w:r>
            <w:r>
              <w:rPr>
                <w:color w:val="1A1A1A"/>
                <w:sz w:val="24"/>
                <w:szCs w:val="24"/>
              </w:rPr>
              <w:t xml:space="preserve"> по годам обучения</w:t>
            </w:r>
            <w:r w:rsidRPr="000F7082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80518C" w:rsidRPr="000F7082" w:rsidRDefault="0080518C" w:rsidP="00582A2E">
            <w:pPr>
              <w:rPr>
                <w:b/>
              </w:rPr>
            </w:pPr>
            <w:r>
              <w:rPr>
                <w:b/>
              </w:rPr>
              <w:t>Стр.12-25</w:t>
            </w:r>
          </w:p>
        </w:tc>
      </w:tr>
    </w:tbl>
    <w:p w:rsidR="0080518C" w:rsidRDefault="0080518C" w:rsidP="0080518C">
      <w:pPr>
        <w:pStyle w:val="a6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0518C" w:rsidRDefault="0080518C" w:rsidP="0080518C">
      <w:pPr>
        <w:spacing w:after="200" w:line="276" w:lineRule="auto"/>
        <w:rPr>
          <w:rFonts w:eastAsia="Calibri"/>
          <w:b/>
        </w:rPr>
      </w:pPr>
      <w:r>
        <w:rPr>
          <w:b/>
        </w:rPr>
        <w:br w:type="page"/>
      </w:r>
    </w:p>
    <w:p w:rsidR="0080518C" w:rsidRDefault="0080518C" w:rsidP="0080518C">
      <w:pPr>
        <w:pStyle w:val="a6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 «Хореография» (далее – Программа) разработана в соответствии со следующими нормативными документами: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 w:rsidRPr="0080518C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80518C">
        <w:rPr>
          <w:rFonts w:ascii="Times New Roman" w:hAnsi="Times New Roman"/>
          <w:sz w:val="24"/>
          <w:szCs w:val="24"/>
        </w:rPr>
        <w:t xml:space="preserve"> распоряжением от 31.03.2022 № 678-р).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80518C">
        <w:rPr>
          <w:rFonts w:ascii="Times New Roman" w:hAnsi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80518C">
        <w:rPr>
          <w:rFonts w:ascii="Times New Roman" w:hAnsi="Times New Roman"/>
          <w:sz w:val="24"/>
          <w:szCs w:val="24"/>
        </w:rPr>
        <w:t xml:space="preserve">». 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80518C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80518C">
        <w:rPr>
          <w:rFonts w:ascii="Times New Roman" w:hAnsi="Times New Roman"/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0518C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программы»).</w:t>
      </w:r>
      <w:proofErr w:type="gramEnd"/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11. Уставом МБУ ДО «ЦРТДиЮ».  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По своему функциональному назначению программа является общеразвивающей. Программа «Хореография» имеет </w:t>
      </w:r>
      <w:r w:rsidRPr="0080518C">
        <w:rPr>
          <w:rFonts w:ascii="Times New Roman" w:hAnsi="Times New Roman"/>
          <w:b/>
          <w:sz w:val="24"/>
          <w:szCs w:val="24"/>
        </w:rPr>
        <w:t>художественную</w:t>
      </w:r>
      <w:r w:rsidRPr="0080518C">
        <w:rPr>
          <w:rFonts w:ascii="Times New Roman" w:hAnsi="Times New Roman"/>
          <w:sz w:val="24"/>
          <w:szCs w:val="24"/>
        </w:rPr>
        <w:t xml:space="preserve"> </w:t>
      </w:r>
      <w:r w:rsidRPr="0080518C">
        <w:rPr>
          <w:rFonts w:ascii="Times New Roman" w:hAnsi="Times New Roman"/>
          <w:b/>
          <w:sz w:val="24"/>
          <w:szCs w:val="24"/>
        </w:rPr>
        <w:t>направленность.</w:t>
      </w:r>
    </w:p>
    <w:p w:rsidR="0080518C" w:rsidRPr="0080518C" w:rsidRDefault="0080518C" w:rsidP="0080518C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Искусство танца – это средство воспитания и развития личности ребёнка, которое способно создать благотворную почву для раскрытия потенциальных возможностей ещё маленького человека. Гармоничное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</w:t>
      </w:r>
    </w:p>
    <w:p w:rsidR="0080518C" w:rsidRPr="0080518C" w:rsidRDefault="0080518C" w:rsidP="0080518C">
      <w:pPr>
        <w:jc w:val="center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Педагогическая целесообразность и актуальность программы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Танец - одно из средств эстетического воспитания и воспитания творческого начала в ребенке. Занятия танцами в определенной мере формируют взгляд ребенка на мир, его реакции на отношения между окружающими людьми, приучают к дисциплине, мысли и </w:t>
      </w:r>
      <w:r w:rsidRPr="0080518C">
        <w:rPr>
          <w:rFonts w:eastAsia="Calibri"/>
          <w:sz w:val="24"/>
          <w:szCs w:val="24"/>
        </w:rPr>
        <w:lastRenderedPageBreak/>
        <w:t xml:space="preserve">чувствованию, формируют нравственные позиции ребенка. Музыка и движения питают эмоциональный мир ребенка, развивают эстетическое восприятие, воображение, координацию движений, произвольность. Танец обладает одновременно развивающей и психотерапевтической силой. Танец - отражение того, что происходит в душе человека, он помогает снять внутреннее напряжение и мышечные зажимы детей. </w:t>
      </w:r>
      <w:proofErr w:type="gramStart"/>
      <w:r w:rsidRPr="0080518C">
        <w:rPr>
          <w:rFonts w:eastAsia="Calibri"/>
          <w:sz w:val="24"/>
          <w:szCs w:val="24"/>
        </w:rPr>
        <w:t xml:space="preserve">Занятия танцем развивают физические качества, вырабатывают правильную осанку, посадку головы, походку, силу, ловкость, координацию движений, устраняют физические недостатки (сутулость, косолапость, искривление позвоночника и т.д.). </w:t>
      </w:r>
      <w:proofErr w:type="gramEnd"/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Практическая значимость:</w:t>
      </w:r>
      <w:r w:rsidRPr="0080518C">
        <w:rPr>
          <w:rFonts w:eastAsia="Calibri"/>
          <w:sz w:val="24"/>
          <w:szCs w:val="24"/>
        </w:rPr>
        <w:t xml:space="preserve"> танец обучает правилам поведения, хорошим манерам, культуре общения. Танец развивает ассоциативное мышление, пробуждает фантазию и побуждает к творчеству. 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Содержание занятий по хореографии создаёт условия для самореализации личности, раскрытия её творческого потенциала. Возможность выразить свои чувства в танце, внимательно слушая музыку, в огромной степени способствует эмоциональному, духовному, физическому развитию дошкольника. Сочетание духовного и физического необходимо для развития личности ребенка.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Работа с детьми по обучению музыкально-ритмическим навыкам показала, что в каждом ребенке заложен огромный эмоциональный, творческий, физический потенциал. Задача хореографа – создать условия для его раскрытия и развития.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Ведь сама Культура танца, определяющая стиль танцевальных отношений, общения и поведения прививает ребенку особый образ жизни. Это и большое внимание к своему внешнему виду, к поведению и отношениям со сверстниками. Это совсем другой уровень творческого восприятия музыки, танца, собственные реализации в мире взрослых. С раннего возраста ребенок приобщается к прекрасному миру, посредством гармоничного движения и красивой музыки.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В результате освоения дополнительной общеобразовательной программы «</w:t>
      </w:r>
      <w:proofErr w:type="spellStart"/>
      <w:r w:rsidRPr="0080518C">
        <w:rPr>
          <w:rFonts w:eastAsia="Calibri"/>
          <w:sz w:val="24"/>
          <w:szCs w:val="24"/>
        </w:rPr>
        <w:t>Хореогафия</w:t>
      </w:r>
      <w:proofErr w:type="spellEnd"/>
      <w:r w:rsidRPr="0080518C">
        <w:rPr>
          <w:rFonts w:eastAsia="Calibri"/>
          <w:sz w:val="24"/>
          <w:szCs w:val="24"/>
        </w:rPr>
        <w:t>» обучающиеся получат умения и навыки, которые будут полезны при выборе ими профессий таких как: преподаватель любительского творческого коллектива, хореограф.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Основные принципы построения программы</w:t>
      </w:r>
      <w:r w:rsidRPr="0080518C">
        <w:rPr>
          <w:rFonts w:eastAsia="Calibri"/>
          <w:sz w:val="24"/>
          <w:szCs w:val="24"/>
        </w:rPr>
        <w:t>: в основе программы «Хореография» лежит обучение музыкально-</w:t>
      </w:r>
      <w:proofErr w:type="gramStart"/>
      <w:r w:rsidRPr="0080518C">
        <w:rPr>
          <w:rFonts w:eastAsia="Calibri"/>
          <w:sz w:val="24"/>
          <w:szCs w:val="24"/>
        </w:rPr>
        <w:t>ритмическим движениям</w:t>
      </w:r>
      <w:proofErr w:type="gramEnd"/>
      <w:r w:rsidRPr="0080518C">
        <w:rPr>
          <w:rFonts w:eastAsia="Calibri"/>
          <w:sz w:val="24"/>
          <w:szCs w:val="24"/>
        </w:rPr>
        <w:t xml:space="preserve"> простыми, но вместе с тем разнообразными способами (имитационные, танцевальные, общеразвивающие и т.д.). 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  <w:lang w:eastAsia="ru-RU"/>
        </w:rPr>
      </w:pPr>
      <w:r w:rsidRPr="0080518C">
        <w:rPr>
          <w:rFonts w:eastAsia="Calibri"/>
          <w:b/>
          <w:iCs/>
          <w:sz w:val="24"/>
          <w:szCs w:val="24"/>
        </w:rPr>
        <w:t xml:space="preserve"> Новизна программы: </w:t>
      </w:r>
      <w:r w:rsidRPr="0080518C">
        <w:rPr>
          <w:rFonts w:eastAsia="Calibri"/>
          <w:iCs/>
          <w:sz w:val="24"/>
          <w:szCs w:val="24"/>
        </w:rPr>
        <w:t>с</w:t>
      </w:r>
      <w:r w:rsidRPr="0080518C">
        <w:rPr>
          <w:rFonts w:eastAsia="Calibri"/>
          <w:sz w:val="24"/>
          <w:szCs w:val="24"/>
          <w:lang w:eastAsia="ru-RU"/>
        </w:rPr>
        <w:t xml:space="preserve">одержание программы предлагает обширный̆ материал, включающий в себя разные виды деятельности: тренировочные упражнения, активное использование игровой деятельности для организации творческого процесса (значительная часть практических занятий), выполнение танцевальных движений, этюдов. </w:t>
      </w:r>
    </w:p>
    <w:p w:rsidR="0080518C" w:rsidRPr="0080518C" w:rsidRDefault="0080518C" w:rsidP="0080518C">
      <w:pPr>
        <w:ind w:firstLine="567"/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Адресат программы</w:t>
      </w:r>
      <w:r w:rsidRPr="0080518C">
        <w:rPr>
          <w:rFonts w:eastAsia="Calibri"/>
          <w:sz w:val="24"/>
          <w:szCs w:val="24"/>
        </w:rPr>
        <w:t>: дети</w:t>
      </w:r>
      <w:r w:rsidRPr="0080518C">
        <w:rPr>
          <w:rFonts w:eastAsia="Calibri"/>
          <w:b/>
          <w:sz w:val="24"/>
          <w:szCs w:val="24"/>
        </w:rPr>
        <w:t xml:space="preserve"> 5-7  лет.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18C">
        <w:rPr>
          <w:rFonts w:ascii="Times New Roman" w:hAnsi="Times New Roman"/>
          <w:sz w:val="24"/>
          <w:szCs w:val="24"/>
          <w:lang w:eastAsia="ru-RU"/>
        </w:rPr>
        <w:t xml:space="preserve">В этом возрасте ребенок-дошкольник достигает кульминации в развитии движений, которая выражается в особой грации, легкости и изяществе. У детей резко возрастает способность к исполнению разнообразных и сложных по координации движений – из области хореографии и гимнастики. Это дает возможность подбирать для работы с детьми более сложный репертуар, в основе которого не только народная музыка, детские песни, но и некоторые классические произведения. 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18C">
        <w:rPr>
          <w:rFonts w:ascii="Times New Roman" w:hAnsi="Times New Roman"/>
          <w:sz w:val="24"/>
          <w:szCs w:val="24"/>
          <w:lang w:eastAsia="ru-RU"/>
        </w:rPr>
        <w:t xml:space="preserve">        Приоритетные задачи: развитие способности к выразительному, одухотворенному  исполнению движений, умения импровизировать под незнакомую музыку, формирование адекватной оценки и самооценки.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b/>
          <w:bCs/>
          <w:sz w:val="24"/>
          <w:szCs w:val="24"/>
        </w:rPr>
        <w:t xml:space="preserve">       Объем учебных часов по программе</w:t>
      </w:r>
      <w:r w:rsidRPr="0080518C">
        <w:rPr>
          <w:sz w:val="24"/>
          <w:szCs w:val="24"/>
        </w:rPr>
        <w:t xml:space="preserve"> – 144 часа.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       Первый год обучения – 72  часа.</w:t>
      </w:r>
    </w:p>
    <w:p w:rsidR="0080518C" w:rsidRPr="0080518C" w:rsidRDefault="0080518C" w:rsidP="0080518C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       Второй год обучения - 72  часа.</w:t>
      </w:r>
    </w:p>
    <w:p w:rsidR="0080518C" w:rsidRPr="0080518C" w:rsidRDefault="0080518C" w:rsidP="0080518C">
      <w:pPr>
        <w:ind w:left="426"/>
        <w:jc w:val="both"/>
        <w:rPr>
          <w:sz w:val="24"/>
          <w:szCs w:val="24"/>
        </w:rPr>
      </w:pPr>
      <w:r w:rsidRPr="0080518C">
        <w:rPr>
          <w:b/>
          <w:bCs/>
          <w:sz w:val="24"/>
          <w:szCs w:val="24"/>
        </w:rPr>
        <w:t xml:space="preserve">Срок реализации </w:t>
      </w:r>
      <w:r w:rsidRPr="0080518C">
        <w:rPr>
          <w:sz w:val="24"/>
          <w:szCs w:val="24"/>
        </w:rPr>
        <w:t>- 2 года.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b/>
          <w:bCs/>
          <w:sz w:val="24"/>
          <w:szCs w:val="24"/>
        </w:rPr>
        <w:t xml:space="preserve">       Форма обучения</w:t>
      </w:r>
      <w:r w:rsidRPr="0080518C">
        <w:rPr>
          <w:sz w:val="24"/>
          <w:szCs w:val="24"/>
        </w:rPr>
        <w:t xml:space="preserve"> – очная.</w:t>
      </w:r>
    </w:p>
    <w:p w:rsidR="0080518C" w:rsidRPr="0080518C" w:rsidRDefault="0080518C" w:rsidP="0080518C">
      <w:pPr>
        <w:ind w:firstLine="426"/>
        <w:jc w:val="both"/>
        <w:rPr>
          <w:sz w:val="24"/>
          <w:szCs w:val="24"/>
        </w:rPr>
      </w:pPr>
      <w:r w:rsidRPr="0080518C">
        <w:rPr>
          <w:b/>
          <w:bCs/>
          <w:sz w:val="24"/>
          <w:szCs w:val="24"/>
        </w:rPr>
        <w:lastRenderedPageBreak/>
        <w:t>Уровень освоения программы</w:t>
      </w:r>
      <w:r w:rsidRPr="0080518C">
        <w:rPr>
          <w:sz w:val="24"/>
          <w:szCs w:val="24"/>
        </w:rPr>
        <w:t xml:space="preserve"> – стартовый.</w:t>
      </w:r>
    </w:p>
    <w:p w:rsidR="0080518C" w:rsidRPr="0080518C" w:rsidRDefault="0080518C" w:rsidP="0080518C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  <w:u w:color="000000"/>
        </w:rPr>
      </w:pPr>
      <w:r w:rsidRPr="0080518C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Форма организации образовательного процесса</w:t>
      </w:r>
      <w:r w:rsidRPr="0080518C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 xml:space="preserve">:  </w:t>
      </w:r>
      <w:r w:rsidRPr="0080518C">
        <w:rPr>
          <w:rFonts w:ascii="Times New Roman" w:hAnsi="Times New Roman" w:cs="Times New Roman"/>
          <w:sz w:val="24"/>
          <w:szCs w:val="24"/>
          <w:u w:color="000000"/>
        </w:rPr>
        <w:t xml:space="preserve"> групповая.</w:t>
      </w:r>
    </w:p>
    <w:p w:rsidR="0080518C" w:rsidRPr="0080518C" w:rsidRDefault="0080518C" w:rsidP="0080518C">
      <w:pPr>
        <w:pStyle w:val="ad"/>
        <w:spacing w:line="276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0518C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Форма реализации образовательной программы: </w:t>
      </w:r>
      <w:r w:rsidRPr="0080518C">
        <w:rPr>
          <w:rFonts w:ascii="Times New Roman" w:hAnsi="Times New Roman" w:cs="Times New Roman"/>
          <w:bCs/>
          <w:sz w:val="24"/>
          <w:szCs w:val="24"/>
          <w:u w:color="000000"/>
        </w:rPr>
        <w:t>традиционная.</w:t>
      </w:r>
    </w:p>
    <w:p w:rsidR="0080518C" w:rsidRPr="0080518C" w:rsidRDefault="0080518C" w:rsidP="0080518C">
      <w:pPr>
        <w:pStyle w:val="ad"/>
        <w:spacing w:line="276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0518C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Количество детей в группе:</w:t>
      </w:r>
      <w:r w:rsidRPr="0080518C">
        <w:rPr>
          <w:rFonts w:ascii="Times New Roman" w:hAnsi="Times New Roman" w:cs="Times New Roman"/>
          <w:sz w:val="24"/>
          <w:szCs w:val="24"/>
          <w:u w:color="000000"/>
        </w:rPr>
        <w:t xml:space="preserve"> до 15 человек.</w:t>
      </w:r>
    </w:p>
    <w:p w:rsidR="0080518C" w:rsidRPr="0080518C" w:rsidRDefault="0080518C" w:rsidP="0080518C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>Режим работы</w:t>
      </w:r>
      <w:r w:rsidRPr="0080518C">
        <w:rPr>
          <w:rFonts w:ascii="Times New Roman" w:hAnsi="Times New Roman"/>
          <w:sz w:val="24"/>
          <w:szCs w:val="24"/>
        </w:rPr>
        <w:t xml:space="preserve">:  2 часа в неделю (1 занятие 2 часа,2 занятия по часу) </w:t>
      </w:r>
    </w:p>
    <w:p w:rsidR="0080518C" w:rsidRPr="0080518C" w:rsidRDefault="0080518C" w:rsidP="0080518C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 Продолжительность учебного занятия для дошкольников в соответствии с нормами </w:t>
      </w:r>
      <w:proofErr w:type="spellStart"/>
      <w:r w:rsidRPr="0080518C">
        <w:rPr>
          <w:rFonts w:ascii="Times New Roman" w:hAnsi="Times New Roman"/>
          <w:sz w:val="24"/>
          <w:szCs w:val="24"/>
        </w:rPr>
        <w:t>САНПиН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составляет:</w:t>
      </w:r>
    </w:p>
    <w:p w:rsidR="0080518C" w:rsidRPr="0080518C" w:rsidRDefault="0080518C" w:rsidP="0080518C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для детей 5-7 лет -  30 минут. 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Продолжительность образовательного процесса: 36 учебных недель (начало занятий групп 1-го года обучения с 11 сентября текущего года, 2-го года обучения с 1сентября текущего года, завершение 31 мая следующего года).</w:t>
      </w:r>
    </w:p>
    <w:p w:rsidR="0080518C" w:rsidRPr="0080518C" w:rsidRDefault="0080518C" w:rsidP="0080518C">
      <w:pPr>
        <w:ind w:firstLine="540"/>
        <w:jc w:val="center"/>
        <w:rPr>
          <w:b/>
          <w:sz w:val="24"/>
          <w:szCs w:val="24"/>
        </w:rPr>
      </w:pPr>
      <w:r w:rsidRPr="0080518C">
        <w:rPr>
          <w:b/>
          <w:sz w:val="24"/>
          <w:szCs w:val="24"/>
        </w:rPr>
        <w:t>Основные характеристики образовательного процесса</w:t>
      </w:r>
    </w:p>
    <w:p w:rsidR="0080518C" w:rsidRPr="0080518C" w:rsidRDefault="0080518C" w:rsidP="0080518C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 Принимаются дети, не имеющие противопоказаний по состоянию здоровью. Обучающиеся </w:t>
      </w:r>
      <w:proofErr w:type="gramStart"/>
      <w:r w:rsidRPr="0080518C">
        <w:rPr>
          <w:rFonts w:ascii="Times New Roman" w:hAnsi="Times New Roman"/>
          <w:sz w:val="24"/>
          <w:szCs w:val="24"/>
        </w:rPr>
        <w:t>предоставляют заключение</w:t>
      </w:r>
      <w:proofErr w:type="gramEnd"/>
      <w:r w:rsidRPr="0080518C">
        <w:rPr>
          <w:rFonts w:ascii="Times New Roman" w:hAnsi="Times New Roman"/>
          <w:sz w:val="24"/>
          <w:szCs w:val="24"/>
        </w:rPr>
        <w:t xml:space="preserve"> от врача (справка) об отсутствии противопоказаний к занятиям по хореографии (на основании Санитарно-эпидемиологические правила и нормативы СанПиН 2.4.3648-20, пункт 8.10.). 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518C" w:rsidRPr="0080518C" w:rsidRDefault="0080518C" w:rsidP="0080518C">
      <w:pPr>
        <w:jc w:val="center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Цель и  основные задачи образовательной  программы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Цель:</w:t>
      </w:r>
      <w:r w:rsidRPr="0080518C">
        <w:rPr>
          <w:rFonts w:eastAsia="Calibri"/>
          <w:sz w:val="24"/>
          <w:szCs w:val="24"/>
        </w:rPr>
        <w:t xml:space="preserve"> выявление, раскрытие и развитие специальных (художественных) способностей каждого обучающегося, развитие личности дошкольника, развитие интереса к искусству танца.</w:t>
      </w:r>
    </w:p>
    <w:p w:rsidR="0080518C" w:rsidRPr="0080518C" w:rsidRDefault="0080518C" w:rsidP="0080518C">
      <w:pPr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Занятия хореографией призваны решать следующие </w:t>
      </w:r>
      <w:r w:rsidRPr="0080518C">
        <w:rPr>
          <w:rFonts w:eastAsia="Calibri"/>
          <w:b/>
          <w:sz w:val="24"/>
          <w:szCs w:val="24"/>
        </w:rPr>
        <w:t>задачи:</w:t>
      </w:r>
    </w:p>
    <w:p w:rsidR="0080518C" w:rsidRPr="0080518C" w:rsidRDefault="0080518C" w:rsidP="0080518C">
      <w:pPr>
        <w:adjustRightInd w:val="0"/>
        <w:ind w:firstLine="540"/>
        <w:jc w:val="both"/>
        <w:rPr>
          <w:i/>
          <w:sz w:val="24"/>
          <w:szCs w:val="24"/>
        </w:rPr>
      </w:pPr>
      <w:r w:rsidRPr="0080518C">
        <w:rPr>
          <w:i/>
          <w:sz w:val="24"/>
          <w:szCs w:val="24"/>
        </w:rPr>
        <w:t>обучающие:</w:t>
      </w:r>
    </w:p>
    <w:p w:rsidR="0080518C" w:rsidRPr="0080518C" w:rsidRDefault="0080518C" w:rsidP="0080518C">
      <w:pPr>
        <w:adjustRightInd w:val="0"/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>вызвать у детей интерес к искусству танца; пробуждать эмоциональный отклик на музыку и танцевальные движения;</w:t>
      </w:r>
    </w:p>
    <w:p w:rsidR="0080518C" w:rsidRPr="0080518C" w:rsidRDefault="0080518C" w:rsidP="0080518C">
      <w:pPr>
        <w:adjustRightInd w:val="0"/>
        <w:ind w:firstLine="540"/>
        <w:jc w:val="both"/>
        <w:rPr>
          <w:b/>
          <w:sz w:val="24"/>
          <w:szCs w:val="24"/>
        </w:rPr>
      </w:pPr>
      <w:r w:rsidRPr="0080518C">
        <w:rPr>
          <w:sz w:val="24"/>
          <w:szCs w:val="24"/>
        </w:rPr>
        <w:t>способствовать укреплению здоровья детей, развивая силу, выносливость, ловкость, гибкость, координацию движений;</w:t>
      </w:r>
    </w:p>
    <w:p w:rsidR="0080518C" w:rsidRPr="0080518C" w:rsidRDefault="0080518C" w:rsidP="0080518C">
      <w:pPr>
        <w:adjustRightInd w:val="0"/>
        <w:ind w:firstLine="540"/>
        <w:jc w:val="both"/>
        <w:rPr>
          <w:i/>
          <w:sz w:val="24"/>
          <w:szCs w:val="24"/>
        </w:rPr>
      </w:pPr>
      <w:r w:rsidRPr="0080518C">
        <w:rPr>
          <w:i/>
          <w:sz w:val="24"/>
          <w:szCs w:val="24"/>
        </w:rPr>
        <w:t>развивающие:</w:t>
      </w:r>
    </w:p>
    <w:p w:rsidR="0080518C" w:rsidRPr="0080518C" w:rsidRDefault="0080518C" w:rsidP="0080518C">
      <w:pPr>
        <w:adjustRightInd w:val="0"/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>развивать у детей активность, инициативу, умение преодолевать трудности;</w:t>
      </w:r>
    </w:p>
    <w:p w:rsidR="0080518C" w:rsidRPr="0080518C" w:rsidRDefault="0080518C" w:rsidP="0080518C">
      <w:pPr>
        <w:adjustRightInd w:val="0"/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>развивать чувство ритма, темпа, исполнительские навыки в танце; творческие способности;</w:t>
      </w:r>
    </w:p>
    <w:p w:rsidR="0080518C" w:rsidRPr="0080518C" w:rsidRDefault="0080518C" w:rsidP="0080518C">
      <w:pPr>
        <w:adjustRightInd w:val="0"/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>развивать коммуникативные навыки и культуру поведения;</w:t>
      </w:r>
    </w:p>
    <w:p w:rsidR="0080518C" w:rsidRPr="0080518C" w:rsidRDefault="0080518C" w:rsidP="0080518C">
      <w:pPr>
        <w:adjustRightInd w:val="0"/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>формировать красивые манеры, походку, осанку, выразительность движений и поз;</w:t>
      </w:r>
    </w:p>
    <w:p w:rsidR="0080518C" w:rsidRPr="0080518C" w:rsidRDefault="0080518C" w:rsidP="0080518C">
      <w:pPr>
        <w:ind w:firstLine="540"/>
        <w:jc w:val="both"/>
        <w:rPr>
          <w:sz w:val="24"/>
          <w:szCs w:val="24"/>
          <w:lang w:eastAsia="ru-RU"/>
        </w:rPr>
      </w:pPr>
      <w:r w:rsidRPr="0080518C">
        <w:rPr>
          <w:sz w:val="24"/>
          <w:szCs w:val="24"/>
          <w:lang w:eastAsia="ru-RU"/>
        </w:rPr>
        <w:t xml:space="preserve">формировать устойчивый интерес к занятиям хореографией; </w:t>
      </w:r>
    </w:p>
    <w:p w:rsidR="0080518C" w:rsidRPr="0080518C" w:rsidRDefault="0080518C" w:rsidP="0080518C">
      <w:pPr>
        <w:adjustRightInd w:val="0"/>
        <w:ind w:firstLine="540"/>
        <w:jc w:val="both"/>
        <w:rPr>
          <w:i/>
          <w:sz w:val="24"/>
          <w:szCs w:val="24"/>
        </w:rPr>
      </w:pPr>
      <w:r w:rsidRPr="0080518C">
        <w:rPr>
          <w:i/>
          <w:sz w:val="24"/>
          <w:szCs w:val="24"/>
        </w:rPr>
        <w:t>воспитательные:</w:t>
      </w:r>
    </w:p>
    <w:p w:rsidR="0080518C" w:rsidRPr="0080518C" w:rsidRDefault="0080518C" w:rsidP="0080518C">
      <w:pPr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  <w:lang w:eastAsia="ru-RU"/>
        </w:rPr>
        <w:t>воспитывать терпение, волю,</w:t>
      </w:r>
      <w:r w:rsidRPr="0080518C">
        <w:rPr>
          <w:sz w:val="24"/>
          <w:szCs w:val="24"/>
        </w:rPr>
        <w:t xml:space="preserve"> упорство, трудолюбие, умение сознательно и добросовестно работать   над совершенствованием движений;</w:t>
      </w:r>
    </w:p>
    <w:p w:rsidR="0080518C" w:rsidRPr="0080518C" w:rsidRDefault="0080518C" w:rsidP="0080518C">
      <w:pPr>
        <w:ind w:firstLine="540"/>
        <w:jc w:val="both"/>
        <w:rPr>
          <w:sz w:val="24"/>
          <w:szCs w:val="24"/>
          <w:lang w:eastAsia="ru-RU"/>
        </w:rPr>
      </w:pPr>
      <w:r w:rsidRPr="0080518C">
        <w:rPr>
          <w:sz w:val="24"/>
          <w:szCs w:val="24"/>
          <w:lang w:eastAsia="ru-RU"/>
        </w:rPr>
        <w:t>воспитывать умения общаться и работать в коллективе.</w:t>
      </w:r>
    </w:p>
    <w:p w:rsidR="0080518C" w:rsidRPr="0080518C" w:rsidRDefault="0080518C" w:rsidP="0080518C">
      <w:pPr>
        <w:ind w:firstLine="540"/>
        <w:jc w:val="both"/>
        <w:rPr>
          <w:sz w:val="24"/>
          <w:szCs w:val="24"/>
          <w:lang w:eastAsia="ru-RU"/>
        </w:rPr>
      </w:pPr>
    </w:p>
    <w:p w:rsidR="0080518C" w:rsidRPr="0080518C" w:rsidRDefault="0080518C" w:rsidP="0080518C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0518C" w:rsidRPr="0080518C" w:rsidRDefault="0080518C" w:rsidP="0080518C">
      <w:pPr>
        <w:adjustRightInd w:val="0"/>
        <w:jc w:val="center"/>
        <w:rPr>
          <w:sz w:val="24"/>
          <w:szCs w:val="24"/>
        </w:rPr>
      </w:pPr>
    </w:p>
    <w:p w:rsidR="0080518C" w:rsidRPr="0080518C" w:rsidRDefault="0080518C" w:rsidP="0080518C">
      <w:pPr>
        <w:jc w:val="center"/>
        <w:rPr>
          <w:rFonts w:eastAsia="Calibri"/>
          <w:b/>
          <w:bCs/>
          <w:sz w:val="24"/>
          <w:szCs w:val="24"/>
        </w:rPr>
      </w:pPr>
      <w:r w:rsidRPr="0080518C">
        <w:rPr>
          <w:rFonts w:eastAsia="Calibri"/>
          <w:b/>
          <w:bCs/>
          <w:sz w:val="24"/>
          <w:szCs w:val="24"/>
        </w:rPr>
        <w:t>УЧЕБНО - ТЕМАТИЧЕСКИЙ ПЛАН 1 года обучения</w:t>
      </w:r>
    </w:p>
    <w:p w:rsidR="0080518C" w:rsidRPr="0080518C" w:rsidRDefault="0080518C" w:rsidP="0080518C">
      <w:pPr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10"/>
        <w:gridCol w:w="851"/>
        <w:gridCol w:w="1134"/>
        <w:gridCol w:w="1417"/>
        <w:gridCol w:w="1560"/>
      </w:tblGrid>
      <w:tr w:rsidR="0080518C" w:rsidRPr="0080518C" w:rsidTr="00582A2E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b/>
                <w:sz w:val="24"/>
                <w:szCs w:val="24"/>
              </w:rPr>
              <w:t>Формы контроля</w:t>
            </w:r>
          </w:p>
        </w:tc>
      </w:tr>
      <w:tr w:rsidR="0080518C" w:rsidRPr="0080518C" w:rsidTr="00582A2E">
        <w:trPr>
          <w:trHeight w:val="2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18C" w:rsidRPr="0080518C" w:rsidRDefault="0080518C" w:rsidP="00582A2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18C" w:rsidRPr="0080518C" w:rsidRDefault="0080518C" w:rsidP="00582A2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18C" w:rsidRPr="0080518C" w:rsidTr="00582A2E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Вводное занятие.  Инструктаж по ТБ.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 xml:space="preserve">Ритмика и основы партерной пластики: разминка на середине зала; </w:t>
            </w:r>
            <w:r w:rsidRPr="0080518C">
              <w:rPr>
                <w:rFonts w:eastAsia="Calibri"/>
                <w:sz w:val="24"/>
                <w:szCs w:val="24"/>
              </w:rPr>
              <w:lastRenderedPageBreak/>
              <w:t>партерная гимнастика; танцевальные движения.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«Весёлая игра» - музыкальные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«Маленький актёр» - активация и развитие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bCs/>
                <w:sz w:val="24"/>
                <w:szCs w:val="24"/>
              </w:rPr>
              <w:t>Постановочная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0518C">
              <w:rPr>
                <w:rFonts w:eastAsia="Calibri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0518C" w:rsidRPr="0080518C" w:rsidRDefault="0080518C" w:rsidP="0080518C">
      <w:pPr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br/>
      </w:r>
    </w:p>
    <w:p w:rsidR="0080518C" w:rsidRPr="0080518C" w:rsidRDefault="0080518C" w:rsidP="0080518C">
      <w:pPr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Содержание тем программы</w:t>
      </w:r>
    </w:p>
    <w:p w:rsidR="0080518C" w:rsidRPr="0080518C" w:rsidRDefault="0080518C" w:rsidP="0080518C">
      <w:pPr>
        <w:ind w:firstLine="284"/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 xml:space="preserve"> 1. Вводное занятие (2 часа).</w:t>
      </w:r>
    </w:p>
    <w:p w:rsidR="0080518C" w:rsidRPr="0080518C" w:rsidRDefault="0080518C" w:rsidP="0080518C">
      <w:pPr>
        <w:jc w:val="both"/>
        <w:rPr>
          <w:rFonts w:eastAsia="Calibri"/>
          <w:i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Теоретические занятия(2часа):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Знакомство с детьми. Введение в образовательную программу «Хореография», что мы будем изучать и зачем. Сведения о форме занятий, о требованиях к внешнему виду.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Игра на знакомство. Разминка.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ind w:firstLine="426"/>
        <w:jc w:val="both"/>
        <w:rPr>
          <w:rFonts w:eastAsia="Times New Roman,Bold"/>
          <w:b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>2. Ритмика и основы партерной пластики (14 часов).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Данный раздел направлен на формирование и развитие музыкального слуха, а также на правильное развитие тела ребёнка, воспитывает первоначальные танцевальные навыки.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Теоретические занятия(2часа)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музыкальный размер, темп;</w:t>
      </w:r>
    </w:p>
    <w:p w:rsidR="0080518C" w:rsidRPr="0080518C" w:rsidRDefault="0080518C" w:rsidP="0080518C">
      <w:pPr>
        <w:adjustRightInd w:val="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понятие «эмоциональная выразительность» - игра «улыбнулись, нахмурились»;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понятие линии танца, «круг»;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особенности партерной гимнастики; ее роль в развитии физических данных: шаг, гибкость </w:t>
      </w:r>
      <w:proofErr w:type="spellStart"/>
      <w:r w:rsidRPr="0080518C">
        <w:rPr>
          <w:rFonts w:eastAsia="Calibri"/>
          <w:sz w:val="24"/>
          <w:szCs w:val="24"/>
        </w:rPr>
        <w:t>выворотность</w:t>
      </w:r>
      <w:proofErr w:type="spellEnd"/>
      <w:r w:rsidRPr="0080518C">
        <w:rPr>
          <w:rFonts w:eastAsia="Calibri"/>
          <w:sz w:val="24"/>
          <w:szCs w:val="24"/>
        </w:rPr>
        <w:t>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понятие осанка, положение головы;</w:t>
      </w:r>
    </w:p>
    <w:p w:rsidR="0080518C" w:rsidRPr="0080518C" w:rsidRDefault="0080518C" w:rsidP="0080518C">
      <w:pPr>
        <w:adjustRightInd w:val="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в игровой форме знакомство с понятием «танец», центр танцевального зала, рисунок танца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(прямые горизонтальные и вертикальные линии, круг). Освоение танцевального поклона (простой, поясной).</w:t>
      </w:r>
    </w:p>
    <w:p w:rsidR="0080518C" w:rsidRPr="0080518C" w:rsidRDefault="0080518C" w:rsidP="0080518C">
      <w:pPr>
        <w:jc w:val="both"/>
        <w:rPr>
          <w:rFonts w:eastAsia="Calibri"/>
          <w:i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Практические занятия (12часов)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выполнение музыкально-пространственных упражнений в различном музыкальном темпе;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выполнение </w:t>
      </w:r>
      <w:proofErr w:type="gramStart"/>
      <w:r w:rsidRPr="0080518C">
        <w:rPr>
          <w:rFonts w:eastAsia="Calibri"/>
          <w:sz w:val="24"/>
          <w:szCs w:val="24"/>
        </w:rPr>
        <w:t>ритмических упражнений</w:t>
      </w:r>
      <w:proofErr w:type="gramEnd"/>
      <w:r w:rsidRPr="0080518C">
        <w:rPr>
          <w:rFonts w:eastAsia="Calibri"/>
          <w:sz w:val="24"/>
          <w:szCs w:val="24"/>
        </w:rPr>
        <w:t xml:space="preserve"> на притопы и хлопки;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использование специальных упражнений на развитие: музыкальности, ритмичности, согласование музыки и танцевального движения.</w:t>
      </w:r>
    </w:p>
    <w:p w:rsidR="0080518C" w:rsidRPr="0080518C" w:rsidRDefault="0080518C" w:rsidP="0080518C">
      <w:pPr>
        <w:jc w:val="both"/>
        <w:rPr>
          <w:rFonts w:eastAsia="Times New Roman,Bold"/>
          <w:b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>Формирование первоначальных навыков координации в различных видах танцевальных шагов, бега.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iCs/>
          <w:sz w:val="24"/>
          <w:szCs w:val="24"/>
        </w:rPr>
        <w:t xml:space="preserve">Шаги: </w:t>
      </w:r>
      <w:r w:rsidRPr="0080518C">
        <w:rPr>
          <w:rFonts w:eastAsia="Calibri"/>
          <w:sz w:val="24"/>
          <w:szCs w:val="24"/>
        </w:rPr>
        <w:t xml:space="preserve">шаг с носка; шаги на </w:t>
      </w:r>
      <w:proofErr w:type="spellStart"/>
      <w:r w:rsidRPr="0080518C">
        <w:rPr>
          <w:rFonts w:eastAsia="Calibri"/>
          <w:sz w:val="24"/>
          <w:szCs w:val="24"/>
        </w:rPr>
        <w:t>полупальцах</w:t>
      </w:r>
      <w:proofErr w:type="spellEnd"/>
      <w:r w:rsidRPr="0080518C">
        <w:rPr>
          <w:rFonts w:eastAsia="Calibri"/>
          <w:sz w:val="24"/>
          <w:szCs w:val="24"/>
        </w:rPr>
        <w:t>; приставной шаг в сторону; сценический шаг.</w:t>
      </w:r>
    </w:p>
    <w:p w:rsidR="0080518C" w:rsidRPr="0080518C" w:rsidRDefault="0080518C" w:rsidP="0080518C">
      <w:pPr>
        <w:jc w:val="both"/>
        <w:rPr>
          <w:rFonts w:eastAsia="Calibri"/>
          <w:i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Шаги в комбинации с хлопками.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iCs/>
          <w:sz w:val="24"/>
          <w:szCs w:val="24"/>
        </w:rPr>
        <w:t xml:space="preserve">Виды бега: </w:t>
      </w:r>
      <w:r w:rsidRPr="0080518C">
        <w:rPr>
          <w:rFonts w:eastAsia="Calibri"/>
          <w:sz w:val="24"/>
          <w:szCs w:val="24"/>
        </w:rPr>
        <w:t>перескоки; ножницы; бег с отбрасыванием ног назад.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proofErr w:type="gramStart"/>
      <w:r w:rsidRPr="0080518C">
        <w:rPr>
          <w:rFonts w:eastAsia="Calibri"/>
          <w:i/>
          <w:sz w:val="24"/>
          <w:szCs w:val="24"/>
        </w:rPr>
        <w:t xml:space="preserve">Руки: </w:t>
      </w:r>
      <w:r w:rsidRPr="0080518C">
        <w:rPr>
          <w:rFonts w:eastAsia="Calibri"/>
          <w:sz w:val="24"/>
          <w:szCs w:val="24"/>
        </w:rPr>
        <w:t>рука «левая» и «правая», положение рук на талии, перед грудью, положение рук в кулаки.</w:t>
      </w:r>
      <w:proofErr w:type="gramEnd"/>
    </w:p>
    <w:p w:rsidR="0080518C" w:rsidRPr="0080518C" w:rsidRDefault="0080518C" w:rsidP="0080518C">
      <w:pPr>
        <w:jc w:val="both"/>
        <w:rPr>
          <w:rFonts w:eastAsia="Times New Roman,Bold"/>
          <w:b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Разминка по кругу и на середине зала (подготовительная часть занятия) </w:t>
      </w:r>
      <w:r w:rsidRPr="0080518C">
        <w:rPr>
          <w:rFonts w:eastAsia="Calibri"/>
          <w:b/>
          <w:bCs/>
          <w:sz w:val="24"/>
          <w:szCs w:val="24"/>
        </w:rPr>
        <w:t xml:space="preserve">- </w:t>
      </w:r>
      <w:r w:rsidRPr="0080518C">
        <w:rPr>
          <w:rFonts w:eastAsia="Times New Roman,Bold"/>
          <w:b/>
          <w:bCs/>
          <w:sz w:val="24"/>
          <w:szCs w:val="24"/>
        </w:rPr>
        <w:t>образные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танцевальные миниатюры: </w:t>
      </w:r>
      <w:r w:rsidRPr="0080518C">
        <w:rPr>
          <w:rFonts w:eastAsia="Calibri"/>
          <w:sz w:val="24"/>
          <w:szCs w:val="24"/>
        </w:rPr>
        <w:t xml:space="preserve">«Веселый паровозик»; «Путешествие по лесу» (шаги с носка, на </w:t>
      </w:r>
      <w:proofErr w:type="spellStart"/>
      <w:r w:rsidRPr="0080518C">
        <w:rPr>
          <w:rFonts w:eastAsia="Calibri"/>
          <w:sz w:val="24"/>
          <w:szCs w:val="24"/>
        </w:rPr>
        <w:t>полупальцах</w:t>
      </w:r>
      <w:proofErr w:type="spellEnd"/>
      <w:r w:rsidRPr="0080518C">
        <w:rPr>
          <w:rFonts w:eastAsia="Calibri"/>
          <w:sz w:val="24"/>
          <w:szCs w:val="24"/>
        </w:rPr>
        <w:t>, на пятках, шаг с высоким подниманием колен); «Мы едем в цирк!» (различные виды бега, галоп).</w:t>
      </w:r>
    </w:p>
    <w:p w:rsidR="0080518C" w:rsidRPr="0080518C" w:rsidRDefault="0080518C" w:rsidP="0080518C">
      <w:pPr>
        <w:jc w:val="both"/>
        <w:rPr>
          <w:rFonts w:eastAsia="Times New Roman,Bold"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Строевые упражнения: </w:t>
      </w:r>
      <w:r w:rsidRPr="0080518C">
        <w:rPr>
          <w:rFonts w:eastAsia="Times New Roman,Bold"/>
          <w:bCs/>
          <w:sz w:val="24"/>
          <w:szCs w:val="24"/>
        </w:rPr>
        <w:t>упражнение «ходьба по кругу друг за другом, врассыпную – круг, построение в пары».</w:t>
      </w:r>
    </w:p>
    <w:p w:rsidR="0080518C" w:rsidRPr="0080518C" w:rsidRDefault="0080518C" w:rsidP="0080518C">
      <w:pPr>
        <w:jc w:val="both"/>
        <w:rPr>
          <w:rFonts w:eastAsia="Times New Roman,Bold"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Упражнения на развитие физических данных: </w:t>
      </w:r>
      <w:r w:rsidRPr="0080518C">
        <w:rPr>
          <w:rFonts w:eastAsia="Times New Roman,Bold"/>
          <w:bCs/>
          <w:sz w:val="24"/>
          <w:szCs w:val="24"/>
        </w:rPr>
        <w:t xml:space="preserve">сокращение и вытягивание стоп, разворот  в 1 позицию; «Бабочка» – для развития </w:t>
      </w:r>
      <w:proofErr w:type="spellStart"/>
      <w:r w:rsidRPr="0080518C">
        <w:rPr>
          <w:rFonts w:eastAsia="Times New Roman,Bold"/>
          <w:bCs/>
          <w:sz w:val="24"/>
          <w:szCs w:val="24"/>
        </w:rPr>
        <w:t>выворотности</w:t>
      </w:r>
      <w:proofErr w:type="spellEnd"/>
      <w:r w:rsidRPr="0080518C">
        <w:rPr>
          <w:rFonts w:eastAsia="Times New Roman,Bold"/>
          <w:bCs/>
          <w:sz w:val="24"/>
          <w:szCs w:val="24"/>
        </w:rPr>
        <w:t xml:space="preserve">; упражнения «Рыбка», </w:t>
      </w:r>
      <w:r w:rsidRPr="0080518C">
        <w:rPr>
          <w:rFonts w:eastAsia="Times New Roman,Bold"/>
          <w:bCs/>
          <w:sz w:val="24"/>
          <w:szCs w:val="24"/>
        </w:rPr>
        <w:lastRenderedPageBreak/>
        <w:t>«Кораблик» для развития гибкости; в положении лежа на полу подъем ног на 90 градусов, броски.</w:t>
      </w:r>
    </w:p>
    <w:p w:rsidR="0080518C" w:rsidRPr="0080518C" w:rsidRDefault="0080518C" w:rsidP="0080518C">
      <w:pPr>
        <w:jc w:val="both"/>
        <w:rPr>
          <w:rFonts w:eastAsia="Times New Roman,Bold"/>
          <w:b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>Упражнения для улучшения эластичности плечевого пояса, подвижности плечевых и локтевых суставов: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подъем и опускание, круговые движения плеч «Незнайка»; круговые движения рук с работой кистей рук «Солнышко и тучка».</w:t>
      </w:r>
    </w:p>
    <w:p w:rsidR="0080518C" w:rsidRPr="0080518C" w:rsidRDefault="0080518C" w:rsidP="0080518C">
      <w:pPr>
        <w:jc w:val="both"/>
        <w:rPr>
          <w:rFonts w:eastAsia="Times New Roman,Bold"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Пальчиковая разминка: </w:t>
      </w:r>
      <w:r w:rsidRPr="0080518C">
        <w:rPr>
          <w:rFonts w:eastAsia="Times New Roman,Bold"/>
          <w:bCs/>
          <w:sz w:val="24"/>
          <w:szCs w:val="24"/>
        </w:rPr>
        <w:t xml:space="preserve">«Бабушка очки надела и </w:t>
      </w:r>
      <w:proofErr w:type="spellStart"/>
      <w:r w:rsidRPr="0080518C">
        <w:rPr>
          <w:rFonts w:eastAsia="Times New Roman,Bold"/>
          <w:bCs/>
          <w:sz w:val="24"/>
          <w:szCs w:val="24"/>
        </w:rPr>
        <w:t>внучаток</w:t>
      </w:r>
      <w:proofErr w:type="spellEnd"/>
      <w:r w:rsidRPr="0080518C">
        <w:rPr>
          <w:rFonts w:eastAsia="Times New Roman,Bold"/>
          <w:bCs/>
          <w:sz w:val="24"/>
          <w:szCs w:val="24"/>
        </w:rPr>
        <w:t xml:space="preserve"> разглядела», «</w:t>
      </w:r>
      <w:proofErr w:type="gramStart"/>
      <w:r w:rsidRPr="0080518C">
        <w:rPr>
          <w:rFonts w:eastAsia="Times New Roman,Bold"/>
          <w:bCs/>
          <w:sz w:val="24"/>
          <w:szCs w:val="24"/>
        </w:rPr>
        <w:t>Тики-так</w:t>
      </w:r>
      <w:proofErr w:type="gramEnd"/>
      <w:r w:rsidRPr="0080518C">
        <w:rPr>
          <w:rFonts w:eastAsia="Times New Roman,Bold"/>
          <w:bCs/>
          <w:sz w:val="24"/>
          <w:szCs w:val="24"/>
        </w:rPr>
        <w:t>, тики-так-так ходики стучат».</w:t>
      </w:r>
    </w:p>
    <w:p w:rsidR="0080518C" w:rsidRPr="0080518C" w:rsidRDefault="0080518C" w:rsidP="0080518C">
      <w:pPr>
        <w:jc w:val="both"/>
        <w:rPr>
          <w:rFonts w:eastAsia="Times New Roman,Bold"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Упражнения для развития подъема: </w:t>
      </w:r>
      <w:r w:rsidRPr="0080518C">
        <w:rPr>
          <w:rFonts w:eastAsia="Times New Roman,Bold"/>
          <w:bCs/>
          <w:sz w:val="24"/>
          <w:szCs w:val="24"/>
        </w:rPr>
        <w:t>сокращение и вытягивание стоп.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>Упражнения для растяжки и формирования танцевального шага</w:t>
      </w:r>
      <w:r w:rsidRPr="0080518C">
        <w:rPr>
          <w:rFonts w:eastAsia="Calibri"/>
          <w:b/>
          <w:bCs/>
          <w:sz w:val="24"/>
          <w:szCs w:val="24"/>
        </w:rPr>
        <w:t>: с</w:t>
      </w:r>
      <w:r w:rsidRPr="0080518C">
        <w:rPr>
          <w:rFonts w:eastAsia="Calibri"/>
          <w:sz w:val="24"/>
          <w:szCs w:val="24"/>
        </w:rPr>
        <w:t>гибание и разгибание ног в коленях («Лягушка»); высокий подъем колен («Лошадка»); поперечный шпагат («Наши ножки разбежались»); прыжки на середине зала «Мячик», «Попрыгунчик», «Зайчик».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proofErr w:type="gramStart"/>
      <w:r w:rsidRPr="0080518C">
        <w:rPr>
          <w:rFonts w:eastAsia="Times New Roman,Bold"/>
          <w:b/>
          <w:bCs/>
          <w:sz w:val="24"/>
          <w:szCs w:val="24"/>
        </w:rPr>
        <w:t>Элементы партерной пластики</w:t>
      </w:r>
      <w:r w:rsidRPr="0080518C">
        <w:rPr>
          <w:rFonts w:eastAsia="Calibri"/>
          <w:b/>
          <w:bCs/>
          <w:sz w:val="24"/>
          <w:szCs w:val="24"/>
        </w:rPr>
        <w:t xml:space="preserve">: </w:t>
      </w:r>
      <w:r w:rsidRPr="0080518C">
        <w:rPr>
          <w:rFonts w:eastAsia="Calibri"/>
          <w:bCs/>
          <w:sz w:val="24"/>
          <w:szCs w:val="24"/>
        </w:rPr>
        <w:t>у</w:t>
      </w:r>
      <w:r w:rsidRPr="0080518C">
        <w:rPr>
          <w:rFonts w:eastAsia="Calibri"/>
          <w:sz w:val="24"/>
          <w:szCs w:val="24"/>
        </w:rPr>
        <w:t xml:space="preserve">пражнение для формирования </w:t>
      </w:r>
      <w:proofErr w:type="spellStart"/>
      <w:r w:rsidRPr="0080518C">
        <w:rPr>
          <w:rFonts w:eastAsia="Calibri"/>
          <w:sz w:val="24"/>
          <w:szCs w:val="24"/>
        </w:rPr>
        <w:t>выворотности</w:t>
      </w:r>
      <w:proofErr w:type="spellEnd"/>
      <w:r w:rsidRPr="0080518C">
        <w:rPr>
          <w:rFonts w:eastAsia="Calibri"/>
          <w:sz w:val="24"/>
          <w:szCs w:val="24"/>
        </w:rPr>
        <w:t xml:space="preserve"> стоп «Жучок»; упражнение для формирования правильной осанки «Куколки»; упражнение «Бабочка»; упражнение для подвижности позвоночника «Коробочка», «Корзиночка»; упражнение «Колечко»; упражнение для развития </w:t>
      </w:r>
      <w:proofErr w:type="spellStart"/>
      <w:r w:rsidRPr="0080518C">
        <w:rPr>
          <w:rFonts w:eastAsia="Calibri"/>
          <w:sz w:val="24"/>
          <w:szCs w:val="24"/>
        </w:rPr>
        <w:t>выворотности</w:t>
      </w:r>
      <w:proofErr w:type="spellEnd"/>
      <w:r w:rsidRPr="0080518C">
        <w:rPr>
          <w:rFonts w:eastAsia="Calibri"/>
          <w:sz w:val="24"/>
          <w:szCs w:val="24"/>
        </w:rPr>
        <w:t xml:space="preserve"> ног (в положении «Бабочка») - сидя и лёжа на спине; упражнение для развития </w:t>
      </w:r>
      <w:proofErr w:type="spellStart"/>
      <w:r w:rsidRPr="0080518C">
        <w:rPr>
          <w:rFonts w:eastAsia="Calibri"/>
          <w:sz w:val="24"/>
          <w:szCs w:val="24"/>
        </w:rPr>
        <w:t>выворотности</w:t>
      </w:r>
      <w:proofErr w:type="spellEnd"/>
      <w:r w:rsidRPr="0080518C">
        <w:rPr>
          <w:rFonts w:eastAsia="Calibri"/>
          <w:sz w:val="24"/>
          <w:szCs w:val="24"/>
        </w:rPr>
        <w:t xml:space="preserve"> ног (в положении «Лягушка») лёжа на животе.</w:t>
      </w:r>
      <w:proofErr w:type="gramEnd"/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ind w:left="360"/>
        <w:jc w:val="both"/>
        <w:rPr>
          <w:rFonts w:eastAsia="Calibri"/>
          <w:b/>
          <w:sz w:val="24"/>
          <w:szCs w:val="24"/>
        </w:rPr>
      </w:pPr>
    </w:p>
    <w:p w:rsidR="0080518C" w:rsidRPr="0080518C" w:rsidRDefault="0080518C" w:rsidP="0080518C">
      <w:pPr>
        <w:ind w:left="360"/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3. «Веселая игра» - музыкальные игры (18часов).</w:t>
      </w:r>
    </w:p>
    <w:p w:rsidR="0080518C" w:rsidRPr="0080518C" w:rsidRDefault="0080518C" w:rsidP="0080518C">
      <w:pPr>
        <w:jc w:val="both"/>
        <w:rPr>
          <w:rFonts w:eastAsia="Calibri"/>
          <w:i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Теория: (2часа)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«Кто быстрей» (на перестроение фигур); «Вышли мыши как-то раз…» (на закрепление исходного положения); «Грибники» (на быстроту реакции);  «Солнышко» (на умение создать образ). 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  <w:shd w:val="clear" w:color="auto" w:fill="FFFFFF"/>
        </w:rPr>
      </w:pPr>
      <w:r w:rsidRPr="0080518C">
        <w:rPr>
          <w:rFonts w:eastAsia="Calibri"/>
          <w:i/>
          <w:sz w:val="24"/>
          <w:szCs w:val="24"/>
        </w:rPr>
        <w:t>Практика:</w:t>
      </w:r>
      <w:r w:rsidRPr="0080518C">
        <w:rPr>
          <w:rFonts w:eastAsia="Calibri"/>
          <w:sz w:val="24"/>
          <w:szCs w:val="24"/>
        </w:rPr>
        <w:t xml:space="preserve"> (16часов) «Цветочные ворота»; </w:t>
      </w:r>
      <w:r w:rsidRPr="0080518C">
        <w:rPr>
          <w:rFonts w:eastAsia="Calibri"/>
          <w:sz w:val="24"/>
          <w:szCs w:val="24"/>
          <w:shd w:val="clear" w:color="auto" w:fill="FFFFFF"/>
        </w:rPr>
        <w:t>танцевально-образные движения «</w:t>
      </w:r>
      <w:proofErr w:type="spellStart"/>
      <w:r w:rsidRPr="0080518C">
        <w:rPr>
          <w:rFonts w:eastAsia="Calibri"/>
          <w:bCs/>
          <w:sz w:val="24"/>
          <w:szCs w:val="24"/>
          <w:shd w:val="clear" w:color="auto" w:fill="FFFFFF"/>
        </w:rPr>
        <w:t>Звероритмика</w:t>
      </w:r>
      <w:proofErr w:type="spellEnd"/>
      <w:r w:rsidRPr="0080518C">
        <w:rPr>
          <w:rFonts w:eastAsia="Calibri"/>
          <w:sz w:val="24"/>
          <w:szCs w:val="24"/>
          <w:shd w:val="clear" w:color="auto" w:fill="FFFFFF"/>
        </w:rPr>
        <w:t xml:space="preserve">» -  </w:t>
      </w:r>
      <w:r w:rsidRPr="0080518C">
        <w:rPr>
          <w:rFonts w:eastAsia="Calibri"/>
          <w:bCs/>
          <w:sz w:val="24"/>
          <w:szCs w:val="24"/>
          <w:shd w:val="clear" w:color="auto" w:fill="FFFFFF"/>
        </w:rPr>
        <w:t>движения</w:t>
      </w:r>
      <w:r w:rsidRPr="0080518C">
        <w:rPr>
          <w:rFonts w:eastAsia="Calibri"/>
          <w:sz w:val="24"/>
          <w:szCs w:val="24"/>
          <w:shd w:val="clear" w:color="auto" w:fill="FFFFFF"/>
        </w:rPr>
        <w:t> имитирующие повадки </w:t>
      </w:r>
      <w:r w:rsidRPr="0080518C">
        <w:rPr>
          <w:rFonts w:eastAsia="Calibri"/>
          <w:bCs/>
          <w:sz w:val="24"/>
          <w:szCs w:val="24"/>
          <w:shd w:val="clear" w:color="auto" w:fill="FFFFFF"/>
        </w:rPr>
        <w:t>зверей</w:t>
      </w:r>
      <w:r w:rsidRPr="0080518C">
        <w:rPr>
          <w:rFonts w:eastAsia="Calibri"/>
          <w:sz w:val="24"/>
          <w:szCs w:val="24"/>
          <w:shd w:val="clear" w:color="auto" w:fill="FFFFFF"/>
        </w:rPr>
        <w:t>, птиц в соответствии с четверостишьями.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</w:p>
    <w:p w:rsidR="0080518C" w:rsidRPr="0080518C" w:rsidRDefault="0080518C" w:rsidP="0080518C">
      <w:pPr>
        <w:ind w:left="360"/>
        <w:jc w:val="both"/>
        <w:rPr>
          <w:rFonts w:eastAsia="Times New Roman,Bold"/>
          <w:b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4.«Школа маленького актёра» </w:t>
      </w:r>
      <w:r w:rsidRPr="0080518C">
        <w:rPr>
          <w:rFonts w:eastAsia="Calibri"/>
          <w:b/>
          <w:bCs/>
          <w:sz w:val="24"/>
          <w:szCs w:val="24"/>
        </w:rPr>
        <w:t>- а</w:t>
      </w:r>
      <w:r w:rsidRPr="0080518C">
        <w:rPr>
          <w:rFonts w:eastAsia="Times New Roman,Bold"/>
          <w:b/>
          <w:bCs/>
          <w:sz w:val="24"/>
          <w:szCs w:val="24"/>
        </w:rPr>
        <w:t>ктивизация и развитие творческих способностей (18 часов).</w:t>
      </w:r>
    </w:p>
    <w:p w:rsidR="0080518C" w:rsidRPr="0080518C" w:rsidRDefault="0080518C" w:rsidP="0080518C">
      <w:pPr>
        <w:jc w:val="both"/>
        <w:rPr>
          <w:rFonts w:eastAsia="Times New Roman,Bold"/>
          <w:bCs/>
          <w:i/>
          <w:sz w:val="24"/>
          <w:szCs w:val="24"/>
        </w:rPr>
      </w:pPr>
      <w:r w:rsidRPr="0080518C">
        <w:rPr>
          <w:rFonts w:eastAsia="Times New Roman,Bold"/>
          <w:bCs/>
          <w:i/>
          <w:sz w:val="24"/>
          <w:szCs w:val="24"/>
        </w:rPr>
        <w:t>Теория: (2часа)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Первоначальные </w:t>
      </w:r>
      <w:r w:rsidRPr="0080518C">
        <w:rPr>
          <w:rFonts w:eastAsia="Calibri"/>
          <w:b/>
          <w:sz w:val="24"/>
          <w:szCs w:val="24"/>
        </w:rPr>
        <w:t>упражнения для умения выражать свои эмоции</w:t>
      </w:r>
      <w:r w:rsidRPr="0080518C">
        <w:rPr>
          <w:rFonts w:eastAsia="Calibri"/>
          <w:sz w:val="24"/>
          <w:szCs w:val="24"/>
        </w:rPr>
        <w:t>: игра «Нахмурились - улыбнулись»; «Настроение» (времена года).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 xml:space="preserve">Задание на импровизацию: </w:t>
      </w:r>
      <w:r w:rsidRPr="0080518C">
        <w:rPr>
          <w:rFonts w:eastAsia="Calibri"/>
          <w:sz w:val="24"/>
          <w:szCs w:val="24"/>
        </w:rPr>
        <w:t>«Козлята»; «Бабочка»; «Заводная кукла»; «Гриб и зайчик»; «Ветер».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Игровые этюды:</w:t>
      </w:r>
      <w:r w:rsidRPr="0080518C">
        <w:rPr>
          <w:rFonts w:eastAsia="Calibri"/>
          <w:sz w:val="24"/>
          <w:szCs w:val="24"/>
        </w:rPr>
        <w:t xml:space="preserve"> (16часов) «Маленькие гномики», «Ежик по лесу бежал», «Серый слон».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ind w:left="360"/>
        <w:jc w:val="both"/>
        <w:rPr>
          <w:rFonts w:eastAsia="Calibri"/>
          <w:b/>
          <w:bCs/>
          <w:sz w:val="24"/>
          <w:szCs w:val="24"/>
        </w:rPr>
      </w:pPr>
      <w:r w:rsidRPr="0080518C">
        <w:rPr>
          <w:rFonts w:eastAsia="Calibri"/>
          <w:b/>
          <w:bCs/>
          <w:sz w:val="24"/>
          <w:szCs w:val="24"/>
        </w:rPr>
        <w:t>5.Постановочная работа (18 часов).</w:t>
      </w:r>
    </w:p>
    <w:p w:rsidR="0080518C" w:rsidRPr="0080518C" w:rsidRDefault="0080518C" w:rsidP="0080518C">
      <w:pPr>
        <w:jc w:val="both"/>
        <w:rPr>
          <w:rFonts w:eastAsia="Calibri"/>
          <w:bCs/>
          <w:i/>
          <w:sz w:val="24"/>
          <w:szCs w:val="24"/>
        </w:rPr>
      </w:pPr>
      <w:r w:rsidRPr="0080518C">
        <w:rPr>
          <w:rFonts w:eastAsia="Calibri"/>
          <w:bCs/>
          <w:i/>
          <w:sz w:val="24"/>
          <w:szCs w:val="24"/>
        </w:rPr>
        <w:t>Практические занятия (2часа)</w:t>
      </w:r>
    </w:p>
    <w:p w:rsidR="0080518C" w:rsidRPr="0080518C" w:rsidRDefault="0080518C" w:rsidP="0080518C">
      <w:pPr>
        <w:jc w:val="both"/>
        <w:rPr>
          <w:rFonts w:eastAsia="Calibri"/>
          <w:bCs/>
          <w:sz w:val="24"/>
          <w:szCs w:val="24"/>
        </w:rPr>
      </w:pPr>
      <w:r w:rsidRPr="0080518C">
        <w:rPr>
          <w:rFonts w:eastAsia="Calibri"/>
          <w:bCs/>
          <w:sz w:val="24"/>
          <w:szCs w:val="24"/>
        </w:rPr>
        <w:t xml:space="preserve">Рисунок танца. Пространственные перестроения. Простые элементы танца. Изучение комбинаций из основных элементов. </w:t>
      </w:r>
    </w:p>
    <w:p w:rsidR="0080518C" w:rsidRPr="0080518C" w:rsidRDefault="0080518C" w:rsidP="0080518C">
      <w:pPr>
        <w:jc w:val="both"/>
        <w:rPr>
          <w:rFonts w:eastAsia="Calibri"/>
          <w:bCs/>
          <w:sz w:val="24"/>
          <w:szCs w:val="24"/>
        </w:rPr>
      </w:pPr>
      <w:r w:rsidRPr="0080518C">
        <w:rPr>
          <w:rFonts w:eastAsia="Calibri"/>
          <w:bCs/>
          <w:sz w:val="24"/>
          <w:szCs w:val="24"/>
        </w:rPr>
        <w:t xml:space="preserve">Танец: «Губки бантиком», «С любовью к маме» (к празднику 8 Марта). </w:t>
      </w:r>
    </w:p>
    <w:p w:rsidR="0080518C" w:rsidRPr="0080518C" w:rsidRDefault="0080518C" w:rsidP="0080518C">
      <w:pPr>
        <w:jc w:val="both"/>
        <w:rPr>
          <w:rFonts w:eastAsia="Calibri"/>
          <w:bCs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ind w:left="360"/>
        <w:jc w:val="both"/>
        <w:rPr>
          <w:rFonts w:eastAsia="Times New Roman,Bold"/>
          <w:b/>
          <w:bCs/>
          <w:sz w:val="24"/>
          <w:szCs w:val="24"/>
        </w:rPr>
      </w:pPr>
      <w:r w:rsidRPr="0080518C">
        <w:rPr>
          <w:rFonts w:eastAsia="Times New Roman,Bold"/>
          <w:b/>
          <w:bCs/>
          <w:sz w:val="24"/>
          <w:szCs w:val="24"/>
        </w:rPr>
        <w:t>6.Итоговые занятия  (2 часа).</w:t>
      </w:r>
    </w:p>
    <w:p w:rsidR="0080518C" w:rsidRPr="0080518C" w:rsidRDefault="0080518C" w:rsidP="0080518C">
      <w:pPr>
        <w:rPr>
          <w:rFonts w:eastAsia="Calibri"/>
          <w:bCs/>
          <w:sz w:val="24"/>
          <w:szCs w:val="24"/>
        </w:rPr>
      </w:pPr>
      <w:r w:rsidRPr="0080518C">
        <w:rPr>
          <w:rFonts w:eastAsia="Calibri"/>
          <w:bCs/>
          <w:i/>
          <w:sz w:val="24"/>
          <w:szCs w:val="24"/>
        </w:rPr>
        <w:t xml:space="preserve">Теория:  </w:t>
      </w:r>
      <w:r w:rsidRPr="0080518C">
        <w:rPr>
          <w:rFonts w:eastAsia="Calibri"/>
          <w:bCs/>
          <w:sz w:val="24"/>
          <w:szCs w:val="24"/>
        </w:rPr>
        <w:t>задачи к открытому уроку.</w:t>
      </w:r>
      <w:r w:rsidRPr="0080518C">
        <w:rPr>
          <w:rFonts w:eastAsia="Calibri"/>
          <w:bCs/>
          <w:i/>
          <w:sz w:val="24"/>
          <w:szCs w:val="24"/>
        </w:rPr>
        <w:t xml:space="preserve">  </w:t>
      </w:r>
      <w:r w:rsidRPr="0080518C">
        <w:rPr>
          <w:rFonts w:eastAsia="Calibri"/>
          <w:bCs/>
          <w:i/>
          <w:sz w:val="24"/>
          <w:szCs w:val="24"/>
        </w:rPr>
        <w:br/>
        <w:t>Практические занятия(2часа):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Подготовка к открытому занятию. Открытое занятие. Итоговое занятие – подведение итогов работы за год.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0518C" w:rsidRPr="0080518C" w:rsidRDefault="0080518C" w:rsidP="0080518C">
      <w:pPr>
        <w:ind w:firstLine="540"/>
        <w:jc w:val="both"/>
        <w:rPr>
          <w:sz w:val="24"/>
          <w:szCs w:val="24"/>
          <w:lang w:eastAsia="ru-RU"/>
        </w:rPr>
      </w:pPr>
    </w:p>
    <w:p w:rsidR="0080518C" w:rsidRPr="0080518C" w:rsidRDefault="0080518C" w:rsidP="0080518C">
      <w:pPr>
        <w:jc w:val="center"/>
        <w:rPr>
          <w:rFonts w:eastAsia="Calibri"/>
          <w:b/>
          <w:bCs/>
          <w:sz w:val="24"/>
          <w:szCs w:val="24"/>
        </w:rPr>
      </w:pPr>
      <w:r w:rsidRPr="0080518C">
        <w:rPr>
          <w:rFonts w:eastAsia="Calibri"/>
          <w:b/>
          <w:bCs/>
          <w:sz w:val="24"/>
          <w:szCs w:val="24"/>
        </w:rPr>
        <w:t>УЧЕБНО - ТЕМАТИЧЕСКИЙ ПЛАН 2 года обучения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3"/>
        <w:gridCol w:w="848"/>
        <w:gridCol w:w="1137"/>
        <w:gridCol w:w="1414"/>
        <w:gridCol w:w="1559"/>
      </w:tblGrid>
      <w:tr w:rsidR="0080518C" w:rsidRPr="0080518C" w:rsidTr="00582A2E">
        <w:trPr>
          <w:trHeight w:val="2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</w:p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b/>
                <w:sz w:val="24"/>
                <w:szCs w:val="24"/>
              </w:rPr>
              <w:t>Формы контроля</w:t>
            </w:r>
          </w:p>
        </w:tc>
      </w:tr>
      <w:tr w:rsidR="0080518C" w:rsidRPr="0080518C" w:rsidTr="00582A2E">
        <w:trPr>
          <w:trHeight w:val="2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ind w:right="-105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18C" w:rsidRPr="0080518C" w:rsidTr="00582A2E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Вводное занятие.  Инструктаж по ТБ.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 xml:space="preserve">Элементы классического танца.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Изоляция.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80518C">
              <w:rPr>
                <w:rFonts w:eastAsia="Calibri"/>
                <w:sz w:val="24"/>
                <w:szCs w:val="24"/>
              </w:rPr>
              <w:t>Ритмические упражнения</w:t>
            </w:r>
            <w:proofErr w:type="gramEnd"/>
            <w:r w:rsidRPr="0080518C">
              <w:rPr>
                <w:rFonts w:eastAsia="Calibri"/>
                <w:sz w:val="24"/>
                <w:szCs w:val="24"/>
              </w:rPr>
              <w:t xml:space="preserve"> на координацию движений.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0518C">
              <w:rPr>
                <w:rFonts w:eastAsia="Calibri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80518C" w:rsidRPr="0080518C" w:rsidTr="00582A2E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8C" w:rsidRPr="0080518C" w:rsidRDefault="0080518C" w:rsidP="00582A2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0518C" w:rsidRPr="0080518C" w:rsidRDefault="0080518C" w:rsidP="0080518C">
      <w:pPr>
        <w:pStyle w:val="a8"/>
        <w:shd w:val="clear" w:color="auto" w:fill="FFFFFF"/>
        <w:spacing w:before="0" w:beforeAutospacing="0" w:after="150" w:afterAutospacing="0"/>
      </w:pPr>
      <w:r w:rsidRPr="0080518C">
        <w:rPr>
          <w:b/>
          <w:bCs/>
        </w:rPr>
        <w:t>Содержание тем программы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>Тема 1. Вводное занятие (1час)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i/>
          <w:iCs/>
          <w:sz w:val="24"/>
          <w:szCs w:val="24"/>
        </w:rPr>
        <w:t>Теория</w:t>
      </w:r>
      <w:r w:rsidRPr="0080518C">
        <w:rPr>
          <w:rFonts w:ascii="Times New Roman" w:hAnsi="Times New Roman"/>
          <w:sz w:val="24"/>
          <w:szCs w:val="24"/>
        </w:rPr>
        <w:t>: (1час)</w:t>
      </w:r>
      <w:r w:rsidRPr="0080518C">
        <w:rPr>
          <w:rFonts w:ascii="Times New Roman" w:hAnsi="Times New Roman"/>
          <w:i/>
          <w:sz w:val="24"/>
          <w:szCs w:val="24"/>
        </w:rPr>
        <w:t xml:space="preserve"> </w:t>
      </w:r>
      <w:r w:rsidRPr="0080518C">
        <w:rPr>
          <w:rFonts w:ascii="Times New Roman" w:hAnsi="Times New Roman"/>
          <w:sz w:val="24"/>
          <w:szCs w:val="24"/>
        </w:rPr>
        <w:t xml:space="preserve">Знакомство с детьми. Введение в образовательную программу «Хореография», что мы будем изучать и зачем. Сведения о форме занятий, о требованиях к внешнему </w:t>
      </w:r>
      <w:proofErr w:type="spellStart"/>
      <w:r w:rsidRPr="0080518C">
        <w:rPr>
          <w:rFonts w:ascii="Times New Roman" w:hAnsi="Times New Roman"/>
          <w:sz w:val="24"/>
          <w:szCs w:val="24"/>
        </w:rPr>
        <w:t>виду</w:t>
      </w:r>
      <w:proofErr w:type="gramStart"/>
      <w:r w:rsidRPr="0080518C">
        <w:rPr>
          <w:rFonts w:ascii="Times New Roman" w:hAnsi="Times New Roman"/>
          <w:sz w:val="24"/>
          <w:szCs w:val="24"/>
        </w:rPr>
        <w:t>.И</w:t>
      </w:r>
      <w:proofErr w:type="gramEnd"/>
      <w:r w:rsidRPr="0080518C">
        <w:rPr>
          <w:rFonts w:ascii="Times New Roman" w:hAnsi="Times New Roman"/>
          <w:sz w:val="24"/>
          <w:szCs w:val="24"/>
        </w:rPr>
        <w:t>гра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на знакомство. Разминка. Инструктаж «Правила поведения </w:t>
      </w:r>
      <w:proofErr w:type="gramStart"/>
      <w:r w:rsidRPr="0080518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518C">
        <w:rPr>
          <w:rFonts w:ascii="Times New Roman" w:hAnsi="Times New Roman"/>
          <w:sz w:val="24"/>
          <w:szCs w:val="24"/>
        </w:rPr>
        <w:t xml:space="preserve"> в Доме детского творчества».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>Тема 2 . Элементы классического танца (21час)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Теория: (3 часа) понятие «экзерсис» позиции рук и ног понятие «</w:t>
      </w:r>
      <w:proofErr w:type="spellStart"/>
      <w:r w:rsidRPr="0080518C">
        <w:rPr>
          <w:rFonts w:ascii="Times New Roman" w:hAnsi="Times New Roman"/>
          <w:sz w:val="24"/>
          <w:szCs w:val="24"/>
        </w:rPr>
        <w:t>выворотность</w:t>
      </w:r>
      <w:proofErr w:type="spellEnd"/>
      <w:r w:rsidRPr="0080518C">
        <w:rPr>
          <w:rFonts w:ascii="Times New Roman" w:hAnsi="Times New Roman"/>
          <w:sz w:val="24"/>
          <w:szCs w:val="24"/>
        </w:rPr>
        <w:t>»</w:t>
      </w:r>
      <w:r w:rsidRPr="0080518C">
        <w:rPr>
          <w:rFonts w:ascii="Times New Roman" w:hAnsi="Times New Roman"/>
          <w:sz w:val="24"/>
          <w:szCs w:val="24"/>
        </w:rPr>
        <w:br/>
        <w:t xml:space="preserve"> Практика: Экзерсис на середине зала: </w:t>
      </w:r>
      <w:proofErr w:type="spellStart"/>
      <w:r w:rsidRPr="0080518C">
        <w:rPr>
          <w:rFonts w:ascii="Times New Roman" w:hAnsi="Times New Roman"/>
          <w:sz w:val="24"/>
          <w:szCs w:val="24"/>
        </w:rPr>
        <w:t>demi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plie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grand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plie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battement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tendu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battement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jete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rond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de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jamb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parter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grand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80518C">
        <w:rPr>
          <w:rFonts w:ascii="Times New Roman" w:hAnsi="Times New Roman"/>
          <w:sz w:val="24"/>
          <w:szCs w:val="24"/>
        </w:rPr>
        <w:t>jete</w:t>
      </w:r>
      <w:proofErr w:type="spellEnd"/>
      <w:r w:rsidRPr="0080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18C">
        <w:rPr>
          <w:rFonts w:ascii="Times New Roman" w:hAnsi="Times New Roman"/>
          <w:sz w:val="24"/>
          <w:szCs w:val="24"/>
        </w:rPr>
        <w:t>releves</w:t>
      </w:r>
      <w:proofErr w:type="spellEnd"/>
      <w:r w:rsidRPr="0080518C">
        <w:rPr>
          <w:rFonts w:ascii="Times New Roman" w:hAnsi="Times New Roman"/>
          <w:sz w:val="24"/>
          <w:szCs w:val="24"/>
        </w:rPr>
        <w:t>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>Тема 3.  Изоляция (15часов)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Практика: (15часов) Упражнения для различных частей тела: </w:t>
      </w:r>
      <w:proofErr w:type="gramStart"/>
      <w:r w:rsidRPr="0080518C">
        <w:rPr>
          <w:rFonts w:ascii="Times New Roman" w:hAnsi="Times New Roman"/>
          <w:sz w:val="24"/>
          <w:szCs w:val="24"/>
        </w:rPr>
        <w:t>Голова - наклоны, повороты, круг, квадрат Плечи - подъём, опускание, вращение Грудная клетка – смещение по всем направлениям.</w:t>
      </w:r>
      <w:proofErr w:type="gramEnd"/>
      <w:r w:rsidRPr="0080518C">
        <w:rPr>
          <w:rFonts w:ascii="Times New Roman" w:hAnsi="Times New Roman"/>
          <w:sz w:val="24"/>
          <w:szCs w:val="24"/>
        </w:rPr>
        <w:t xml:space="preserve"> Стопы – подъем и опускание.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 xml:space="preserve">Тема 4. </w:t>
      </w:r>
      <w:proofErr w:type="gramStart"/>
      <w:r w:rsidRPr="0080518C">
        <w:rPr>
          <w:rFonts w:ascii="Times New Roman" w:hAnsi="Times New Roman"/>
          <w:b/>
          <w:sz w:val="24"/>
          <w:szCs w:val="24"/>
        </w:rPr>
        <w:t>Ритмические упражнения</w:t>
      </w:r>
      <w:proofErr w:type="gramEnd"/>
      <w:r w:rsidRPr="0080518C">
        <w:rPr>
          <w:rFonts w:ascii="Times New Roman" w:hAnsi="Times New Roman"/>
          <w:b/>
          <w:sz w:val="24"/>
          <w:szCs w:val="24"/>
        </w:rPr>
        <w:t xml:space="preserve"> на координацию движений(21 час)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i/>
          <w:iCs/>
          <w:sz w:val="24"/>
          <w:szCs w:val="24"/>
        </w:rPr>
        <w:t xml:space="preserve">Теория: (4часа) </w:t>
      </w:r>
      <w:r w:rsidRPr="0080518C">
        <w:rPr>
          <w:rFonts w:ascii="Times New Roman" w:hAnsi="Times New Roman"/>
          <w:sz w:val="24"/>
          <w:szCs w:val="24"/>
        </w:rPr>
        <w:t>Объяснение правил ориентации в пространстве, повороты по точкам.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i/>
          <w:iCs/>
          <w:sz w:val="24"/>
          <w:szCs w:val="24"/>
        </w:rPr>
        <w:t>Практика: (17часов) </w:t>
      </w:r>
      <w:r w:rsidRPr="0080518C">
        <w:rPr>
          <w:rFonts w:ascii="Times New Roman" w:hAnsi="Times New Roman"/>
          <w:sz w:val="24"/>
          <w:szCs w:val="24"/>
        </w:rPr>
        <w:t>Изучение танцевальной комбинации на шагах с подскоками и поворотами (полуповороты, повороты, туры, развороты), в линии и по диагонали.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>Тема 5. Постановка и отработка концертных номеров(12часов)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i/>
          <w:iCs/>
          <w:sz w:val="24"/>
          <w:szCs w:val="24"/>
        </w:rPr>
        <w:t>Теория: (2часа</w:t>
      </w:r>
      <w:proofErr w:type="gramStart"/>
      <w:r w:rsidRPr="0080518C">
        <w:rPr>
          <w:rFonts w:ascii="Times New Roman" w:hAnsi="Times New Roman"/>
          <w:i/>
          <w:iCs/>
          <w:sz w:val="24"/>
          <w:szCs w:val="24"/>
        </w:rPr>
        <w:t>)</w:t>
      </w:r>
      <w:r w:rsidRPr="0080518C">
        <w:rPr>
          <w:rFonts w:ascii="Times New Roman" w:hAnsi="Times New Roman"/>
          <w:sz w:val="24"/>
          <w:szCs w:val="24"/>
        </w:rPr>
        <w:t>О</w:t>
      </w:r>
      <w:proofErr w:type="gramEnd"/>
      <w:r w:rsidRPr="0080518C">
        <w:rPr>
          <w:rFonts w:ascii="Times New Roman" w:hAnsi="Times New Roman"/>
          <w:sz w:val="24"/>
          <w:szCs w:val="24"/>
        </w:rPr>
        <w:t>бразы в эстрадном номере и показ танцевальных связок и рисунка.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i/>
          <w:iCs/>
          <w:sz w:val="24"/>
          <w:szCs w:val="24"/>
        </w:rPr>
        <w:t>Практика: (10часов</w:t>
      </w:r>
      <w:proofErr w:type="gramStart"/>
      <w:r w:rsidRPr="0080518C">
        <w:rPr>
          <w:rFonts w:ascii="Times New Roman" w:hAnsi="Times New Roman"/>
          <w:i/>
          <w:iCs/>
          <w:sz w:val="24"/>
          <w:szCs w:val="24"/>
        </w:rPr>
        <w:t>)</w:t>
      </w:r>
      <w:r w:rsidRPr="0080518C">
        <w:rPr>
          <w:rFonts w:ascii="Times New Roman" w:hAnsi="Times New Roman"/>
          <w:sz w:val="24"/>
          <w:szCs w:val="24"/>
        </w:rPr>
        <w:t>Р</w:t>
      </w:r>
      <w:proofErr w:type="gramEnd"/>
      <w:r w:rsidRPr="0080518C">
        <w:rPr>
          <w:rFonts w:ascii="Times New Roman" w:hAnsi="Times New Roman"/>
          <w:sz w:val="24"/>
          <w:szCs w:val="24"/>
        </w:rPr>
        <w:t>азучивание и отработка техники исполнения движений концертных номеров.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>Тема 6. Итоговое занятие(2часа)</w:t>
      </w:r>
    </w:p>
    <w:p w:rsidR="0080518C" w:rsidRPr="0080518C" w:rsidRDefault="0080518C" w:rsidP="0080518C">
      <w:pPr>
        <w:pStyle w:val="a6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i/>
          <w:iCs/>
          <w:sz w:val="24"/>
          <w:szCs w:val="24"/>
        </w:rPr>
        <w:t>Практика: (2часа</w:t>
      </w:r>
      <w:proofErr w:type="gramStart"/>
      <w:r w:rsidRPr="0080518C">
        <w:rPr>
          <w:rFonts w:ascii="Times New Roman" w:hAnsi="Times New Roman"/>
          <w:i/>
          <w:iCs/>
          <w:sz w:val="24"/>
          <w:szCs w:val="24"/>
        </w:rPr>
        <w:t>)</w:t>
      </w:r>
      <w:r w:rsidRPr="0080518C">
        <w:rPr>
          <w:rFonts w:ascii="Times New Roman" w:hAnsi="Times New Roman"/>
          <w:sz w:val="24"/>
          <w:szCs w:val="24"/>
        </w:rPr>
        <w:t>В</w:t>
      </w:r>
      <w:proofErr w:type="gramEnd"/>
      <w:r w:rsidRPr="0080518C">
        <w:rPr>
          <w:rFonts w:ascii="Times New Roman" w:hAnsi="Times New Roman"/>
          <w:sz w:val="24"/>
          <w:szCs w:val="24"/>
        </w:rPr>
        <w:t>ыступление на отчётном концерте, подведение итогов за учебный год.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Форма контроля</w:t>
      </w:r>
      <w:r w:rsidRPr="0080518C">
        <w:rPr>
          <w:rFonts w:eastAsia="Calibri"/>
          <w:sz w:val="24"/>
          <w:szCs w:val="24"/>
        </w:rPr>
        <w:t>: наблюдение</w:t>
      </w:r>
    </w:p>
    <w:p w:rsidR="0080518C" w:rsidRPr="0080518C" w:rsidRDefault="0080518C" w:rsidP="0080518C">
      <w:pPr>
        <w:pStyle w:val="a6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br/>
      </w:r>
      <w:r w:rsidRPr="0080518C">
        <w:rPr>
          <w:rFonts w:ascii="Times New Roman" w:hAnsi="Times New Roman"/>
          <w:sz w:val="24"/>
          <w:szCs w:val="24"/>
        </w:rPr>
        <w:br/>
      </w:r>
      <w:r w:rsidRPr="0080518C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80518C" w:rsidRPr="0080518C" w:rsidRDefault="0080518C" w:rsidP="0080518C">
      <w:pPr>
        <w:pStyle w:val="a6"/>
        <w:rPr>
          <w:rFonts w:ascii="Times New Roman" w:hAnsi="Times New Roman"/>
          <w:b/>
          <w:sz w:val="24"/>
          <w:szCs w:val="24"/>
        </w:rPr>
      </w:pPr>
    </w:p>
    <w:p w:rsidR="0080518C" w:rsidRPr="0080518C" w:rsidRDefault="0080518C" w:rsidP="0080518C">
      <w:pPr>
        <w:pStyle w:val="a6"/>
        <w:rPr>
          <w:rFonts w:ascii="Times New Roman" w:hAnsi="Times New Roman"/>
          <w:b/>
          <w:sz w:val="24"/>
          <w:szCs w:val="24"/>
        </w:rPr>
      </w:pPr>
    </w:p>
    <w:p w:rsidR="0080518C" w:rsidRPr="0080518C" w:rsidRDefault="0080518C" w:rsidP="0080518C">
      <w:pPr>
        <w:pStyle w:val="a6"/>
        <w:rPr>
          <w:rFonts w:ascii="Times New Roman" w:hAnsi="Times New Roman"/>
          <w:b/>
          <w:sz w:val="24"/>
          <w:szCs w:val="24"/>
        </w:rPr>
      </w:pPr>
    </w:p>
    <w:p w:rsidR="0080518C" w:rsidRPr="0080518C" w:rsidRDefault="0080518C" w:rsidP="0080518C">
      <w:pPr>
        <w:pStyle w:val="a6"/>
        <w:rPr>
          <w:rFonts w:ascii="Times New Roman" w:hAnsi="Times New Roman"/>
          <w:b/>
          <w:sz w:val="24"/>
          <w:szCs w:val="24"/>
        </w:rPr>
      </w:pPr>
    </w:p>
    <w:p w:rsidR="0080518C" w:rsidRPr="0080518C" w:rsidRDefault="0080518C" w:rsidP="0080518C">
      <w:pPr>
        <w:pStyle w:val="a6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 xml:space="preserve">                                                 Планируемые результаты</w:t>
      </w:r>
    </w:p>
    <w:p w:rsidR="0080518C" w:rsidRPr="0080518C" w:rsidRDefault="0080518C" w:rsidP="0080518C">
      <w:pPr>
        <w:jc w:val="center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 xml:space="preserve">реализации образовательной программы  </w:t>
      </w:r>
    </w:p>
    <w:p w:rsidR="0080518C" w:rsidRPr="0080518C" w:rsidRDefault="0080518C" w:rsidP="0080518C">
      <w:pPr>
        <w:pStyle w:val="a5"/>
        <w:ind w:left="284"/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Предметные: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utoSpaceDE/>
        <w:autoSpaceDN/>
        <w:spacing w:line="240" w:lineRule="auto"/>
        <w:ind w:left="0" w:firstLine="0"/>
        <w:contextualSpacing/>
        <w:jc w:val="both"/>
        <w:rPr>
          <w:sz w:val="24"/>
          <w:szCs w:val="24"/>
        </w:rPr>
      </w:pPr>
      <w:r w:rsidRPr="0080518C">
        <w:rPr>
          <w:sz w:val="24"/>
          <w:szCs w:val="24"/>
        </w:rPr>
        <w:t>обучить  основным  терминам, используемым в хореографии;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utoSpaceDE/>
        <w:autoSpaceDN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 xml:space="preserve">научить </w:t>
      </w:r>
      <w:proofErr w:type="gramStart"/>
      <w:r w:rsidRPr="0080518C">
        <w:rPr>
          <w:sz w:val="24"/>
          <w:szCs w:val="24"/>
        </w:rPr>
        <w:t>правильно</w:t>
      </w:r>
      <w:proofErr w:type="gramEnd"/>
      <w:r w:rsidRPr="0080518C">
        <w:rPr>
          <w:sz w:val="24"/>
          <w:szCs w:val="24"/>
        </w:rPr>
        <w:t xml:space="preserve"> исполнять основные элементы классического экзерсиса; 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utoSpaceDE/>
        <w:autoSpaceDN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>объяснить, как  правильно держать осанку, подбородок и руки, при выполнении хореографических движений;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utoSpaceDE/>
        <w:autoSpaceDN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>научить исполнять хореографические композиции, поставленные педагогом, в соответствии с программой обучения;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utoSpaceDE/>
        <w:autoSpaceDN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>развивать навыки музыкально-ритмической координации, технику выполнения упражнений;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utoSpaceDE/>
        <w:autoSpaceDN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>научить  исполнять танцевальные движения и элементы; развивать способность к творческому самовыражению;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djustRightInd w:val="0"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 xml:space="preserve"> научить правильности выполнения техники упражнений.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djustRightInd w:val="0"/>
        <w:spacing w:line="240" w:lineRule="auto"/>
        <w:ind w:left="284" w:hanging="284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Личностные: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djustRightInd w:val="0"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>развивать познавательный интерес к хореографии;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djustRightInd w:val="0"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>научить пониманию причин успеха  и не успеха в творческой деятельности;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djustRightInd w:val="0"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>развивать способность к самооценке на основе критерия успешности деятельности;</w:t>
      </w:r>
    </w:p>
    <w:p w:rsidR="0080518C" w:rsidRPr="0080518C" w:rsidRDefault="0080518C" w:rsidP="0080518C">
      <w:pPr>
        <w:pStyle w:val="a5"/>
        <w:widowControl/>
        <w:numPr>
          <w:ilvl w:val="0"/>
          <w:numId w:val="6"/>
        </w:numPr>
        <w:adjustRightInd w:val="0"/>
        <w:spacing w:line="240" w:lineRule="auto"/>
        <w:ind w:left="0" w:firstLine="0"/>
        <w:contextualSpacing/>
        <w:jc w:val="both"/>
        <w:rPr>
          <w:rFonts w:eastAsia="Calibri"/>
          <w:b/>
          <w:sz w:val="24"/>
          <w:szCs w:val="24"/>
        </w:rPr>
      </w:pPr>
      <w:r w:rsidRPr="0080518C">
        <w:rPr>
          <w:sz w:val="24"/>
          <w:szCs w:val="24"/>
        </w:rPr>
        <w:t xml:space="preserve">прививать основы социально ценных личностных и нравственных качеств: трудолюбие, организованность, добросовестное отношение к делу, инициативность, научиться  </w:t>
      </w:r>
      <w:proofErr w:type="gramStart"/>
      <w:r w:rsidRPr="0080518C">
        <w:rPr>
          <w:sz w:val="24"/>
          <w:szCs w:val="24"/>
        </w:rPr>
        <w:t>быстро</w:t>
      </w:r>
      <w:proofErr w:type="gramEnd"/>
      <w:r w:rsidRPr="0080518C">
        <w:rPr>
          <w:sz w:val="24"/>
          <w:szCs w:val="24"/>
        </w:rPr>
        <w:t xml:space="preserve"> переключать внимание, проявлять такие качества, как терпение, аккуратность,  научить  общаться со своими сверстниками в коллективе.</w:t>
      </w:r>
    </w:p>
    <w:p w:rsidR="0080518C" w:rsidRPr="0080518C" w:rsidRDefault="0080518C" w:rsidP="0080518C">
      <w:pPr>
        <w:ind w:left="284"/>
        <w:jc w:val="both"/>
        <w:rPr>
          <w:rFonts w:eastAsia="Calibri"/>
          <w:b/>
          <w:sz w:val="24"/>
          <w:szCs w:val="24"/>
        </w:rPr>
      </w:pPr>
      <w:proofErr w:type="spellStart"/>
      <w:r w:rsidRPr="0080518C">
        <w:rPr>
          <w:rFonts w:eastAsia="Calibri"/>
          <w:b/>
          <w:sz w:val="24"/>
          <w:szCs w:val="24"/>
        </w:rPr>
        <w:t>Метапредметные</w:t>
      </w:r>
      <w:proofErr w:type="spellEnd"/>
      <w:r w:rsidRPr="0080518C">
        <w:rPr>
          <w:rFonts w:eastAsia="Calibri"/>
          <w:b/>
          <w:sz w:val="24"/>
          <w:szCs w:val="24"/>
        </w:rPr>
        <w:t>:</w:t>
      </w:r>
    </w:p>
    <w:p w:rsidR="0080518C" w:rsidRPr="0080518C" w:rsidRDefault="0080518C" w:rsidP="0080518C">
      <w:pPr>
        <w:pStyle w:val="a5"/>
        <w:widowControl/>
        <w:numPr>
          <w:ilvl w:val="0"/>
          <w:numId w:val="7"/>
        </w:numPr>
        <w:autoSpaceDE/>
        <w:autoSpaceDN/>
        <w:spacing w:line="240" w:lineRule="auto"/>
        <w:ind w:left="709" w:hanging="709"/>
        <w:contextualSpacing/>
        <w:jc w:val="both"/>
        <w:rPr>
          <w:sz w:val="24"/>
          <w:szCs w:val="24"/>
        </w:rPr>
      </w:pPr>
      <w:r w:rsidRPr="0080518C">
        <w:rPr>
          <w:sz w:val="24"/>
          <w:szCs w:val="24"/>
        </w:rPr>
        <w:t>формировать чувство прекрасного и эстетические чувства на основе знакомства с хореографическим искусством;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-          развивать эффективно и грамотно физические данные </w:t>
      </w:r>
      <w:proofErr w:type="gramStart"/>
      <w:r w:rsidRPr="0080518C">
        <w:rPr>
          <w:sz w:val="24"/>
          <w:szCs w:val="24"/>
        </w:rPr>
        <w:t>обучающихся</w:t>
      </w:r>
      <w:proofErr w:type="gramEnd"/>
      <w:r w:rsidRPr="0080518C">
        <w:rPr>
          <w:sz w:val="24"/>
          <w:szCs w:val="24"/>
        </w:rPr>
        <w:t>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</w:p>
    <w:p w:rsidR="0080518C" w:rsidRPr="0080518C" w:rsidRDefault="0080518C" w:rsidP="0080518C">
      <w:pPr>
        <w:jc w:val="center"/>
        <w:rPr>
          <w:b/>
          <w:sz w:val="24"/>
          <w:szCs w:val="24"/>
        </w:rPr>
      </w:pPr>
      <w:r w:rsidRPr="0080518C">
        <w:rPr>
          <w:b/>
          <w:sz w:val="24"/>
          <w:szCs w:val="24"/>
        </w:rPr>
        <w:t>Воспитательный потенциал программы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 w:rsidRPr="0080518C">
        <w:rPr>
          <w:sz w:val="24"/>
          <w:szCs w:val="24"/>
        </w:rPr>
        <w:t>социализации</w:t>
      </w:r>
      <w:proofErr w:type="gramEnd"/>
      <w:r w:rsidRPr="0080518C">
        <w:rPr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b/>
          <w:sz w:val="24"/>
          <w:szCs w:val="24"/>
        </w:rPr>
        <w:t>Цель</w:t>
      </w:r>
      <w:r w:rsidRPr="0080518C">
        <w:rPr>
          <w:sz w:val="24"/>
          <w:szCs w:val="24"/>
        </w:rPr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b/>
          <w:sz w:val="24"/>
          <w:szCs w:val="24"/>
        </w:rPr>
        <w:t>Задачи</w:t>
      </w:r>
      <w:r w:rsidRPr="0080518C">
        <w:rPr>
          <w:sz w:val="24"/>
          <w:szCs w:val="24"/>
        </w:rPr>
        <w:t xml:space="preserve">: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- содействовать формированию патриотизма и активной гражданской позиции </w:t>
      </w:r>
      <w:proofErr w:type="gramStart"/>
      <w:r w:rsidRPr="0080518C">
        <w:rPr>
          <w:sz w:val="24"/>
          <w:szCs w:val="24"/>
        </w:rPr>
        <w:t>обучающихся</w:t>
      </w:r>
      <w:proofErr w:type="gramEnd"/>
      <w:r w:rsidRPr="0080518C">
        <w:rPr>
          <w:sz w:val="24"/>
          <w:szCs w:val="24"/>
        </w:rPr>
        <w:t>;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- формировать коммуникативные качества личности </w:t>
      </w:r>
      <w:proofErr w:type="gramStart"/>
      <w:r w:rsidRPr="0080518C">
        <w:rPr>
          <w:sz w:val="24"/>
          <w:szCs w:val="24"/>
        </w:rPr>
        <w:t>обучающихся</w:t>
      </w:r>
      <w:proofErr w:type="gramEnd"/>
      <w:r w:rsidRPr="0080518C">
        <w:rPr>
          <w:sz w:val="24"/>
          <w:szCs w:val="24"/>
        </w:rPr>
        <w:t xml:space="preserve"> (чувства товарищества и коллективизма);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>-   формировать культуру здорового и безопасного образа жизни;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>-   воспитывать бережное отношение к природе;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>-   воспитывать и развивать художественный и эстетический вкус.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</w:t>
      </w:r>
      <w:r w:rsidRPr="0080518C">
        <w:rPr>
          <w:sz w:val="24"/>
          <w:szCs w:val="24"/>
        </w:rPr>
        <w:lastRenderedPageBreak/>
        <w:t xml:space="preserve">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 w:rsidRPr="0080518C">
        <w:rPr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 w:rsidRPr="0080518C">
        <w:rPr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80518C" w:rsidRPr="0080518C" w:rsidRDefault="0080518C" w:rsidP="0080518C">
      <w:pPr>
        <w:spacing w:line="276" w:lineRule="auto"/>
        <w:ind w:left="1506"/>
        <w:jc w:val="center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План воспитательной работы</w:t>
      </w:r>
    </w:p>
    <w:p w:rsidR="0080518C" w:rsidRPr="0080518C" w:rsidRDefault="0080518C" w:rsidP="0080518C">
      <w:pPr>
        <w:spacing w:line="276" w:lineRule="auto"/>
        <w:ind w:left="1506"/>
        <w:jc w:val="center"/>
        <w:rPr>
          <w:rFonts w:eastAsia="Calibri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401"/>
        <w:gridCol w:w="2096"/>
        <w:gridCol w:w="3260"/>
        <w:gridCol w:w="2273"/>
      </w:tblGrid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80518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0518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Форма мероприятия</w:t>
            </w:r>
          </w:p>
        </w:tc>
        <w:tc>
          <w:tcPr>
            <w:tcW w:w="344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Информационная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Экскурсии по объединениям</w:t>
            </w:r>
          </w:p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(аудитория объединения)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Видео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(аудитория объединения)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Поздравительная акция ко Дню учителя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«День учителя»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 xml:space="preserve">Познавательный час ЗОЖ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 xml:space="preserve">«Жить </w:t>
            </w:r>
            <w:proofErr w:type="gramStart"/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здорово</w:t>
            </w:r>
            <w:proofErr w:type="gramEnd"/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Участие в акции, приуроченной ко Дню народного единства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#</w:t>
            </w:r>
            <w:proofErr w:type="spellStart"/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(аудитория объединения)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Праздничный концерт, приуроченный ко Дню матери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 xml:space="preserve">Новогоднее представление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lastRenderedPageBreak/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 xml:space="preserve">Информационный час 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Творческий вечер, посвященный Дню Победы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"Праздник со слезами на глазах»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 xml:space="preserve">Онлайн фото </w:t>
            </w:r>
            <w:proofErr w:type="spellStart"/>
            <w:r w:rsidRPr="0080518C">
              <w:rPr>
                <w:rFonts w:eastAsia="Calibri"/>
                <w:color w:val="000000"/>
                <w:sz w:val="24"/>
                <w:szCs w:val="24"/>
              </w:rPr>
              <w:t>челлендж</w:t>
            </w:r>
            <w:proofErr w:type="spellEnd"/>
            <w:r w:rsidRPr="0080518C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0518C">
              <w:rPr>
                <w:rFonts w:eastAsia="Calibri"/>
                <w:color w:val="000000"/>
                <w:sz w:val="24"/>
                <w:szCs w:val="24"/>
              </w:rPr>
              <w:t>приуроченный</w:t>
            </w:r>
            <w:proofErr w:type="gramEnd"/>
            <w:r w:rsidRPr="0080518C">
              <w:rPr>
                <w:rFonts w:eastAsia="Calibri"/>
                <w:color w:val="000000"/>
                <w:sz w:val="24"/>
                <w:szCs w:val="24"/>
              </w:rPr>
              <w:t xml:space="preserve"> к Международному дню семьи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  <w:tr w:rsidR="0080518C" w:rsidRPr="0080518C" w:rsidTr="00582A2E">
        <w:tc>
          <w:tcPr>
            <w:tcW w:w="513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color w:val="000000"/>
                <w:sz w:val="24"/>
                <w:szCs w:val="24"/>
              </w:rPr>
              <w:t>Творческий капустник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518C" w:rsidRPr="0080518C" w:rsidRDefault="0080518C" w:rsidP="00582A2E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80518C">
              <w:rPr>
                <w:rFonts w:eastAsia="Calibri"/>
                <w:i/>
                <w:color w:val="000000"/>
                <w:sz w:val="24"/>
                <w:szCs w:val="24"/>
              </w:rPr>
              <w:t>«Калейдоскоп талантов»</w:t>
            </w:r>
          </w:p>
        </w:tc>
        <w:tc>
          <w:tcPr>
            <w:tcW w:w="2375" w:type="dxa"/>
            <w:shd w:val="clear" w:color="auto" w:fill="auto"/>
          </w:tcPr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МБУ ДО «ЦРТДиЮ»</w:t>
            </w:r>
          </w:p>
          <w:p w:rsidR="0080518C" w:rsidRPr="0080518C" w:rsidRDefault="0080518C" w:rsidP="00582A2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0518C">
              <w:rPr>
                <w:rFonts w:eastAsia="Calibri"/>
                <w:sz w:val="24"/>
                <w:szCs w:val="24"/>
              </w:rPr>
              <w:t>(актовый зал)</w:t>
            </w:r>
          </w:p>
        </w:tc>
      </w:tr>
    </w:tbl>
    <w:p w:rsidR="0080518C" w:rsidRPr="0080518C" w:rsidRDefault="0080518C" w:rsidP="0080518C">
      <w:pPr>
        <w:jc w:val="both"/>
        <w:rPr>
          <w:sz w:val="24"/>
          <w:szCs w:val="24"/>
        </w:rPr>
      </w:pPr>
    </w:p>
    <w:p w:rsidR="0080518C" w:rsidRPr="0080518C" w:rsidRDefault="0080518C" w:rsidP="0080518C">
      <w:pPr>
        <w:jc w:val="both"/>
        <w:rPr>
          <w:sz w:val="24"/>
          <w:szCs w:val="24"/>
        </w:rPr>
      </w:pPr>
    </w:p>
    <w:p w:rsidR="0080518C" w:rsidRPr="0080518C" w:rsidRDefault="0080518C" w:rsidP="0080518C">
      <w:pPr>
        <w:jc w:val="center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УСЛОВИЯ РЕАЛИЗАЦИИ ПРОГРАММЫ</w:t>
      </w:r>
    </w:p>
    <w:p w:rsidR="0080518C" w:rsidRPr="0080518C" w:rsidRDefault="0080518C" w:rsidP="0080518C">
      <w:pPr>
        <w:jc w:val="center"/>
        <w:rPr>
          <w:rFonts w:eastAsia="Calibri"/>
          <w:b/>
          <w:sz w:val="24"/>
          <w:szCs w:val="24"/>
        </w:rPr>
      </w:pP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 xml:space="preserve">         </w:t>
      </w:r>
      <w:proofErr w:type="gramStart"/>
      <w:r w:rsidRPr="0080518C">
        <w:rPr>
          <w:rFonts w:ascii="Times New Roman" w:hAnsi="Times New Roman"/>
          <w:b/>
          <w:sz w:val="24"/>
          <w:szCs w:val="24"/>
        </w:rPr>
        <w:t>Материально-техническое обеспечение программы</w:t>
      </w:r>
      <w:r w:rsidRPr="0080518C">
        <w:rPr>
          <w:rFonts w:ascii="Times New Roman" w:hAnsi="Times New Roman"/>
          <w:sz w:val="24"/>
          <w:szCs w:val="24"/>
        </w:rPr>
        <w:t xml:space="preserve">:  хореографический зал оборудованный зеркалами, хореографическими станками; душевая комната и санузел, оснащенный горячей и холодной водой; раздевалки; освещение естественное (окна) и искусственным (лампы дневного света); аппаратура для озвучивания учебных занятий; коврики; танцевальный инвентарь; </w:t>
      </w:r>
      <w:proofErr w:type="gramEnd"/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 xml:space="preserve">обучающиеся должны иметь на занятии: чешки; футболка, лосины (шорты).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b/>
          <w:sz w:val="24"/>
          <w:szCs w:val="24"/>
        </w:rPr>
        <w:t>Кадровое обеспечение программы</w:t>
      </w:r>
      <w:r w:rsidRPr="0080518C">
        <w:rPr>
          <w:sz w:val="24"/>
          <w:szCs w:val="24"/>
        </w:rPr>
        <w:t>: программу реализует педагог дополнительного образования, соответствующий необходимым квалификационным требованиям</w:t>
      </w:r>
    </w:p>
    <w:p w:rsidR="0080518C" w:rsidRPr="0080518C" w:rsidRDefault="0080518C" w:rsidP="0080518C">
      <w:pPr>
        <w:shd w:val="clear" w:color="auto" w:fill="FFFFFF"/>
        <w:jc w:val="center"/>
        <w:rPr>
          <w:b/>
          <w:sz w:val="24"/>
          <w:szCs w:val="24"/>
        </w:rPr>
      </w:pPr>
      <w:r w:rsidRPr="0080518C">
        <w:rPr>
          <w:b/>
          <w:sz w:val="24"/>
          <w:szCs w:val="24"/>
        </w:rPr>
        <w:t>ФОРМЫ АТТЕСТАЦИИ/КОНТРОЛЯ</w:t>
      </w:r>
    </w:p>
    <w:p w:rsidR="0080518C" w:rsidRPr="0080518C" w:rsidRDefault="0080518C" w:rsidP="0080518C">
      <w:pPr>
        <w:adjustRightInd w:val="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         По программе предусмотрено проведение текущего контроля успеваемости и промежуточной аттестации </w:t>
      </w:r>
      <w:proofErr w:type="gramStart"/>
      <w:r w:rsidRPr="0080518C">
        <w:rPr>
          <w:sz w:val="24"/>
          <w:szCs w:val="24"/>
        </w:rPr>
        <w:t>обучающихся</w:t>
      </w:r>
      <w:proofErr w:type="gramEnd"/>
      <w:r w:rsidRPr="0080518C">
        <w:rPr>
          <w:sz w:val="24"/>
          <w:szCs w:val="24"/>
        </w:rPr>
        <w:t>.</w:t>
      </w:r>
    </w:p>
    <w:p w:rsidR="0080518C" w:rsidRPr="0080518C" w:rsidRDefault="0080518C" w:rsidP="0080518C">
      <w:pPr>
        <w:spacing w:before="30"/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80518C" w:rsidRPr="0080518C" w:rsidRDefault="0080518C" w:rsidP="0080518C">
      <w:pPr>
        <w:spacing w:before="30" w:line="240" w:lineRule="atLeast"/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>обученности</w:t>
      </w:r>
      <w:proofErr w:type="spellEnd"/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обучающихся, содержания учебного материала, используемых образовательных технологий: наблюдение.</w:t>
      </w:r>
    </w:p>
    <w:p w:rsidR="0080518C" w:rsidRPr="0080518C" w:rsidRDefault="0080518C" w:rsidP="0080518C">
      <w:pPr>
        <w:pStyle w:val="a8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 w:rsidRPr="0080518C"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 в форме педагогического наблюдения.</w:t>
      </w:r>
    </w:p>
    <w:p w:rsidR="0080518C" w:rsidRPr="0080518C" w:rsidRDefault="0080518C" w:rsidP="0080518C">
      <w:pPr>
        <w:spacing w:before="30" w:line="240" w:lineRule="atLeast"/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Мониторинг включает определение высокого, среднего, низкого уровня </w:t>
      </w:r>
      <w:proofErr w:type="spellStart"/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>обученности</w:t>
      </w:r>
      <w:proofErr w:type="spellEnd"/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(проверка теоретических знаний и практических умений и навыков) и личностного развития.</w:t>
      </w:r>
    </w:p>
    <w:p w:rsidR="0080518C" w:rsidRPr="0080518C" w:rsidRDefault="0080518C" w:rsidP="0080518C">
      <w:pPr>
        <w:spacing w:before="30" w:line="240" w:lineRule="atLeast"/>
        <w:ind w:firstLine="540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Педагог, используя критерии и показатели, степень выраженности оцениваемого </w:t>
      </w:r>
      <w:r w:rsidRPr="0080518C">
        <w:rPr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80518C" w:rsidRPr="0080518C" w:rsidRDefault="0080518C" w:rsidP="0080518C">
      <w:pPr>
        <w:spacing w:before="30" w:line="240" w:lineRule="atLeast"/>
        <w:ind w:firstLine="540"/>
        <w:jc w:val="both"/>
        <w:rPr>
          <w:sz w:val="24"/>
          <w:szCs w:val="24"/>
          <w:shd w:val="clear" w:color="auto" w:fill="FFFFFF"/>
          <w:lang w:eastAsia="ru-RU"/>
        </w:rPr>
      </w:pPr>
      <w:r w:rsidRPr="0080518C">
        <w:rPr>
          <w:sz w:val="24"/>
          <w:szCs w:val="24"/>
          <w:shd w:val="clear" w:color="auto" w:fill="FFFFFF"/>
          <w:lang w:eastAsia="ru-RU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80518C">
        <w:rPr>
          <w:sz w:val="24"/>
          <w:szCs w:val="24"/>
          <w:shd w:val="clear" w:color="auto" w:fill="FFFFFF"/>
          <w:lang w:eastAsia="ru-RU"/>
        </w:rPr>
        <w:t>развития</w:t>
      </w:r>
      <w:proofErr w:type="gramEnd"/>
      <w:r w:rsidRPr="0080518C">
        <w:rPr>
          <w:sz w:val="24"/>
          <w:szCs w:val="24"/>
          <w:shd w:val="clear" w:color="auto" w:fill="FFFFFF"/>
          <w:lang w:eastAsia="ru-RU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80518C">
        <w:rPr>
          <w:sz w:val="24"/>
          <w:szCs w:val="24"/>
          <w:shd w:val="clear" w:color="auto" w:fill="FFFFFF"/>
          <w:lang w:eastAsia="ru-RU"/>
        </w:rPr>
        <w:t>развития</w:t>
      </w:r>
      <w:proofErr w:type="gramEnd"/>
      <w:r w:rsidRPr="0080518C">
        <w:rPr>
          <w:sz w:val="24"/>
          <w:szCs w:val="24"/>
          <w:shd w:val="clear" w:color="auto" w:fill="FFFFFF"/>
          <w:lang w:eastAsia="ru-RU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80518C" w:rsidRPr="0080518C" w:rsidRDefault="0080518C" w:rsidP="0080518C">
      <w:pPr>
        <w:spacing w:before="30" w:line="240" w:lineRule="atLeast"/>
        <w:ind w:firstLine="540"/>
        <w:jc w:val="both"/>
        <w:rPr>
          <w:sz w:val="24"/>
          <w:szCs w:val="24"/>
          <w:shd w:val="clear" w:color="auto" w:fill="FFFFFF"/>
          <w:lang w:eastAsia="ru-RU"/>
        </w:rPr>
      </w:pPr>
      <w:proofErr w:type="gramStart"/>
      <w:r w:rsidRPr="0080518C">
        <w:rPr>
          <w:sz w:val="24"/>
          <w:szCs w:val="24"/>
          <w:shd w:val="clear" w:color="auto" w:fill="FFFFFF"/>
          <w:lang w:eastAsia="ru-RU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80518C" w:rsidRPr="0080518C" w:rsidRDefault="0080518C" w:rsidP="0080518C">
      <w:pPr>
        <w:adjustRightInd w:val="0"/>
        <w:jc w:val="both"/>
        <w:rPr>
          <w:sz w:val="24"/>
          <w:szCs w:val="24"/>
          <w:shd w:val="clear" w:color="auto" w:fill="FFFFFF"/>
        </w:rPr>
      </w:pPr>
      <w:r w:rsidRPr="0080518C">
        <w:rPr>
          <w:sz w:val="24"/>
          <w:szCs w:val="24"/>
          <w:shd w:val="clear" w:color="auto" w:fill="FFFFFF"/>
        </w:rPr>
        <w:t xml:space="preserve">         По итогам промежуточной </w:t>
      </w:r>
      <w:proofErr w:type="gramStart"/>
      <w:r w:rsidRPr="0080518C">
        <w:rPr>
          <w:sz w:val="24"/>
          <w:szCs w:val="24"/>
          <w:shd w:val="clear" w:color="auto" w:fill="FFFFFF"/>
        </w:rPr>
        <w:t>аттестации</w:t>
      </w:r>
      <w:proofErr w:type="gramEnd"/>
      <w:r w:rsidRPr="0080518C">
        <w:rPr>
          <w:sz w:val="24"/>
          <w:szCs w:val="24"/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 </w:t>
      </w:r>
    </w:p>
    <w:p w:rsidR="0080518C" w:rsidRPr="0080518C" w:rsidRDefault="0080518C" w:rsidP="0080518C">
      <w:pPr>
        <w:shd w:val="clear" w:color="auto" w:fill="FFFFFF"/>
        <w:jc w:val="both"/>
        <w:rPr>
          <w:b/>
          <w:sz w:val="24"/>
          <w:szCs w:val="24"/>
        </w:rPr>
      </w:pPr>
    </w:p>
    <w:p w:rsidR="0080518C" w:rsidRPr="0080518C" w:rsidRDefault="0080518C" w:rsidP="0080518C">
      <w:pPr>
        <w:jc w:val="center"/>
        <w:rPr>
          <w:rFonts w:eastAsia="Calibri"/>
          <w:b/>
          <w:sz w:val="24"/>
          <w:szCs w:val="24"/>
        </w:rPr>
      </w:pPr>
    </w:p>
    <w:p w:rsidR="0080518C" w:rsidRPr="0080518C" w:rsidRDefault="0080518C" w:rsidP="0080518C">
      <w:pPr>
        <w:jc w:val="center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Методическое обеспечение программы</w:t>
      </w:r>
    </w:p>
    <w:p w:rsidR="0080518C" w:rsidRPr="0080518C" w:rsidRDefault="0080518C" w:rsidP="0080518C">
      <w:pPr>
        <w:ind w:firstLine="540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Методы и приемы обучения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80518C">
        <w:rPr>
          <w:rFonts w:eastAsia="Calibri"/>
          <w:sz w:val="24"/>
          <w:szCs w:val="24"/>
        </w:rPr>
        <w:t xml:space="preserve">Хореографическое искусство требует от обучающихся умения ориентироваться в нестандартных ситуациях, поэтому возникает необходимость наряду с традиционными методами и приемами работы такими как: </w:t>
      </w:r>
      <w:proofErr w:type="gramEnd"/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словесные:</w:t>
      </w:r>
      <w:r w:rsidRPr="0080518C">
        <w:rPr>
          <w:rFonts w:eastAsia="Calibri"/>
          <w:sz w:val="24"/>
          <w:szCs w:val="24"/>
        </w:rPr>
        <w:t xml:space="preserve"> рассказ педагога; объяснение методики исполнения движения;  анализ, опрос;  повторение и закрепление; 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наглядные:</w:t>
      </w:r>
      <w:r w:rsidRPr="0080518C">
        <w:rPr>
          <w:rFonts w:eastAsia="Calibri"/>
          <w:sz w:val="24"/>
          <w:szCs w:val="24"/>
        </w:rPr>
        <w:t xml:space="preserve"> качественный показ; демонстрация отдельных частей и всего движения; синхронное и зеркальное восприятие; 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практические</w:t>
      </w:r>
      <w:r w:rsidRPr="0080518C">
        <w:rPr>
          <w:rFonts w:eastAsia="Calibri"/>
          <w:sz w:val="24"/>
          <w:szCs w:val="24"/>
        </w:rPr>
        <w:t>: упражнения в партере; повторение и закрепление; творческие задания;  сюжетно-ролевые образы в импровизации; метод тренинга (игры на развитие свободного ориентирования в пространстве и слаженности группы);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эмоциональное:</w:t>
      </w:r>
      <w:r w:rsidRPr="0080518C">
        <w:rPr>
          <w:rFonts w:eastAsia="Calibri"/>
          <w:sz w:val="24"/>
          <w:szCs w:val="24"/>
        </w:rPr>
        <w:t xml:space="preserve">  подбор ассоциаций, образов, при изучении движений, что позволяет детям быстрее понять и запомнить материал; метод компромиссного решения (встать рядом, пожать руку – передать энергетику, смена ролей); </w:t>
      </w:r>
    </w:p>
    <w:p w:rsidR="0080518C" w:rsidRPr="0080518C" w:rsidRDefault="0080518C" w:rsidP="0080518C">
      <w:pPr>
        <w:jc w:val="both"/>
        <w:rPr>
          <w:rFonts w:eastAsia="Calibri"/>
          <w:i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 xml:space="preserve">метод оценивания своего исполнения и других детей; 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метод контактных занятий</w:t>
      </w:r>
      <w:r w:rsidRPr="0080518C">
        <w:rPr>
          <w:rFonts w:eastAsia="Calibri"/>
          <w:sz w:val="24"/>
          <w:szCs w:val="24"/>
        </w:rPr>
        <w:t xml:space="preserve"> (танцевальная игра). 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Педагог является соавтором, сначала он ведущий, потом </w:t>
      </w:r>
      <w:proofErr w:type="gramStart"/>
      <w:r w:rsidRPr="0080518C">
        <w:rPr>
          <w:rFonts w:eastAsia="Calibri"/>
          <w:sz w:val="24"/>
          <w:szCs w:val="24"/>
        </w:rPr>
        <w:t>обучающиеся</w:t>
      </w:r>
      <w:proofErr w:type="gramEnd"/>
      <w:r w:rsidRPr="0080518C">
        <w:rPr>
          <w:rFonts w:eastAsia="Calibri"/>
          <w:sz w:val="24"/>
          <w:szCs w:val="24"/>
        </w:rPr>
        <w:t xml:space="preserve">; </w:t>
      </w:r>
    </w:p>
    <w:p w:rsidR="0080518C" w:rsidRPr="0080518C" w:rsidRDefault="0080518C" w:rsidP="0080518C">
      <w:pPr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sz w:val="24"/>
          <w:szCs w:val="24"/>
        </w:rPr>
        <w:t>индивидуальный подход к каждому обучающемуся с учетом природных способностей, возрастных особенностей, работоспособности и уровня подготовки.</w:t>
      </w:r>
    </w:p>
    <w:p w:rsidR="0080518C" w:rsidRPr="0080518C" w:rsidRDefault="0080518C" w:rsidP="0080518C">
      <w:pPr>
        <w:adjustRightInd w:val="0"/>
        <w:jc w:val="both"/>
        <w:rPr>
          <w:b/>
          <w:sz w:val="24"/>
          <w:szCs w:val="24"/>
        </w:rPr>
      </w:pPr>
      <w:r w:rsidRPr="0080518C">
        <w:rPr>
          <w:sz w:val="24"/>
          <w:szCs w:val="24"/>
        </w:rPr>
        <w:t xml:space="preserve">         </w:t>
      </w:r>
      <w:r w:rsidRPr="0080518C">
        <w:rPr>
          <w:b/>
          <w:sz w:val="24"/>
          <w:szCs w:val="24"/>
        </w:rPr>
        <w:t>Форма организации занятия: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вводная часть (мини-беседы; настроечные эмоциональные упражнения, спокойные музыкально-ритмические игры);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основная (содержательная часть);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рефлексия;</w:t>
      </w:r>
    </w:p>
    <w:p w:rsidR="0080518C" w:rsidRPr="0080518C" w:rsidRDefault="0080518C" w:rsidP="0080518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sz w:val="24"/>
          <w:szCs w:val="24"/>
        </w:rPr>
        <w:t>заключительная часть.</w:t>
      </w:r>
    </w:p>
    <w:p w:rsidR="0080518C" w:rsidRPr="0080518C" w:rsidRDefault="0080518C" w:rsidP="0080518C">
      <w:pPr>
        <w:ind w:firstLine="540"/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 xml:space="preserve">Педагогические технологии, используемые на занятиях: 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личностно-ориентированное обучение: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индивидуальная работа с целью дать индивидуальные рекомендации по коррекции недостатков и с целью индивидуальной проработки хореографических упражнений (например, в случае отставания ребёнка из-за продолжительного периода болезни и пропуска занятий); 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 xml:space="preserve">работа с небольшими группами позволяет уделить внимание небольшой группе детей, в то же время дать отдохнуть другим;  </w:t>
      </w:r>
    </w:p>
    <w:p w:rsidR="0080518C" w:rsidRPr="0080518C" w:rsidRDefault="0080518C" w:rsidP="0080518C">
      <w:pPr>
        <w:jc w:val="both"/>
        <w:rPr>
          <w:rFonts w:eastAsia="Calibri"/>
          <w:i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технология саморазвития: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lastRenderedPageBreak/>
        <w:t>научить ребёнка видеть и уметь исправлять свои ошибки, развивая самостоятельность, ответственность;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i/>
          <w:sz w:val="24"/>
          <w:szCs w:val="24"/>
        </w:rPr>
        <w:t>технология развивающего обучения</w:t>
      </w:r>
      <w:r w:rsidRPr="0080518C">
        <w:rPr>
          <w:rFonts w:eastAsia="Calibri"/>
          <w:sz w:val="24"/>
          <w:szCs w:val="24"/>
        </w:rPr>
        <w:t xml:space="preserve">: 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после того как дети освоили материал, переходим к усложнению программы. Все упражнения и движения проучиваются от простого к сложному и вытекают одно из другого, что ведет к качественному развитию, и переходу на новый уровень исполнительского мастерства;</w:t>
      </w:r>
    </w:p>
    <w:p w:rsidR="0080518C" w:rsidRPr="0080518C" w:rsidRDefault="0080518C" w:rsidP="0080518C">
      <w:pPr>
        <w:jc w:val="both"/>
        <w:rPr>
          <w:rFonts w:eastAsia="Calibri"/>
          <w:i/>
          <w:sz w:val="24"/>
          <w:szCs w:val="24"/>
        </w:rPr>
      </w:pPr>
      <w:proofErr w:type="spellStart"/>
      <w:r w:rsidRPr="0080518C">
        <w:rPr>
          <w:rFonts w:eastAsia="Calibri"/>
          <w:i/>
          <w:sz w:val="24"/>
          <w:szCs w:val="24"/>
        </w:rPr>
        <w:t>здоровьесберегающие</w:t>
      </w:r>
      <w:proofErr w:type="spellEnd"/>
      <w:r w:rsidRPr="0080518C">
        <w:rPr>
          <w:rFonts w:eastAsia="Calibri"/>
          <w:i/>
          <w:sz w:val="24"/>
          <w:szCs w:val="24"/>
        </w:rPr>
        <w:t xml:space="preserve"> технологии:</w:t>
      </w:r>
    </w:p>
    <w:p w:rsidR="0080518C" w:rsidRPr="0080518C" w:rsidRDefault="0080518C" w:rsidP="0080518C">
      <w:pPr>
        <w:ind w:firstLine="540"/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содержание программы направлено на выработку у детей стремления к ведению здорового и активного образа жизни.</w:t>
      </w:r>
    </w:p>
    <w:p w:rsidR="0080518C" w:rsidRPr="0080518C" w:rsidRDefault="0080518C" w:rsidP="0080518C">
      <w:pPr>
        <w:ind w:firstLine="540"/>
        <w:jc w:val="both"/>
        <w:rPr>
          <w:rFonts w:eastAsia="Calibri"/>
          <w:b/>
          <w:sz w:val="24"/>
          <w:szCs w:val="24"/>
        </w:rPr>
      </w:pPr>
      <w:r w:rsidRPr="0080518C">
        <w:rPr>
          <w:rFonts w:eastAsia="Calibri"/>
          <w:b/>
          <w:sz w:val="24"/>
          <w:szCs w:val="24"/>
        </w:rPr>
        <w:t>Дидактические материалы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комплекс упражнений для развития физических данных;</w:t>
      </w:r>
    </w:p>
    <w:p w:rsidR="0080518C" w:rsidRPr="0080518C" w:rsidRDefault="0080518C" w:rsidP="0080518C">
      <w:pPr>
        <w:jc w:val="both"/>
        <w:rPr>
          <w:rFonts w:eastAsia="Calibri"/>
          <w:sz w:val="24"/>
          <w:szCs w:val="24"/>
        </w:rPr>
      </w:pPr>
      <w:r w:rsidRPr="0080518C">
        <w:rPr>
          <w:rFonts w:eastAsia="Calibri"/>
          <w:sz w:val="24"/>
          <w:szCs w:val="24"/>
        </w:rPr>
        <w:t>музыкальный материал для занятия хореографией.</w:t>
      </w:r>
    </w:p>
    <w:p w:rsidR="0080518C" w:rsidRDefault="0080518C" w:rsidP="0080518C">
      <w:pPr>
        <w:jc w:val="both"/>
      </w:pPr>
    </w:p>
    <w:p w:rsidR="0080518C" w:rsidRPr="00BA6648" w:rsidRDefault="0080518C" w:rsidP="0080518C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СПИСОК Л</w:t>
      </w:r>
      <w:r w:rsidRPr="00BA6648">
        <w:rPr>
          <w:b/>
        </w:rPr>
        <w:t>ИТЕРАТУР</w:t>
      </w:r>
      <w:r>
        <w:rPr>
          <w:b/>
        </w:rPr>
        <w:t>Ы</w:t>
      </w:r>
    </w:p>
    <w:p w:rsidR="0080518C" w:rsidRPr="0080518C" w:rsidRDefault="0080518C" w:rsidP="0080518C">
      <w:pPr>
        <w:rPr>
          <w:b/>
          <w:sz w:val="24"/>
          <w:szCs w:val="24"/>
        </w:rPr>
      </w:pPr>
      <w:r w:rsidRPr="0080518C">
        <w:rPr>
          <w:b/>
          <w:sz w:val="24"/>
          <w:szCs w:val="24"/>
        </w:rPr>
        <w:t>Литература для педагога:</w:t>
      </w:r>
    </w:p>
    <w:p w:rsidR="0080518C" w:rsidRPr="0080518C" w:rsidRDefault="0080518C" w:rsidP="0080518C">
      <w:pPr>
        <w:widowControl/>
        <w:numPr>
          <w:ilvl w:val="0"/>
          <w:numId w:val="20"/>
        </w:numPr>
        <w:tabs>
          <w:tab w:val="num" w:pos="-5812"/>
        </w:tabs>
        <w:autoSpaceDE/>
        <w:autoSpaceDN/>
        <w:ind w:left="0" w:firstLine="36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>Т. Барышникова. Азбука хореографии. Методические указания в помощь учащимся и педагогам детских хореографических коллективов балетных школ и студий. – СПб</w:t>
      </w:r>
      <w:proofErr w:type="gramStart"/>
      <w:r w:rsidRPr="0080518C">
        <w:rPr>
          <w:sz w:val="24"/>
          <w:szCs w:val="24"/>
        </w:rPr>
        <w:t>.: «</w:t>
      </w:r>
      <w:proofErr w:type="gramEnd"/>
      <w:r w:rsidRPr="0080518C">
        <w:rPr>
          <w:sz w:val="24"/>
          <w:szCs w:val="24"/>
        </w:rPr>
        <w:t>ЛЮКСИ», «РЕПСПЕКС», 1996.-256с.</w:t>
      </w:r>
    </w:p>
    <w:p w:rsidR="0080518C" w:rsidRPr="0080518C" w:rsidRDefault="0080518C" w:rsidP="0080518C">
      <w:pPr>
        <w:numPr>
          <w:ilvl w:val="0"/>
          <w:numId w:val="20"/>
        </w:numPr>
        <w:tabs>
          <w:tab w:val="num" w:pos="-5812"/>
        </w:tabs>
        <w:adjustRightInd w:val="0"/>
        <w:ind w:left="0" w:firstLine="360"/>
        <w:jc w:val="both"/>
        <w:rPr>
          <w:rFonts w:eastAsiaTheme="minorEastAsia"/>
          <w:sz w:val="24"/>
          <w:szCs w:val="24"/>
          <w:lang w:eastAsia="ru-RU"/>
        </w:rPr>
      </w:pPr>
      <w:r w:rsidRPr="0080518C">
        <w:rPr>
          <w:rFonts w:eastAsiaTheme="minorEastAsia"/>
          <w:sz w:val="24"/>
          <w:szCs w:val="24"/>
          <w:lang w:eastAsia="ru-RU"/>
        </w:rPr>
        <w:t>Буренина А. И. Коммуникативные танцы-игры для детей: Учеб</w:t>
      </w:r>
      <w:proofErr w:type="gramStart"/>
      <w:r w:rsidRPr="0080518C">
        <w:rPr>
          <w:rFonts w:eastAsiaTheme="minorEastAsia"/>
          <w:sz w:val="24"/>
          <w:szCs w:val="24"/>
          <w:lang w:eastAsia="ru-RU"/>
        </w:rPr>
        <w:t>.</w:t>
      </w:r>
      <w:proofErr w:type="gramEnd"/>
      <w:r w:rsidRPr="0080518C">
        <w:rPr>
          <w:rFonts w:eastAsiaTheme="minorEastAsia"/>
          <w:sz w:val="24"/>
          <w:szCs w:val="24"/>
          <w:lang w:eastAsia="ru-RU"/>
        </w:rPr>
        <w:t xml:space="preserve"> </w:t>
      </w:r>
      <w:proofErr w:type="gramStart"/>
      <w:r w:rsidRPr="0080518C">
        <w:rPr>
          <w:rFonts w:eastAsiaTheme="minorEastAsia"/>
          <w:sz w:val="24"/>
          <w:szCs w:val="24"/>
          <w:lang w:eastAsia="ru-RU"/>
        </w:rPr>
        <w:t>п</w:t>
      </w:r>
      <w:proofErr w:type="gramEnd"/>
      <w:r w:rsidRPr="0080518C">
        <w:rPr>
          <w:rFonts w:eastAsiaTheme="minorEastAsia"/>
          <w:sz w:val="24"/>
          <w:szCs w:val="24"/>
          <w:lang w:eastAsia="ru-RU"/>
        </w:rPr>
        <w:t>особие. — СПб</w:t>
      </w:r>
      <w:proofErr w:type="gramStart"/>
      <w:r w:rsidRPr="0080518C">
        <w:rPr>
          <w:rFonts w:eastAsiaTheme="minorEastAsia"/>
          <w:sz w:val="24"/>
          <w:szCs w:val="24"/>
          <w:lang w:eastAsia="ru-RU"/>
        </w:rPr>
        <w:t xml:space="preserve">.: </w:t>
      </w:r>
      <w:proofErr w:type="gramEnd"/>
      <w:r w:rsidRPr="0080518C">
        <w:rPr>
          <w:rFonts w:eastAsiaTheme="minorEastAsia"/>
          <w:sz w:val="24"/>
          <w:szCs w:val="24"/>
          <w:lang w:eastAsia="ru-RU"/>
        </w:rPr>
        <w:t>Издательство «Музыкальная палитра», 2004.-40с.</w:t>
      </w:r>
    </w:p>
    <w:p w:rsidR="0080518C" w:rsidRPr="0080518C" w:rsidRDefault="0080518C" w:rsidP="0080518C">
      <w:pPr>
        <w:widowControl/>
        <w:numPr>
          <w:ilvl w:val="0"/>
          <w:numId w:val="20"/>
        </w:numPr>
        <w:tabs>
          <w:tab w:val="num" w:pos="-5812"/>
        </w:tabs>
        <w:autoSpaceDE/>
        <w:autoSpaceDN/>
        <w:ind w:left="0" w:firstLine="36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Г.А. </w:t>
      </w:r>
      <w:proofErr w:type="spellStart"/>
      <w:r w:rsidRPr="0080518C">
        <w:rPr>
          <w:sz w:val="24"/>
          <w:szCs w:val="24"/>
        </w:rPr>
        <w:t>Колодницкий</w:t>
      </w:r>
      <w:proofErr w:type="spellEnd"/>
      <w:r w:rsidRPr="0080518C">
        <w:rPr>
          <w:sz w:val="24"/>
          <w:szCs w:val="24"/>
        </w:rPr>
        <w:t xml:space="preserve">. Музыкальные игры, </w:t>
      </w:r>
      <w:proofErr w:type="gramStart"/>
      <w:r w:rsidRPr="0080518C">
        <w:rPr>
          <w:sz w:val="24"/>
          <w:szCs w:val="24"/>
        </w:rPr>
        <w:t>ритмические упражнения</w:t>
      </w:r>
      <w:proofErr w:type="gramEnd"/>
      <w:r w:rsidRPr="0080518C">
        <w:rPr>
          <w:sz w:val="24"/>
          <w:szCs w:val="24"/>
        </w:rPr>
        <w:t xml:space="preserve"> и танцы для детей.- Москва, 1997.-60с.</w:t>
      </w:r>
    </w:p>
    <w:p w:rsidR="0080518C" w:rsidRPr="0080518C" w:rsidRDefault="0080518C" w:rsidP="0080518C">
      <w:pPr>
        <w:widowControl/>
        <w:numPr>
          <w:ilvl w:val="0"/>
          <w:numId w:val="20"/>
        </w:numPr>
        <w:tabs>
          <w:tab w:val="num" w:pos="-5812"/>
        </w:tabs>
        <w:autoSpaceDE/>
        <w:autoSpaceDN/>
        <w:ind w:left="0" w:firstLine="360"/>
        <w:jc w:val="both"/>
        <w:rPr>
          <w:sz w:val="24"/>
          <w:szCs w:val="24"/>
        </w:rPr>
      </w:pPr>
      <w:proofErr w:type="spellStart"/>
      <w:r w:rsidRPr="0080518C">
        <w:rPr>
          <w:sz w:val="24"/>
          <w:szCs w:val="24"/>
        </w:rPr>
        <w:t>Луговская</w:t>
      </w:r>
      <w:proofErr w:type="spellEnd"/>
      <w:r w:rsidRPr="0080518C">
        <w:rPr>
          <w:sz w:val="24"/>
          <w:szCs w:val="24"/>
        </w:rPr>
        <w:t xml:space="preserve"> А. </w:t>
      </w:r>
      <w:proofErr w:type="gramStart"/>
      <w:r w:rsidRPr="0080518C">
        <w:rPr>
          <w:sz w:val="24"/>
          <w:szCs w:val="24"/>
        </w:rPr>
        <w:t>Ритмические упражнения</w:t>
      </w:r>
      <w:proofErr w:type="gramEnd"/>
      <w:r w:rsidRPr="0080518C">
        <w:rPr>
          <w:sz w:val="24"/>
          <w:szCs w:val="24"/>
        </w:rPr>
        <w:t>, игры и пляски. Москва «Советский композитор», 1991 год.-112с.</w:t>
      </w:r>
    </w:p>
    <w:p w:rsidR="0080518C" w:rsidRPr="0080518C" w:rsidRDefault="0080518C" w:rsidP="0080518C">
      <w:pPr>
        <w:widowControl/>
        <w:numPr>
          <w:ilvl w:val="0"/>
          <w:numId w:val="20"/>
        </w:numPr>
        <w:tabs>
          <w:tab w:val="num" w:pos="-5812"/>
        </w:tabs>
        <w:autoSpaceDE/>
        <w:autoSpaceDN/>
        <w:ind w:left="0" w:firstLine="360"/>
        <w:jc w:val="both"/>
        <w:rPr>
          <w:sz w:val="24"/>
          <w:szCs w:val="24"/>
        </w:rPr>
      </w:pPr>
      <w:proofErr w:type="gramStart"/>
      <w:r w:rsidRPr="0080518C">
        <w:rPr>
          <w:sz w:val="24"/>
          <w:szCs w:val="24"/>
        </w:rPr>
        <w:t>Образцова</w:t>
      </w:r>
      <w:proofErr w:type="gramEnd"/>
      <w:r w:rsidRPr="0080518C">
        <w:rPr>
          <w:sz w:val="24"/>
          <w:szCs w:val="24"/>
        </w:rPr>
        <w:t xml:space="preserve"> Т.Н. Музыкальные игры для детей: ИКТЦ «Лада», Гамма Пресс 2000; 2005.-180с.</w:t>
      </w:r>
    </w:p>
    <w:p w:rsidR="0080518C" w:rsidRPr="0080518C" w:rsidRDefault="0080518C" w:rsidP="0080518C">
      <w:pPr>
        <w:widowControl/>
        <w:numPr>
          <w:ilvl w:val="0"/>
          <w:numId w:val="20"/>
        </w:numPr>
        <w:tabs>
          <w:tab w:val="num" w:pos="-5812"/>
          <w:tab w:val="num" w:pos="-576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>67 музыкальных игр для дошкольников.</w:t>
      </w:r>
    </w:p>
    <w:p w:rsidR="0080518C" w:rsidRPr="0080518C" w:rsidRDefault="0080518C" w:rsidP="0080518C">
      <w:pPr>
        <w:widowControl/>
        <w:numPr>
          <w:ilvl w:val="0"/>
          <w:numId w:val="20"/>
        </w:numPr>
        <w:tabs>
          <w:tab w:val="num" w:pos="-5812"/>
        </w:tabs>
        <w:autoSpaceDE/>
        <w:autoSpaceDN/>
        <w:ind w:left="0" w:firstLine="36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 Т. Суворова.– Танцевальная ритмика для детей. – Вып.4-247с.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</w:p>
    <w:p w:rsidR="0080518C" w:rsidRPr="0080518C" w:rsidRDefault="0080518C" w:rsidP="0080518C">
      <w:pPr>
        <w:jc w:val="both"/>
        <w:rPr>
          <w:b/>
          <w:sz w:val="24"/>
          <w:szCs w:val="24"/>
        </w:rPr>
      </w:pPr>
      <w:r w:rsidRPr="0080518C">
        <w:rPr>
          <w:b/>
          <w:sz w:val="24"/>
          <w:szCs w:val="24"/>
        </w:rPr>
        <w:t xml:space="preserve">Литература для детей: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1. Барышникова А. Азбука хореографии. – М.,1999.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>2. Ваганова А.Я. Основы классического танца. – Л., 1980.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3. </w:t>
      </w:r>
      <w:proofErr w:type="spellStart"/>
      <w:r w:rsidRPr="0080518C">
        <w:rPr>
          <w:sz w:val="24"/>
          <w:szCs w:val="24"/>
        </w:rPr>
        <w:t>Пасютинская</w:t>
      </w:r>
      <w:proofErr w:type="spellEnd"/>
      <w:r w:rsidRPr="0080518C">
        <w:rPr>
          <w:sz w:val="24"/>
          <w:szCs w:val="24"/>
        </w:rPr>
        <w:t xml:space="preserve"> В.М. Волшебный мир танца. – М., 1985.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4. Прокопов К. Клубные танцы: ОНА. – М.: АСТ. </w:t>
      </w:r>
      <w:proofErr w:type="spellStart"/>
      <w:r w:rsidRPr="0080518C">
        <w:rPr>
          <w:sz w:val="24"/>
          <w:szCs w:val="24"/>
        </w:rPr>
        <w:t>Астрель</w:t>
      </w:r>
      <w:proofErr w:type="spellEnd"/>
      <w:r w:rsidRPr="0080518C">
        <w:rPr>
          <w:sz w:val="24"/>
          <w:szCs w:val="24"/>
        </w:rPr>
        <w:t xml:space="preserve">: Хранитель, 2007. – 119с.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5. Смит Люси. Танцы. Начальный курс. – М., 2001.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>6. Уральская В.С. Природа танца. – М.,1981.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 7. </w:t>
      </w:r>
      <w:proofErr w:type="gramStart"/>
      <w:r w:rsidRPr="0080518C">
        <w:rPr>
          <w:sz w:val="24"/>
          <w:szCs w:val="24"/>
        </w:rPr>
        <w:t>Уральская</w:t>
      </w:r>
      <w:proofErr w:type="gramEnd"/>
      <w:r w:rsidRPr="0080518C">
        <w:rPr>
          <w:sz w:val="24"/>
          <w:szCs w:val="24"/>
        </w:rPr>
        <w:t xml:space="preserve"> В.С. Рождение танца. – М.,1982.</w:t>
      </w:r>
    </w:p>
    <w:p w:rsidR="0080518C" w:rsidRPr="0080518C" w:rsidRDefault="0080518C" w:rsidP="0080518C">
      <w:pPr>
        <w:jc w:val="both"/>
        <w:rPr>
          <w:b/>
          <w:sz w:val="24"/>
          <w:szCs w:val="24"/>
        </w:rPr>
      </w:pPr>
      <w:r w:rsidRPr="0080518C">
        <w:rPr>
          <w:b/>
          <w:sz w:val="24"/>
          <w:szCs w:val="24"/>
        </w:rPr>
        <w:t>Литература для родителей: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 1. Горшкова Е.В. От жеста к танцу. Методика и конспекты занятий по развитию у детей 7-10 лет творчества в танце. </w:t>
      </w:r>
      <w:proofErr w:type="gramStart"/>
      <w:r w:rsidRPr="0080518C">
        <w:rPr>
          <w:sz w:val="24"/>
          <w:szCs w:val="24"/>
        </w:rPr>
        <w:t>–М</w:t>
      </w:r>
      <w:proofErr w:type="gramEnd"/>
      <w:r w:rsidRPr="0080518C">
        <w:rPr>
          <w:sz w:val="24"/>
          <w:szCs w:val="24"/>
        </w:rPr>
        <w:t xml:space="preserve">., 2002. – 120с.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2. Барышникова А. Азбука хореографии. – М.,1999.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3. </w:t>
      </w:r>
      <w:proofErr w:type="spellStart"/>
      <w:r w:rsidRPr="0080518C">
        <w:rPr>
          <w:sz w:val="24"/>
          <w:szCs w:val="24"/>
        </w:rPr>
        <w:t>Пасютинская</w:t>
      </w:r>
      <w:proofErr w:type="spellEnd"/>
      <w:r w:rsidRPr="0080518C">
        <w:rPr>
          <w:sz w:val="24"/>
          <w:szCs w:val="24"/>
        </w:rPr>
        <w:t xml:space="preserve"> В.М. Волшебный мир танца. – М., 1985.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4. </w:t>
      </w:r>
      <w:proofErr w:type="spellStart"/>
      <w:r w:rsidRPr="0080518C">
        <w:rPr>
          <w:sz w:val="24"/>
          <w:szCs w:val="24"/>
        </w:rPr>
        <w:t>Дешкова</w:t>
      </w:r>
      <w:proofErr w:type="spellEnd"/>
      <w:r w:rsidRPr="0080518C">
        <w:rPr>
          <w:sz w:val="24"/>
          <w:szCs w:val="24"/>
        </w:rPr>
        <w:t xml:space="preserve"> П. Загадки Терпсихоры. - М., 1989. </w:t>
      </w:r>
    </w:p>
    <w:p w:rsidR="0080518C" w:rsidRPr="0080518C" w:rsidRDefault="0080518C" w:rsidP="0080518C">
      <w:pPr>
        <w:jc w:val="both"/>
        <w:rPr>
          <w:sz w:val="24"/>
          <w:szCs w:val="24"/>
        </w:rPr>
      </w:pPr>
      <w:r w:rsidRPr="0080518C">
        <w:rPr>
          <w:sz w:val="24"/>
          <w:szCs w:val="24"/>
        </w:rPr>
        <w:t>6. Уральская В.С. Природа танца. – М.,1981.</w:t>
      </w:r>
    </w:p>
    <w:p w:rsidR="0080518C" w:rsidRPr="0080518C" w:rsidRDefault="0080518C" w:rsidP="0080518C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0518C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80518C" w:rsidRPr="0080518C" w:rsidRDefault="0080518C" w:rsidP="0080518C">
      <w:pPr>
        <w:ind w:firstLine="540"/>
        <w:jc w:val="both"/>
        <w:rPr>
          <w:color w:val="0070C0"/>
          <w:sz w:val="24"/>
          <w:szCs w:val="24"/>
        </w:rPr>
      </w:pPr>
      <w:r w:rsidRPr="0080518C">
        <w:rPr>
          <w:rStyle w:val="c8"/>
          <w:color w:val="000000"/>
          <w:sz w:val="24"/>
          <w:szCs w:val="24"/>
        </w:rPr>
        <w:t xml:space="preserve">1. </w:t>
      </w:r>
      <w:r w:rsidRPr="0080518C">
        <w:rPr>
          <w:sz w:val="24"/>
          <w:szCs w:val="24"/>
        </w:rPr>
        <w:t xml:space="preserve">«Ритмика и танец» (Е.В. </w:t>
      </w:r>
      <w:proofErr w:type="spellStart"/>
      <w:r w:rsidRPr="0080518C">
        <w:rPr>
          <w:sz w:val="24"/>
          <w:szCs w:val="24"/>
        </w:rPr>
        <w:t>Ротчев</w:t>
      </w:r>
      <w:proofErr w:type="spellEnd"/>
      <w:r w:rsidRPr="0080518C">
        <w:rPr>
          <w:sz w:val="24"/>
          <w:szCs w:val="24"/>
        </w:rPr>
        <w:t>, преподаватель, заведующий хореографическим отделением Детской школы искусств имени С.П. Дягилева города Москвы)</w:t>
      </w:r>
      <w:r w:rsidRPr="0080518C">
        <w:rPr>
          <w:color w:val="0000FF"/>
          <w:sz w:val="24"/>
          <w:szCs w:val="24"/>
          <w:u w:val="single" w:color="0000FF"/>
        </w:rPr>
        <w:t xml:space="preserve"> </w:t>
      </w:r>
      <w:hyperlink r:id="rId11">
        <w:r w:rsidRPr="0080518C">
          <w:rPr>
            <w:color w:val="0070C0"/>
            <w:sz w:val="24"/>
            <w:szCs w:val="24"/>
            <w:u w:val="single" w:color="0000FF"/>
          </w:rPr>
          <w:t>http://dyagilev.arts.mos.ru/education_activities/programs/%D0%A0%D0%B8%D1%82%D0</w:t>
        </w:r>
      </w:hyperlink>
    </w:p>
    <w:p w:rsidR="0080518C" w:rsidRPr="0080518C" w:rsidRDefault="0059797B" w:rsidP="0080518C">
      <w:pPr>
        <w:jc w:val="both"/>
        <w:rPr>
          <w:color w:val="0070C0"/>
          <w:sz w:val="24"/>
          <w:szCs w:val="24"/>
          <w:lang w:val="en-US"/>
        </w:rPr>
      </w:pPr>
      <w:hyperlink r:id="rId12">
        <w:r w:rsidR="0080518C" w:rsidRPr="0080518C">
          <w:rPr>
            <w:color w:val="0070C0"/>
            <w:sz w:val="24"/>
            <w:szCs w:val="24"/>
            <w:u w:val="single" w:color="0000FF"/>
            <w:lang w:val="en-US"/>
          </w:rPr>
          <w:t>%BC%D0%B8%D0%BA%D0%B0%20%D0%B8%20%D1%82%D0%B0%D0%BD%D0</w:t>
        </w:r>
      </w:hyperlink>
    </w:p>
    <w:p w:rsidR="0080518C" w:rsidRPr="0080518C" w:rsidRDefault="0059797B" w:rsidP="0080518C">
      <w:pPr>
        <w:jc w:val="both"/>
        <w:rPr>
          <w:color w:val="0070C0"/>
          <w:sz w:val="24"/>
          <w:szCs w:val="24"/>
          <w:lang w:val="en-US"/>
        </w:rPr>
      </w:pPr>
      <w:hyperlink r:id="rId13">
        <w:r w:rsidR="0080518C" w:rsidRPr="0080518C">
          <w:rPr>
            <w:color w:val="0070C0"/>
            <w:sz w:val="24"/>
            <w:szCs w:val="24"/>
            <w:u w:val="single" w:color="0000FF"/>
            <w:lang w:val="en-US"/>
          </w:rPr>
          <w:t>%B5%D1%86%204-6%20%D0%BB%D0%B5%D1%82_pdg.pdf</w:t>
        </w:r>
      </w:hyperlink>
      <w:r w:rsidR="0080518C" w:rsidRPr="0080518C">
        <w:rPr>
          <w:sz w:val="24"/>
          <w:szCs w:val="24"/>
          <w:lang w:val="en-US"/>
        </w:rPr>
        <w:br/>
        <w:t xml:space="preserve">        2. </w:t>
      </w:r>
      <w:r w:rsidR="0080518C" w:rsidRPr="0080518C">
        <w:rPr>
          <w:sz w:val="24"/>
          <w:szCs w:val="24"/>
        </w:rPr>
        <w:t>«Хореография. Ансамбль песни и пляски имени В.С. Локтева. Начальная хореография для детей 3 – 6 лет» (</w:t>
      </w:r>
      <w:proofErr w:type="spellStart"/>
      <w:r w:rsidR="0080518C" w:rsidRPr="0080518C">
        <w:rPr>
          <w:sz w:val="24"/>
          <w:szCs w:val="24"/>
        </w:rPr>
        <w:t>Коротеев</w:t>
      </w:r>
      <w:proofErr w:type="spellEnd"/>
      <w:r w:rsidR="0080518C" w:rsidRPr="0080518C">
        <w:rPr>
          <w:sz w:val="24"/>
          <w:szCs w:val="24"/>
        </w:rPr>
        <w:t xml:space="preserve"> И.В., педагог дополнительного образования).</w:t>
      </w:r>
      <w:r w:rsidR="0080518C" w:rsidRPr="0080518C">
        <w:rPr>
          <w:color w:val="0000FF"/>
          <w:sz w:val="24"/>
          <w:szCs w:val="24"/>
          <w:u w:val="single" w:color="0000FF"/>
        </w:rPr>
        <w:t xml:space="preserve"> </w:t>
      </w:r>
      <w:hyperlink r:id="rId14">
        <w:r w:rsidR="0080518C" w:rsidRPr="0080518C">
          <w:rPr>
            <w:color w:val="0070C0"/>
            <w:sz w:val="24"/>
            <w:szCs w:val="24"/>
            <w:u w:val="single" w:color="0000FF"/>
            <w:lang w:val="en-US"/>
          </w:rPr>
          <w:t>http://st.educom.ru//eduoffices/gateways/get_file.php?id=%7B1FADE7D2-D6AB-4857-</w:t>
        </w:r>
      </w:hyperlink>
      <w:hyperlink r:id="rId15">
        <w:r w:rsidR="0080518C" w:rsidRPr="0080518C">
          <w:rPr>
            <w:color w:val="0070C0"/>
            <w:sz w:val="24"/>
            <w:szCs w:val="24"/>
            <w:u w:val="single" w:color="0000FF"/>
            <w:lang w:val="en-US"/>
          </w:rPr>
          <w:t xml:space="preserve"> BA5F-FE4172E60E1B%7D&amp;name=0100-horeografiya.-ansambly-pesni-i-plyaski-im.-</w:t>
        </w:r>
      </w:hyperlink>
      <w:hyperlink r:id="rId16">
        <w:r w:rsidR="0080518C" w:rsidRPr="0080518C">
          <w:rPr>
            <w:color w:val="0070C0"/>
            <w:sz w:val="24"/>
            <w:szCs w:val="24"/>
            <w:u w:val="single" w:color="0000FF"/>
            <w:lang w:val="en-US"/>
          </w:rPr>
          <w:t xml:space="preserve"> v.s.lokteva.-nach.hor.-dlya-det.-3-6-let.-oznakomit.hudog..pdf</w:t>
        </w:r>
      </w:hyperlink>
    </w:p>
    <w:p w:rsidR="0080518C" w:rsidRPr="0080518C" w:rsidRDefault="0080518C" w:rsidP="0080518C">
      <w:pPr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3. </w:t>
      </w:r>
      <w:hyperlink r:id="rId17" w:history="1">
        <w:r w:rsidRPr="0080518C">
          <w:rPr>
            <w:color w:val="0563C1"/>
            <w:sz w:val="24"/>
            <w:szCs w:val="24"/>
            <w:u w:val="single"/>
            <w:lang w:val="en-US"/>
          </w:rPr>
          <w:t>http</w:t>
        </w:r>
        <w:r w:rsidRPr="0080518C">
          <w:rPr>
            <w:color w:val="0563C1"/>
            <w:sz w:val="24"/>
            <w:szCs w:val="24"/>
            <w:u w:val="single"/>
          </w:rPr>
          <w:t>://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horeograf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.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ucoz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.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/</w:t>
        </w:r>
        <w:r w:rsidRPr="0080518C">
          <w:rPr>
            <w:color w:val="0563C1"/>
            <w:sz w:val="24"/>
            <w:szCs w:val="24"/>
            <w:u w:val="single"/>
            <w:lang w:val="en-US"/>
          </w:rPr>
          <w:t>blog</w:t>
        </w:r>
        <w:r w:rsidRPr="0080518C">
          <w:rPr>
            <w:color w:val="0563C1"/>
            <w:sz w:val="24"/>
            <w:szCs w:val="24"/>
            <w:u w:val="single"/>
          </w:rPr>
          <w:t>/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metodika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raboty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r w:rsidRPr="0080518C">
          <w:rPr>
            <w:color w:val="0563C1"/>
            <w:sz w:val="24"/>
            <w:szCs w:val="24"/>
            <w:u w:val="single"/>
            <w:lang w:val="en-US"/>
          </w:rPr>
          <w:t>s</w:t>
        </w:r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detmi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metodicheskoe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posobie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quot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 xml:space="preserve"> 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ot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ritmiki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r w:rsidRPr="0080518C">
          <w:rPr>
            <w:color w:val="0563C1"/>
            <w:sz w:val="24"/>
            <w:szCs w:val="24"/>
            <w:u w:val="single"/>
            <w:lang w:val="en-US"/>
          </w:rPr>
          <w:t>k</w:t>
        </w:r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tancu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_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quot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/2011-12-08-1-</w:t>
        </w:r>
      </w:hyperlink>
      <w:r w:rsidRPr="0080518C">
        <w:rPr>
          <w:sz w:val="24"/>
          <w:szCs w:val="24"/>
        </w:rPr>
        <w:t xml:space="preserve"> о методике партерного экзерсиса - «Методика работы с детьми. Методическое пособие «От ритмики к танцу». </w:t>
      </w:r>
    </w:p>
    <w:p w:rsidR="0080518C" w:rsidRPr="0080518C" w:rsidRDefault="0080518C" w:rsidP="0080518C">
      <w:pPr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4. </w:t>
      </w:r>
      <w:hyperlink r:id="rId18" w:history="1">
        <w:r w:rsidRPr="0080518C">
          <w:rPr>
            <w:color w:val="0563C1"/>
            <w:sz w:val="24"/>
            <w:szCs w:val="24"/>
            <w:u w:val="single"/>
            <w:lang w:val="en-US"/>
          </w:rPr>
          <w:t>http</w:t>
        </w:r>
        <w:r w:rsidRPr="0080518C">
          <w:rPr>
            <w:color w:val="0563C1"/>
            <w:sz w:val="24"/>
            <w:szCs w:val="24"/>
            <w:u w:val="single"/>
          </w:rPr>
          <w:t>://</w:t>
        </w:r>
        <w:r w:rsidRPr="0080518C">
          <w:rPr>
            <w:color w:val="0563C1"/>
            <w:sz w:val="24"/>
            <w:szCs w:val="24"/>
            <w:u w:val="single"/>
            <w:lang w:val="en-US"/>
          </w:rPr>
          <w:t>www</w:t>
        </w:r>
        <w:r w:rsidRPr="0080518C">
          <w:rPr>
            <w:color w:val="0563C1"/>
            <w:sz w:val="24"/>
            <w:szCs w:val="24"/>
            <w:u w:val="single"/>
          </w:rPr>
          <w:t>.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chel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-15.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/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horejgrafia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.</w:t>
        </w:r>
        <w:r w:rsidRPr="0080518C">
          <w:rPr>
            <w:color w:val="0563C1"/>
            <w:sz w:val="24"/>
            <w:szCs w:val="24"/>
            <w:u w:val="single"/>
            <w:lang w:val="en-US"/>
          </w:rPr>
          <w:t>html</w:t>
        </w:r>
      </w:hyperlink>
      <w:r w:rsidRPr="0080518C">
        <w:rPr>
          <w:sz w:val="24"/>
          <w:szCs w:val="24"/>
        </w:rPr>
        <w:t xml:space="preserve">. Методические и дидактические разработки по хореографии. </w:t>
      </w:r>
    </w:p>
    <w:p w:rsidR="0080518C" w:rsidRPr="0080518C" w:rsidRDefault="0080518C" w:rsidP="0080518C">
      <w:pPr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5. </w:t>
      </w:r>
      <w:hyperlink r:id="rId19" w:history="1">
        <w:r w:rsidRPr="0080518C">
          <w:rPr>
            <w:color w:val="0563C1"/>
            <w:sz w:val="24"/>
            <w:szCs w:val="24"/>
            <w:u w:val="single"/>
            <w:lang w:val="en-US"/>
          </w:rPr>
          <w:t>http</w:t>
        </w:r>
        <w:r w:rsidRPr="0080518C">
          <w:rPr>
            <w:color w:val="0563C1"/>
            <w:sz w:val="24"/>
            <w:szCs w:val="24"/>
            <w:u w:val="single"/>
          </w:rPr>
          <w:t>://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horeograf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.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ucoz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.</w:t>
        </w:r>
        <w:proofErr w:type="spellStart"/>
        <w:r w:rsidRPr="0080518C">
          <w:rPr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80518C">
          <w:rPr>
            <w:color w:val="0563C1"/>
            <w:sz w:val="24"/>
            <w:szCs w:val="24"/>
            <w:u w:val="single"/>
          </w:rPr>
          <w:t>/</w:t>
        </w:r>
        <w:r w:rsidRPr="0080518C">
          <w:rPr>
            <w:color w:val="0563C1"/>
            <w:sz w:val="24"/>
            <w:szCs w:val="24"/>
            <w:u w:val="single"/>
            <w:lang w:val="en-US"/>
          </w:rPr>
          <w:t>blog</w:t>
        </w:r>
      </w:hyperlink>
      <w:r w:rsidRPr="0080518C">
        <w:rPr>
          <w:sz w:val="24"/>
          <w:szCs w:val="24"/>
        </w:rPr>
        <w:t xml:space="preserve">. Музыка для танцев, развивающие игры для детей, гимнастика в стихах, методические пособия для педагога – хореографа. </w:t>
      </w:r>
    </w:p>
    <w:p w:rsidR="0080518C" w:rsidRPr="0080518C" w:rsidRDefault="0080518C" w:rsidP="0080518C">
      <w:pPr>
        <w:ind w:firstLine="540"/>
        <w:jc w:val="both"/>
        <w:rPr>
          <w:sz w:val="24"/>
          <w:szCs w:val="24"/>
        </w:rPr>
      </w:pPr>
      <w:r w:rsidRPr="0080518C">
        <w:rPr>
          <w:sz w:val="24"/>
          <w:szCs w:val="24"/>
        </w:rPr>
        <w:t xml:space="preserve">6. </w:t>
      </w:r>
      <w:r w:rsidRPr="0080518C">
        <w:rPr>
          <w:sz w:val="24"/>
          <w:szCs w:val="24"/>
          <w:shd w:val="clear" w:color="auto" w:fill="FFFFFF"/>
        </w:rPr>
        <w:t>Все для хореографов </w:t>
      </w:r>
      <w:hyperlink r:id="rId20" w:history="1">
        <w:r w:rsidRPr="0080518C">
          <w:rPr>
            <w:color w:val="0070C0"/>
            <w:sz w:val="24"/>
            <w:szCs w:val="24"/>
            <w:u w:val="single"/>
            <w:shd w:val="clear" w:color="auto" w:fill="FFFFFF"/>
          </w:rPr>
          <w:t>http://www.horeograf.com/</w:t>
        </w:r>
      </w:hyperlink>
    </w:p>
    <w:p w:rsidR="0080518C" w:rsidRDefault="0080518C" w:rsidP="0080518C">
      <w:pPr>
        <w:ind w:firstLine="540"/>
        <w:jc w:val="both"/>
        <w:rPr>
          <w:b/>
          <w:bCs/>
        </w:rPr>
        <w:sectPr w:rsidR="0080518C" w:rsidSect="00E42DE6">
          <w:footerReference w:type="default" r:id="rId2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80518C">
        <w:rPr>
          <w:sz w:val="24"/>
          <w:szCs w:val="24"/>
        </w:rPr>
        <w:t xml:space="preserve">7. Танцевальные игры. Сайт «Секреты Терпсихоры» </w:t>
      </w:r>
      <w:hyperlink r:id="rId22" w:history="1">
        <w:r w:rsidRPr="0080518C">
          <w:rPr>
            <w:rStyle w:val="a7"/>
            <w:sz w:val="24"/>
            <w:szCs w:val="24"/>
          </w:rPr>
          <w:t>http://secret-terpsihor.com.ua</w:t>
        </w:r>
      </w:hyperlink>
    </w:p>
    <w:p w:rsidR="0080518C" w:rsidRDefault="0080518C" w:rsidP="0080518C">
      <w:pPr>
        <w:adjustRightInd w:val="0"/>
        <w:jc w:val="right"/>
        <w:rPr>
          <w:b/>
          <w:bCs/>
        </w:rPr>
      </w:pPr>
      <w:r w:rsidRPr="0080518C">
        <w:rPr>
          <w:b/>
          <w:bCs/>
        </w:rPr>
        <w:lastRenderedPageBreak/>
        <w:t>Приложение 1</w:t>
      </w:r>
    </w:p>
    <w:p w:rsidR="0080518C" w:rsidRDefault="0080518C" w:rsidP="0080518C">
      <w:pPr>
        <w:adjustRightInd w:val="0"/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:rsidR="0080518C" w:rsidRDefault="0080518C" w:rsidP="0080518C">
      <w:pPr>
        <w:adjustRightInd w:val="0"/>
        <w:jc w:val="center"/>
      </w:pPr>
      <w:r>
        <w:t>дополнительной общеобразовательной общеразвивающей программы</w:t>
      </w:r>
    </w:p>
    <w:p w:rsidR="0080518C" w:rsidRDefault="0080518C" w:rsidP="0080518C">
      <w:pPr>
        <w:adjustRightInd w:val="0"/>
        <w:jc w:val="center"/>
        <w:rPr>
          <w:b/>
          <w:bCs/>
        </w:rPr>
      </w:pPr>
      <w:r>
        <w:rPr>
          <w:b/>
          <w:bCs/>
        </w:rPr>
        <w:t>«Хореография» 1год обучения</w:t>
      </w:r>
    </w:p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652"/>
        <w:gridCol w:w="1357"/>
        <w:gridCol w:w="1028"/>
        <w:gridCol w:w="1401"/>
        <w:gridCol w:w="1643"/>
        <w:gridCol w:w="1018"/>
        <w:gridCol w:w="4377"/>
        <w:gridCol w:w="1533"/>
        <w:gridCol w:w="1983"/>
      </w:tblGrid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Вводное занятие. Знакомство с предметом. ТБ. ПДД. Игра на знакомство</w:t>
            </w:r>
            <w:r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58294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83DB4" w:rsidRDefault="0080518C" w:rsidP="00582A2E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F83DB4">
              <w:rPr>
                <w:rFonts w:ascii="Times New Roman" w:hAnsi="Times New Roman"/>
                <w:color w:val="000000"/>
              </w:rPr>
              <w:t>Танцевальная разминка</w:t>
            </w:r>
            <w:proofErr w:type="gramStart"/>
            <w:r w:rsidRPr="00F83DB4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F83DB4">
              <w:rPr>
                <w:rFonts w:ascii="Times New Roman" w:hAnsi="Times New Roman"/>
              </w:rPr>
              <w:t xml:space="preserve"> </w:t>
            </w:r>
            <w:proofErr w:type="gramStart"/>
            <w:r w:rsidRPr="00F83DB4">
              <w:rPr>
                <w:rFonts w:ascii="Times New Roman" w:hAnsi="Times New Roman"/>
              </w:rPr>
              <w:t>м</w:t>
            </w:r>
            <w:proofErr w:type="gramEnd"/>
            <w:r w:rsidRPr="00F83DB4">
              <w:rPr>
                <w:rFonts w:ascii="Times New Roman" w:hAnsi="Times New Roman"/>
              </w:rPr>
              <w:t>узыкальный размер, темп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58294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80476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 xml:space="preserve">Элементы танцевальных движений. Знакомство детей̆ с элементами танцевальных движений.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58294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80476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 xml:space="preserve">Партерная гимнастика Понятие «партер» и значение.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58294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80476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Знакомство с элементами партерной̆ гимнастики. Танцевальная разминка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58294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80476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Ориентировка в пространстве.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80476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Разучивание и выполнение хореографических этюдов.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80476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</w:pPr>
            <w:r w:rsidRPr="009E38F7">
              <w:t>Танцевальная разминка. Партерная гимнастика. Основные понятия: музыка, темп, такт.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Знакомство детей̆ с элементами танцевальных движений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Знакомство детей̆ с элементами танцевальных движений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Знакомство детей̆ с элементами танцевальных движений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DE297F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E07DE0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83DB4" w:rsidRDefault="0080518C" w:rsidP="00582A2E">
            <w:pPr>
              <w:pStyle w:val="a6"/>
              <w:jc w:val="both"/>
              <w:rPr>
                <w:rFonts w:ascii="Times New Roman" w:hAnsi="Times New Roman"/>
                <w:color w:val="000000"/>
              </w:rPr>
            </w:pPr>
            <w:r w:rsidRPr="00F83DB4">
              <w:rPr>
                <w:rFonts w:ascii="Times New Roman" w:hAnsi="Times New Roman"/>
              </w:rPr>
              <w:t xml:space="preserve">Первоначальные упражнения для умения выражать свои эмоции: игра «Нахмурились </w:t>
            </w:r>
            <w:r>
              <w:rPr>
                <w:rFonts w:ascii="Times New Roman" w:hAnsi="Times New Roman"/>
              </w:rPr>
              <w:t>–</w:t>
            </w:r>
            <w:r w:rsidRPr="00F83DB4">
              <w:rPr>
                <w:rFonts w:ascii="Times New Roman" w:hAnsi="Times New Roman"/>
              </w:rPr>
              <w:t xml:space="preserve"> улыбнулись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E07DE0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614377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F522E" w:rsidRDefault="0080518C" w:rsidP="00582A2E">
            <w:pPr>
              <w:jc w:val="both"/>
              <w:rPr>
                <w:color w:val="FF0000"/>
                <w:sz w:val="24"/>
                <w:szCs w:val="24"/>
              </w:rPr>
            </w:pPr>
            <w:r w:rsidRPr="00FF522E">
              <w:rPr>
                <w:sz w:val="24"/>
                <w:szCs w:val="24"/>
              </w:rPr>
              <w:t>«Маленький актёр» - активация и развитие творческих способностей.</w:t>
            </w:r>
            <w:r>
              <w:rPr>
                <w:sz w:val="24"/>
                <w:szCs w:val="24"/>
              </w:rPr>
              <w:t xml:space="preserve"> Упражнение на импровизацию «Радость».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E07DE0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614377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D76623">
              <w:rPr>
                <w:bCs/>
              </w:rPr>
              <w:t>Танцевальная разминка.</w:t>
            </w:r>
            <w:r>
              <w:rPr>
                <w:bCs/>
              </w:rPr>
              <w:t xml:space="preserve"> Партерная гимнастика.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E07DE0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614377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</w:pPr>
            <w:r w:rsidRPr="00025064">
              <w:t>Танцевальная разминка.</w:t>
            </w:r>
            <w:r>
              <w:t xml:space="preserve"> Партерная гимнастика.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E07DE0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614377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анцевальная разминка. </w:t>
            </w:r>
            <w:r w:rsidRPr="009E38F7">
              <w:rPr>
                <w:color w:val="000000"/>
              </w:rPr>
              <w:t>Знакомство с танцевальными рисунками и ориентацией̆ в пространстве</w:t>
            </w:r>
            <w:r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B518A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B518A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Движения под музыку, выполнение ритмических упражнений.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B518A1">
              <w:rPr>
                <w:sz w:val="24"/>
                <w:szCs w:val="24"/>
              </w:rPr>
              <w:t xml:space="preserve">Практическое </w:t>
            </w:r>
            <w:r w:rsidRPr="00B518A1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</w:t>
            </w:r>
            <w:r w:rsidRPr="009E38F7">
              <w:rPr>
                <w:color w:val="000000"/>
              </w:rPr>
              <w:lastRenderedPageBreak/>
              <w:t>гимнастика. Движения под музыку, выполнение ритмических упражнений</w:t>
            </w:r>
            <w:proofErr w:type="gramStart"/>
            <w:r w:rsidRPr="009E38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B518A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B518A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B518A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Танцевальная разминка. </w:t>
            </w:r>
            <w:r w:rsidRPr="009E38F7">
              <w:rPr>
                <w:color w:val="000000"/>
              </w:rPr>
              <w:t xml:space="preserve">Выполнение упражнений по ориентации в пространстве.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B518A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анцевальная разминка. </w:t>
            </w:r>
            <w:r w:rsidRPr="009E38F7">
              <w:rPr>
                <w:color w:val="000000"/>
              </w:rPr>
              <w:t>Выполнение упражнений по ориентации в пространстве.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Движения под музыку, в</w:t>
            </w:r>
            <w:r>
              <w:rPr>
                <w:color w:val="000000"/>
              </w:rPr>
              <w:t>ыполнение ритмических упражнений</w:t>
            </w:r>
            <w:r w:rsidRPr="009E38F7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</w:t>
            </w:r>
            <w:r>
              <w:rPr>
                <w:color w:val="000000"/>
              </w:rPr>
              <w:t xml:space="preserve"> разминка.</w:t>
            </w:r>
            <w:r w:rsidRPr="009E38F7">
              <w:rPr>
                <w:color w:val="000000"/>
              </w:rPr>
              <w:t xml:space="preserve"> Выполнение тренировочных упражнений на полу.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</w:t>
            </w:r>
            <w:r>
              <w:rPr>
                <w:color w:val="000000"/>
              </w:rPr>
              <w:t xml:space="preserve"> разминка.</w:t>
            </w:r>
            <w:r w:rsidRPr="009E38F7">
              <w:rPr>
                <w:color w:val="000000"/>
              </w:rPr>
              <w:t xml:space="preserve"> Выполнение тренировочных упражнений на полу.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Танцевальная разминка. </w:t>
            </w:r>
            <w:r w:rsidRPr="009E38F7">
              <w:rPr>
                <w:color w:val="000000"/>
              </w:rPr>
              <w:t xml:space="preserve"> Составление этюдов на основе изученных танцевальных элементов.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E160BE" w:rsidRDefault="0080518C" w:rsidP="00582A2E">
            <w:pPr>
              <w:rPr>
                <w:color w:val="FF0000"/>
              </w:rPr>
            </w:pPr>
            <w:r w:rsidRPr="009E38F7">
              <w:rPr>
                <w:color w:val="000000"/>
              </w:rPr>
              <w:t xml:space="preserve"> Выполнение музыкально-ритмических, танцевальных комбинаций и разученных комплексов</w:t>
            </w:r>
            <w:r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Составление этюдов на основе изученных танцевальных элементов.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Выполнение музыкально-ритмических, танцевальных комбинаций и разученных комплексов</w:t>
            </w:r>
            <w:r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Отработка танцевального номера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A68B5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Танцевальные этюды. </w:t>
            </w:r>
            <w:r w:rsidRPr="009E38F7">
              <w:rPr>
                <w:color w:val="000000"/>
              </w:rPr>
              <w:lastRenderedPageBreak/>
              <w:t>Постановка танцевального номера.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Отработка танцевального номера.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jc w:val="both"/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Отработка танцевального номера.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Танцевальные этюды. Составление этюдов на основе изученных танцевальных элементов.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Танцевальные этюды</w:t>
            </w:r>
            <w:proofErr w:type="gramStart"/>
            <w:r w:rsidRPr="009E38F7">
              <w:rPr>
                <w:color w:val="000000"/>
              </w:rPr>
              <w:t>..</w:t>
            </w:r>
            <w:proofErr w:type="gramEnd"/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 Разучивание и исполнение комплекса упражнений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Разучивание и исполнение комплекса упражнений у станка. Танцевальные этюды.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151A41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</w:t>
            </w:r>
            <w:r>
              <w:rPr>
                <w:color w:val="000000"/>
              </w:rPr>
              <w:t xml:space="preserve">. </w:t>
            </w:r>
            <w:r w:rsidRPr="009E38F7">
              <w:rPr>
                <w:color w:val="000000"/>
              </w:rPr>
              <w:t>Разучивание и исполнение комплекса упражнений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Танцевальная разминка. Партерная гимнастика.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Танцевальные этюды.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Танцевальная разминка. Партерная гимнастика.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Танцевальные этюды.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Партерная гимнастика. Выполнение музыкально-ритмических, танцевальных комбинаций и разученных комплексов упражнений.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Партерная гимнастика. </w:t>
            </w:r>
            <w:r w:rsidRPr="009E38F7">
              <w:rPr>
                <w:color w:val="000000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Выполнение музыкально-ритмических, танцевальных комбинаций и разученных комплексов упражнений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</w:t>
            </w:r>
            <w:r w:rsidRPr="009E38F7">
              <w:rPr>
                <w:color w:val="000000"/>
              </w:rPr>
              <w:br/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</w:t>
            </w:r>
            <w:r>
              <w:rPr>
                <w:color w:val="000000"/>
              </w:rPr>
              <w:t>.</w:t>
            </w:r>
            <w:r w:rsidRPr="009E38F7">
              <w:rPr>
                <w:color w:val="000000"/>
              </w:rPr>
              <w:t xml:space="preserve"> Танцевальные этюды.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Танцевальные этюды.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Творческие задания на создание индивидуальных танцевальных композиций.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Выполнение музыкально-ритмических, танцевальных комбинаций</w:t>
            </w:r>
            <w:r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</w:t>
            </w:r>
            <w:r w:rsidRPr="00F01263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 xml:space="preserve">Партерная гимнастика. Выполнение </w:t>
            </w:r>
            <w:r w:rsidRPr="009E38F7">
              <w:rPr>
                <w:color w:val="000000"/>
              </w:rPr>
              <w:lastRenderedPageBreak/>
              <w:t>музыкально-ритмических, танцевальных комбинаций</w:t>
            </w:r>
            <w:r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Творческие задания на создание индивидуальных танцевальных композиций.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</w:t>
            </w:r>
            <w:r>
              <w:rPr>
                <w:color w:val="000000"/>
              </w:rPr>
              <w:t xml:space="preserve">. </w:t>
            </w:r>
            <w:r w:rsidRPr="009E38F7">
              <w:rPr>
                <w:color w:val="000000"/>
              </w:rPr>
              <w:t>Творческие задания на создание индивидуальных танцевальных композиций.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Партерная гимнастика.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518C" w:rsidRPr="009E38F7" w:rsidRDefault="0080518C" w:rsidP="00582A2E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итоговому</w:t>
            </w:r>
            <w:r w:rsidRPr="009E38F7">
              <w:rPr>
                <w:color w:val="000000"/>
              </w:rPr>
              <w:t xml:space="preserve"> занятию.</w:t>
            </w:r>
            <w:r>
              <w:rPr>
                <w:color w:val="000000"/>
              </w:rPr>
              <w:t xml:space="preserve"> Отработка танцевальных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D76623">
              <w:rPr>
                <w:bCs/>
              </w:rPr>
              <w:t xml:space="preserve">Рисунок танца. Пространственные перестроения.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r w:rsidRPr="00F01263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  <w:r w:rsidRPr="009E38F7">
              <w:rPr>
                <w:color w:val="000000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6263D2" w:rsidRDefault="0080518C" w:rsidP="00582A2E">
            <w:r w:rsidRPr="006263D2">
              <w:t>Наблюдение</w:t>
            </w:r>
          </w:p>
        </w:tc>
      </w:tr>
      <w:tr w:rsidR="0080518C" w:rsidTr="00582A2E">
        <w:trPr>
          <w:trHeight w:val="92"/>
        </w:trPr>
        <w:tc>
          <w:tcPr>
            <w:tcW w:w="6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9E38F7" w:rsidRDefault="0080518C" w:rsidP="00582A2E">
            <w:pPr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</w:p>
        </w:tc>
      </w:tr>
    </w:tbl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 w:rsidP="0080518C"/>
    <w:p w:rsidR="0080518C" w:rsidRDefault="0080518C">
      <w:pPr>
        <w:rPr>
          <w:b/>
          <w:bCs/>
        </w:rPr>
      </w:pPr>
      <w:r>
        <w:rPr>
          <w:b/>
          <w:bCs/>
        </w:rPr>
        <w:br w:type="page"/>
      </w:r>
    </w:p>
    <w:p w:rsidR="0080518C" w:rsidRPr="00F33BFE" w:rsidRDefault="0080518C" w:rsidP="0080518C">
      <w:pPr>
        <w:adjustRightInd w:val="0"/>
        <w:jc w:val="center"/>
        <w:rPr>
          <w:b/>
          <w:bCs/>
        </w:rPr>
      </w:pPr>
      <w:r w:rsidRPr="00F33BFE">
        <w:rPr>
          <w:b/>
          <w:bCs/>
        </w:rPr>
        <w:lastRenderedPageBreak/>
        <w:t>Календарный учебный график</w:t>
      </w:r>
    </w:p>
    <w:p w:rsidR="0080518C" w:rsidRPr="00F33BFE" w:rsidRDefault="0080518C" w:rsidP="0080518C">
      <w:pPr>
        <w:adjustRightInd w:val="0"/>
        <w:jc w:val="center"/>
      </w:pPr>
      <w:r w:rsidRPr="00F33BFE">
        <w:t>дополнительной общеобразовательной общеразвивающей программы</w:t>
      </w:r>
    </w:p>
    <w:p w:rsidR="0080518C" w:rsidRPr="00F33BFE" w:rsidRDefault="0080518C" w:rsidP="0080518C">
      <w:pPr>
        <w:adjustRightInd w:val="0"/>
        <w:jc w:val="center"/>
        <w:rPr>
          <w:b/>
          <w:bCs/>
        </w:rPr>
      </w:pPr>
      <w:r w:rsidRPr="00F33BFE">
        <w:rPr>
          <w:b/>
          <w:bCs/>
        </w:rPr>
        <w:t>«Хореография» 2 год обучения</w:t>
      </w:r>
    </w:p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652"/>
        <w:gridCol w:w="1357"/>
        <w:gridCol w:w="1028"/>
        <w:gridCol w:w="1401"/>
        <w:gridCol w:w="1643"/>
        <w:gridCol w:w="1018"/>
        <w:gridCol w:w="4377"/>
        <w:gridCol w:w="1533"/>
        <w:gridCol w:w="1983"/>
      </w:tblGrid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№ </w:t>
            </w:r>
            <w:proofErr w:type="gramStart"/>
            <w:r w:rsidRPr="00F33BFE">
              <w:rPr>
                <w:sz w:val="24"/>
                <w:szCs w:val="24"/>
              </w:rPr>
              <w:t>п</w:t>
            </w:r>
            <w:proofErr w:type="gramEnd"/>
            <w:r w:rsidRPr="00F33BFE">
              <w:rPr>
                <w:sz w:val="24"/>
                <w:szCs w:val="24"/>
              </w:rPr>
              <w:t>/п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jc w:val="center"/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Форма контроля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Беседа</w:t>
            </w:r>
          </w:p>
          <w:p w:rsidR="0080518C" w:rsidRPr="00F33BFE" w:rsidRDefault="0080518C" w:rsidP="00582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288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color w:val="000000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Постановка корпуса, ног, рук и головы.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Позиции ног – I, II, III,V.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Позиции рук – подготовительное положение; 1, 2, 3 позиции рук.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Demi-pliés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– по I, II и V позициям.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Grand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pliés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по I, II, и V позициям.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rPr>
          <w:trHeight w:val="857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33BFE">
              <w:t>Элементы классического танца.</w:t>
            </w:r>
            <w:r w:rsidRPr="00F33BFE">
              <w:rPr>
                <w:color w:val="000000"/>
              </w:rPr>
              <w:t xml:space="preserve"> </w:t>
            </w:r>
            <w:proofErr w:type="spellStart"/>
            <w:r w:rsidRPr="00F33BFE">
              <w:rPr>
                <w:rStyle w:val="c0"/>
                <w:color w:val="000000"/>
              </w:rPr>
              <w:t>Battements</w:t>
            </w:r>
            <w:proofErr w:type="spellEnd"/>
            <w:r w:rsidRPr="00F33BFE">
              <w:rPr>
                <w:rStyle w:val="c0"/>
                <w:color w:val="000000"/>
              </w:rPr>
              <w:t xml:space="preserve"> </w:t>
            </w:r>
            <w:proofErr w:type="spellStart"/>
            <w:r w:rsidRPr="00F33BFE">
              <w:rPr>
                <w:rStyle w:val="c0"/>
                <w:color w:val="000000"/>
              </w:rPr>
              <w:t>tendus</w:t>
            </w:r>
            <w:proofErr w:type="spellEnd"/>
            <w:r w:rsidRPr="00F33BFE">
              <w:rPr>
                <w:rStyle w:val="c0"/>
                <w:color w:val="000000"/>
              </w:rPr>
              <w:t xml:space="preserve"> из I позиции, после усвоения  из V позиции:</w:t>
            </w:r>
            <w:r w:rsidRPr="00F33BFE">
              <w:rPr>
                <w:color w:val="000000"/>
              </w:rPr>
              <w:t xml:space="preserve"> </w:t>
            </w:r>
            <w:r w:rsidRPr="00F33BFE">
              <w:rPr>
                <w:rStyle w:val="c0"/>
                <w:color w:val="000000"/>
              </w:rPr>
              <w:t>в сторону, вперед, назад</w:t>
            </w:r>
            <w:r>
              <w:rPr>
                <w:rStyle w:val="c0"/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Plié-soutenus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- в сторону, вперед,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Battements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tendus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jetés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из  I и V позиции в сторону, вперед,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Demi-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rond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jambe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и  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rond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jambe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par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terre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en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dehors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и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en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dedans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(вначале объясняется понятие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en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dehors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 и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en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dedans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Элементы классического танца.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Положение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sur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le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cou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pied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– спереди, сзади и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обхватное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Упражнения на умение выражать свои эмоции: </w:t>
            </w:r>
            <w:r w:rsidRPr="00F33BFE">
              <w:rPr>
                <w:color w:val="000000" w:themeColor="text1"/>
                <w:sz w:val="24"/>
                <w:szCs w:val="24"/>
              </w:rPr>
              <w:t>«На что похоже мое выражение лица»</w:t>
            </w:r>
            <w:proofErr w:type="gramStart"/>
            <w:r w:rsidRPr="00F33BFE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Ходьба и бег по ориентирам.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Упражнения на умение выражать свои эмоции:</w:t>
            </w:r>
            <w:r w:rsidRPr="00F33BFE">
              <w:rPr>
                <w:color w:val="000000" w:themeColor="text1"/>
                <w:sz w:val="24"/>
                <w:szCs w:val="24"/>
              </w:rPr>
              <w:t xml:space="preserve">  «Золотые капельки».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на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обогащение представлений об окружающем мире</w:t>
            </w:r>
            <w:proofErr w:type="gram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3BFE">
              <w:rPr>
                <w:i/>
                <w:sz w:val="24"/>
                <w:szCs w:val="24"/>
              </w:rPr>
              <w:t>:</w:t>
            </w:r>
            <w:proofErr w:type="gramEnd"/>
            <w:r w:rsidRPr="00F33BFE">
              <w:rPr>
                <w:sz w:val="24"/>
                <w:szCs w:val="24"/>
              </w:rPr>
              <w:t xml:space="preserve">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«Танцуем сидя» «игра-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повторялка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Построение и перестроение.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Ориентировка в направлении движений вперед, назад, в круг, из круга.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181818"/>
              </w:rPr>
            </w:pPr>
            <w:r w:rsidRPr="00F33BFE">
              <w:t>М</w:t>
            </w:r>
            <w:r w:rsidRPr="00F33BFE">
              <w:rPr>
                <w:rFonts w:eastAsia="Calibri"/>
              </w:rPr>
              <w:t>узыкальн</w:t>
            </w:r>
            <w:r w:rsidRPr="00F33BFE">
              <w:t>ая игра на</w:t>
            </w:r>
            <w:r w:rsidRPr="00F33BFE">
              <w:rPr>
                <w:color w:val="000000"/>
                <w:shd w:val="clear" w:color="auto" w:fill="FFFFFF"/>
              </w:rPr>
              <w:t xml:space="preserve"> развитие   чувства ориентации в пространстве</w:t>
            </w:r>
            <w:r w:rsidRPr="00F33BFE">
              <w:rPr>
                <w:rFonts w:eastAsia="Calibri"/>
                <w:i/>
              </w:rPr>
              <w:t>:</w:t>
            </w:r>
            <w:r w:rsidRPr="00F33BFE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F33BFE">
              <w:rPr>
                <w:color w:val="000000"/>
                <w:shd w:val="clear" w:color="auto" w:fill="FFFFFF"/>
              </w:rPr>
              <w:t>Трансформер</w:t>
            </w:r>
            <w:proofErr w:type="spellEnd"/>
            <w:r w:rsidRPr="00F33BF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Упражнения на расслабление мышц.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Упражнения на умение выражать свои эмоции:</w:t>
            </w:r>
            <w:r w:rsidRPr="00F33BFE">
              <w:rPr>
                <w:color w:val="000000" w:themeColor="text1"/>
                <w:sz w:val="24"/>
                <w:szCs w:val="24"/>
              </w:rPr>
              <w:t xml:space="preserve">  «Цветок».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Упражнения для кистей рук.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Координация рук и ног совместно.</w:t>
            </w:r>
            <w:r w:rsidRPr="00F33BF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rPr>
          <w:trHeight w:val="866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Музыкальная игра  на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 снятие внутреннего зажима, высвобождение чувств: «Стоп-кадр».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Упражнения на импровизацию: </w:t>
            </w:r>
            <w:r w:rsidRPr="00F33BFE">
              <w:rPr>
                <w:color w:val="000000" w:themeColor="text1"/>
                <w:sz w:val="24"/>
                <w:szCs w:val="24"/>
              </w:rPr>
              <w:t>«Перышко» и др.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Партерная гимнастика - основные элементы в положении: сидя, лежа на спине.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на вхождение в контакт и взаимодействие в группе: «Цепочка»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Упражнения на импровизацию </w:t>
            </w:r>
            <w:r w:rsidRPr="00F33BFE">
              <w:rPr>
                <w:color w:val="000000" w:themeColor="text1"/>
                <w:sz w:val="24"/>
                <w:szCs w:val="24"/>
              </w:rPr>
              <w:t>«Бабочка».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29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</w:t>
            </w:r>
            <w:r w:rsidRPr="00F33BFE">
              <w:rPr>
                <w:sz w:val="24"/>
                <w:szCs w:val="24"/>
              </w:rPr>
              <w:lastRenderedPageBreak/>
              <w:t>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 Игры на координацию в зале.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Упражнения на импровизацию </w:t>
            </w:r>
            <w:r w:rsidRPr="00F33BFE">
              <w:rPr>
                <w:color w:val="000000" w:themeColor="text1"/>
                <w:sz w:val="24"/>
                <w:szCs w:val="24"/>
              </w:rPr>
              <w:t>«Ветер».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  Партерная гимнастика - элементы упражнений для подготовки к растяжке.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>:  «Маленькие гномики».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на развитие чувства быстрой реакции: «Ищем друга»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288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 Упражнения на равновесие с подскоком (подготовка к подскоку). 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 Упражнения на движение по залу (в кругу, диагонали, линии).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>:  «Качели»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на стимулирование общения в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парах</w:t>
            </w:r>
            <w:proofErr w:type="gram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,р</w:t>
            </w:r>
            <w:proofErr w:type="gram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азвитие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способности </w:t>
            </w:r>
            <w:proofErr w:type="spellStart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взаимопонимания:«Энергичная</w:t>
            </w:r>
            <w:proofErr w:type="spellEnd"/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 xml:space="preserve"> парочка»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38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 Партерная 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гимнастика - растяжка.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на развитие ориентации в пространстве: «Крылья»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F33BF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«Лисичка подслушивает»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на развитие возможностей самовыражения: «Лебединое озеро»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>:  «Серый слон».</w:t>
            </w:r>
            <w:r w:rsidRPr="00F33BF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на умение экспериментировать с движением, на осознание своего танцевально-экспрессивного стереотипа:  «Веселый поход»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 Постановка танца: прослушивание музыки.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49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на  развитие  чувства сплоченности: «Танцуют все»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FF0000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>:  «Круговая пляска»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Музыкально-ритмические игры: упражнения, игры и темп. 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Музыкальная игра  </w:t>
            </w:r>
            <w:r w:rsidRPr="00F33BFE">
              <w:rPr>
                <w:color w:val="000000"/>
                <w:sz w:val="24"/>
                <w:szCs w:val="24"/>
                <w:shd w:val="clear" w:color="auto" w:fill="FFFFFF"/>
              </w:rPr>
              <w:t>на исследование  взаимного принятия друг друга и вхождения в контакт: «Разрешите пригласить».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FF0000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>:  «Веселый поезд»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Постановка танца: танцевальные элементы.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Партерная гимнастика: упражнения, укрепляющие мышцы спины и развивающие подъем стопы.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Упражнение для развития шеи и плечевого пояса.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59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</w:t>
            </w:r>
            <w:r w:rsidRPr="00F33BFE">
              <w:rPr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FF0000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 xml:space="preserve">Игровой </w:t>
            </w:r>
            <w:r w:rsidRPr="00F33BFE">
              <w:rPr>
                <w:sz w:val="24"/>
                <w:szCs w:val="24"/>
              </w:rPr>
              <w:lastRenderedPageBreak/>
              <w:t>этюд</w:t>
            </w:r>
            <w:r w:rsidRPr="00F33BFE">
              <w:rPr>
                <w:color w:val="000000" w:themeColor="text1"/>
                <w:sz w:val="24"/>
                <w:szCs w:val="24"/>
              </w:rPr>
              <w:t>:  «Я по городу иду»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Танцевальные элементы: танцевальные шаги, бег, прыжки, подскоки – отработка.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Изучение различного вида шагов с руками, находящимися в положении «ладони на талии».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FF0000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>:  «Чебурашка»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Партерная гимнастика: упражнения, укрепляющие мышцы брюшного пресса и для развития плечевого сустава и рук. 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proofErr w:type="gramStart"/>
            <w:r w:rsidRPr="00F33BFE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33BFE">
              <w:rPr>
                <w:sz w:val="24"/>
                <w:szCs w:val="24"/>
              </w:rPr>
              <w:t xml:space="preserve"> на координацию движений.</w:t>
            </w:r>
            <w:r w:rsidRPr="00F33BFE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  Музыкально-ритмические игры: упражнения, игры и темп.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181818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69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spacing w:line="313" w:lineRule="atLeast"/>
              <w:ind w:left="100"/>
              <w:jc w:val="both"/>
              <w:rPr>
                <w:color w:val="FF0000"/>
                <w:sz w:val="24"/>
                <w:szCs w:val="24"/>
              </w:rPr>
            </w:pPr>
            <w:r w:rsidRPr="00F33BFE">
              <w:rPr>
                <w:rFonts w:eastAsia="Times New Roman,Bold"/>
                <w:bCs/>
                <w:sz w:val="24"/>
                <w:szCs w:val="24"/>
              </w:rPr>
              <w:t xml:space="preserve">«Школа маленького актёра» </w:t>
            </w:r>
            <w:r w:rsidRPr="00F33BFE">
              <w:rPr>
                <w:sz w:val="24"/>
                <w:szCs w:val="24"/>
              </w:rPr>
              <w:t>Игровой этюд</w:t>
            </w:r>
            <w:r w:rsidRPr="00F33BFE">
              <w:rPr>
                <w:color w:val="000000" w:themeColor="text1"/>
                <w:sz w:val="24"/>
                <w:szCs w:val="24"/>
              </w:rPr>
              <w:t>:  «Часики»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518C" w:rsidRPr="00F33BFE" w:rsidRDefault="0080518C" w:rsidP="00582A2E">
            <w:pPr>
              <w:rPr>
                <w:color w:val="000000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color w:val="000000"/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color w:val="000000"/>
                <w:sz w:val="24"/>
                <w:szCs w:val="24"/>
              </w:rPr>
            </w:pPr>
            <w:r w:rsidRPr="00F33BFE">
              <w:rPr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Наблюдение</w:t>
            </w:r>
          </w:p>
        </w:tc>
      </w:tr>
      <w:tr w:rsidR="0080518C" w:rsidRPr="00F33BFE" w:rsidTr="00582A2E">
        <w:trPr>
          <w:trHeight w:val="92"/>
        </w:trPr>
        <w:tc>
          <w:tcPr>
            <w:tcW w:w="6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  <w:r w:rsidRPr="00F33BFE">
              <w:rPr>
                <w:sz w:val="24"/>
                <w:szCs w:val="24"/>
              </w:rPr>
              <w:t>72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18C" w:rsidRPr="00F33BFE" w:rsidRDefault="0080518C" w:rsidP="00582A2E">
            <w:pPr>
              <w:rPr>
                <w:sz w:val="24"/>
                <w:szCs w:val="24"/>
              </w:rPr>
            </w:pPr>
          </w:p>
        </w:tc>
      </w:tr>
    </w:tbl>
    <w:p w:rsidR="0080518C" w:rsidRPr="00F33BFE" w:rsidRDefault="0080518C" w:rsidP="0080518C"/>
    <w:p w:rsidR="0080518C" w:rsidRDefault="0080518C" w:rsidP="0080518C">
      <w:pPr>
        <w:jc w:val="both"/>
        <w:rPr>
          <w:color w:val="FF0000"/>
        </w:rPr>
        <w:sectPr w:rsidR="0080518C" w:rsidSect="00E42DE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0518C" w:rsidRPr="0080518C" w:rsidRDefault="0080518C" w:rsidP="0080518C">
      <w:pPr>
        <w:jc w:val="right"/>
      </w:pPr>
      <w:r w:rsidRPr="0080518C">
        <w:lastRenderedPageBreak/>
        <w:t>Приложение 2</w:t>
      </w:r>
    </w:p>
    <w:p w:rsidR="0080518C" w:rsidRPr="0080518C" w:rsidRDefault="0080518C" w:rsidP="0080518C">
      <w:pPr>
        <w:jc w:val="both"/>
      </w:pPr>
    </w:p>
    <w:p w:rsidR="0080518C" w:rsidRPr="0080518C" w:rsidRDefault="0080518C" w:rsidP="0080518C">
      <w:pPr>
        <w:jc w:val="both"/>
      </w:pPr>
      <w:r w:rsidRPr="0080518C">
        <w:t>Для проверки теоретических знаний по теме №</w:t>
      </w:r>
      <w:r w:rsidR="006E2C03">
        <w:t xml:space="preserve"> </w:t>
      </w:r>
      <w:r w:rsidRPr="0080518C">
        <w:t>1 «Вводное занятие» проводится устный опрос:</w:t>
      </w:r>
    </w:p>
    <w:p w:rsidR="0080518C" w:rsidRPr="0080518C" w:rsidRDefault="0080518C" w:rsidP="0080518C">
      <w:pPr>
        <w:jc w:val="both"/>
      </w:pPr>
    </w:p>
    <w:p w:rsidR="0080518C" w:rsidRPr="0080518C" w:rsidRDefault="0080518C" w:rsidP="0080518C">
      <w:pPr>
        <w:jc w:val="both"/>
      </w:pPr>
      <w:r w:rsidRPr="0080518C">
        <w:t>1. Как вести себя в зале, где находиться звуковая аппаратура? Запрещается самостоятельно включать и выключать аппаратуру, крутить ползунки,</w:t>
      </w:r>
      <w:r w:rsidR="006E2C03">
        <w:t xml:space="preserve"> </w:t>
      </w:r>
      <w:r w:rsidRPr="0080518C">
        <w:t>ручки микшерского пульта, устранять неполадки.</w:t>
      </w:r>
    </w:p>
    <w:p w:rsidR="0080518C" w:rsidRPr="0080518C" w:rsidRDefault="0080518C" w:rsidP="0080518C">
      <w:pPr>
        <w:jc w:val="both"/>
      </w:pPr>
      <w:r w:rsidRPr="0080518C">
        <w:t xml:space="preserve">2. Как обращаться </w:t>
      </w:r>
      <w:proofErr w:type="gramStart"/>
      <w:r w:rsidRPr="0080518C">
        <w:t>с</w:t>
      </w:r>
      <w:bookmarkStart w:id="0" w:name="_GoBack"/>
      <w:bookmarkEnd w:id="0"/>
      <w:proofErr w:type="gramEnd"/>
      <w:r w:rsidRPr="0080518C">
        <w:t xml:space="preserve"> сценическими костюмами? Бережно и аккуратно обращаться </w:t>
      </w:r>
      <w:proofErr w:type="gramStart"/>
      <w:r w:rsidRPr="0080518C">
        <w:t>с</w:t>
      </w:r>
      <w:proofErr w:type="gramEnd"/>
      <w:r w:rsidRPr="0080518C">
        <w:t xml:space="preserve"> сценическими костюмами. Обращение с костюмами требует особого внимательного подхода, чтобы они служили  долго и сохраняли свой вид. </w:t>
      </w:r>
    </w:p>
    <w:p w:rsidR="0080518C" w:rsidRPr="0080518C" w:rsidRDefault="0080518C" w:rsidP="0080518C">
      <w:pPr>
        <w:jc w:val="both"/>
      </w:pPr>
      <w:r w:rsidRPr="0080518C">
        <w:t>1. Хранение:</w:t>
      </w:r>
    </w:p>
    <w:p w:rsidR="0080518C" w:rsidRPr="0080518C" w:rsidRDefault="0080518C" w:rsidP="0080518C">
      <w:pPr>
        <w:jc w:val="both"/>
      </w:pPr>
      <w:r w:rsidRPr="0080518C">
        <w:t xml:space="preserve">   - Используйте широкие вешалки: они помогут сохранить форму плеч.</w:t>
      </w:r>
    </w:p>
    <w:p w:rsidR="0080518C" w:rsidRPr="0080518C" w:rsidRDefault="0080518C" w:rsidP="0080518C">
      <w:pPr>
        <w:jc w:val="both"/>
      </w:pPr>
      <w:r w:rsidRPr="0080518C">
        <w:t xml:space="preserve">   - Храните костюм в специальном чехле, чтобы защитить его от пыли и загрязнений.</w:t>
      </w:r>
    </w:p>
    <w:p w:rsidR="0080518C" w:rsidRPr="0080518C" w:rsidRDefault="0080518C" w:rsidP="0080518C">
      <w:pPr>
        <w:jc w:val="both"/>
      </w:pPr>
      <w:r w:rsidRPr="0080518C">
        <w:t xml:space="preserve">   - Дайте костюму "подышать" после ношения, не помещайте его сразу в чехол.</w:t>
      </w:r>
    </w:p>
    <w:p w:rsidR="0080518C" w:rsidRPr="0080518C" w:rsidRDefault="0080518C" w:rsidP="0080518C">
      <w:pPr>
        <w:jc w:val="both"/>
      </w:pPr>
      <w:r w:rsidRPr="0080518C">
        <w:t>2. Чистка:</w:t>
      </w:r>
    </w:p>
    <w:p w:rsidR="0080518C" w:rsidRPr="0080518C" w:rsidRDefault="0080518C" w:rsidP="0080518C">
      <w:pPr>
        <w:jc w:val="both"/>
      </w:pPr>
      <w:r w:rsidRPr="0080518C">
        <w:t xml:space="preserve">   - Избегайте частой стирки: большинство костюмов можно чистить только химическим способом.</w:t>
      </w:r>
    </w:p>
    <w:p w:rsidR="0080518C" w:rsidRPr="0080518C" w:rsidRDefault="0080518C" w:rsidP="0080518C">
      <w:pPr>
        <w:jc w:val="both"/>
      </w:pPr>
      <w:r w:rsidRPr="0080518C">
        <w:t xml:space="preserve">   - Если костюм слегка запачкан, попробуйте использовать щетку для одежды или влажную тряпочку.</w:t>
      </w:r>
    </w:p>
    <w:p w:rsidR="0080518C" w:rsidRPr="0080518C" w:rsidRDefault="0080518C" w:rsidP="0080518C">
      <w:pPr>
        <w:jc w:val="both"/>
      </w:pPr>
      <w:r w:rsidRPr="0080518C">
        <w:t>3. Уход за тканью:</w:t>
      </w:r>
    </w:p>
    <w:p w:rsidR="0080518C" w:rsidRPr="0080518C" w:rsidRDefault="0080518C" w:rsidP="0080518C">
      <w:pPr>
        <w:jc w:val="both"/>
      </w:pPr>
      <w:r w:rsidRPr="0080518C">
        <w:t xml:space="preserve">   - Регулярно отпаривайте костюм, чтобы разгладить складки. Используйте вертикальный пароочиститель для лучшего результата.</w:t>
      </w:r>
    </w:p>
    <w:p w:rsidR="0080518C" w:rsidRPr="0080518C" w:rsidRDefault="0080518C" w:rsidP="0080518C">
      <w:pPr>
        <w:jc w:val="both"/>
      </w:pPr>
      <w:r w:rsidRPr="0080518C">
        <w:t xml:space="preserve">   - Следите за состоянием ткани: осматривайте на наличие затяжек или повреждений и устраняйте их сразу. </w:t>
      </w:r>
    </w:p>
    <w:p w:rsidR="0080518C" w:rsidRPr="0080518C" w:rsidRDefault="0080518C" w:rsidP="0080518C">
      <w:pPr>
        <w:jc w:val="both"/>
      </w:pPr>
      <w:r w:rsidRPr="0080518C">
        <w:t xml:space="preserve"> 4. Носка:</w:t>
      </w:r>
    </w:p>
    <w:p w:rsidR="0080518C" w:rsidRPr="0080518C" w:rsidRDefault="0080518C" w:rsidP="0080518C">
      <w:pPr>
        <w:jc w:val="both"/>
      </w:pPr>
      <w:r w:rsidRPr="0080518C">
        <w:t xml:space="preserve">   - Старайтесь избегать сильных физических нагрузок в костюме, чтобы не допустить появления потных следов.</w:t>
      </w:r>
    </w:p>
    <w:p w:rsidR="0080518C" w:rsidRPr="0080518C" w:rsidRDefault="0080518C" w:rsidP="0080518C">
      <w:pPr>
        <w:jc w:val="both"/>
      </w:pPr>
      <w:r w:rsidRPr="0080518C"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80518C" w:rsidRPr="0080518C" w:rsidRDefault="0080518C" w:rsidP="0080518C">
      <w:pPr>
        <w:jc w:val="both"/>
      </w:pPr>
      <w:r w:rsidRPr="0080518C">
        <w:t>4. Какая форма одежды должна быть на занятиях? Форма должна быть без жёстких или мешающих элементов, не иметь широких карманов и выступающих накладных деталей, позволяющая свободно выполнять движения; внешний вид одежды должен быть чистым и опрятным. В зале обучающиеся должны заниматься в сменной обуви, волосы должны быть убраны.</w:t>
      </w:r>
    </w:p>
    <w:p w:rsidR="0080518C" w:rsidRPr="0080518C" w:rsidRDefault="0080518C" w:rsidP="0080518C">
      <w:pPr>
        <w:jc w:val="both"/>
      </w:pPr>
      <w:r w:rsidRPr="0080518C">
        <w:t xml:space="preserve">5. Как </w:t>
      </w:r>
      <w:proofErr w:type="gramStart"/>
      <w:r w:rsidRPr="0080518C">
        <w:t>обучающийся</w:t>
      </w:r>
      <w:proofErr w:type="gramEnd"/>
      <w:r w:rsidRPr="0080518C">
        <w:t xml:space="preserve"> должен относится к оборудованию зала и помещению для занятий? Бережно относиться к оборудованию зала, поддерживать чистоту и порядок.</w:t>
      </w:r>
    </w:p>
    <w:p w:rsidR="0080518C" w:rsidRPr="0080518C" w:rsidRDefault="0080518C" w:rsidP="0080518C">
      <w:pPr>
        <w:jc w:val="both"/>
      </w:pPr>
      <w:r w:rsidRPr="0080518C">
        <w:t>6.Что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причине, случае опоздания или прихода раньше занятия, входить только с разрешения педагога.</w:t>
      </w:r>
    </w:p>
    <w:p w:rsidR="0080518C" w:rsidRPr="0080518C" w:rsidRDefault="0080518C" w:rsidP="0080518C">
      <w:pPr>
        <w:jc w:val="both"/>
      </w:pPr>
    </w:p>
    <w:p w:rsidR="0080518C" w:rsidRPr="0080518C" w:rsidRDefault="0080518C" w:rsidP="00A076EC">
      <w:pPr>
        <w:jc w:val="both"/>
        <w:rPr>
          <w:sz w:val="24"/>
        </w:rPr>
      </w:pPr>
      <w:r w:rsidRPr="0080518C">
        <w:t>Результат:  5-6 правильных ответов</w:t>
      </w:r>
      <w:r w:rsidR="00597FEC">
        <w:t xml:space="preserve"> </w:t>
      </w:r>
      <w:r w:rsidRPr="0080518C">
        <w:t>– 3 балла; 3-4</w:t>
      </w:r>
      <w:r w:rsidR="00597FEC">
        <w:t xml:space="preserve"> </w:t>
      </w:r>
      <w:r w:rsidRPr="0080518C">
        <w:t>правильных ответа – 2 балла; менее 2 правильных ответов – 1 балл.</w:t>
      </w: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p w:rsidR="0080518C" w:rsidRDefault="0080518C" w:rsidP="00F244C0">
      <w:pPr>
        <w:spacing w:before="69" w:line="319" w:lineRule="exact"/>
        <w:ind w:left="741" w:right="221"/>
        <w:jc w:val="center"/>
        <w:rPr>
          <w:sz w:val="24"/>
        </w:rPr>
      </w:pPr>
    </w:p>
    <w:sectPr w:rsidR="0080518C" w:rsidSect="005B7F6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7B" w:rsidRDefault="0059797B" w:rsidP="002F08C9">
      <w:r>
        <w:separator/>
      </w:r>
    </w:p>
  </w:endnote>
  <w:endnote w:type="continuationSeparator" w:id="0">
    <w:p w:rsidR="0059797B" w:rsidRDefault="0059797B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2420"/>
      <w:docPartObj>
        <w:docPartGallery w:val="Page Numbers (Bottom of Page)"/>
        <w:docPartUnique/>
      </w:docPartObj>
    </w:sdtPr>
    <w:sdtContent>
      <w:p w:rsidR="00E42DE6" w:rsidRDefault="00E42D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C03">
          <w:rPr>
            <w:noProof/>
          </w:rPr>
          <w:t>29</w:t>
        </w:r>
        <w:r>
          <w:fldChar w:fldCharType="end"/>
        </w:r>
      </w:p>
    </w:sdtContent>
  </w:sdt>
  <w:p w:rsidR="00E42DE6" w:rsidRDefault="00E42DE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355932"/>
      <w:docPartObj>
        <w:docPartGallery w:val="Page Numbers (Bottom of Page)"/>
        <w:docPartUnique/>
      </w:docPartObj>
    </w:sdtPr>
    <w:sdtContent>
      <w:p w:rsidR="00E42DE6" w:rsidRDefault="00E42D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B79">
          <w:rPr>
            <w:noProof/>
          </w:rPr>
          <w:t>30</w:t>
        </w:r>
        <w:r>
          <w:fldChar w:fldCharType="end"/>
        </w:r>
      </w:p>
    </w:sdtContent>
  </w:sdt>
  <w:p w:rsidR="00F244C0" w:rsidRDefault="00F244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7B" w:rsidRDefault="0059797B" w:rsidP="002F08C9">
      <w:r>
        <w:separator/>
      </w:r>
    </w:p>
  </w:footnote>
  <w:footnote w:type="continuationSeparator" w:id="0">
    <w:p w:rsidR="0059797B" w:rsidRDefault="0059797B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C2"/>
    <w:multiLevelType w:val="multilevel"/>
    <w:tmpl w:val="226E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2">
    <w:nsid w:val="0FFC7087"/>
    <w:multiLevelType w:val="multilevel"/>
    <w:tmpl w:val="50346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6923"/>
    <w:multiLevelType w:val="hybridMultilevel"/>
    <w:tmpl w:val="599AF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471E65"/>
    <w:multiLevelType w:val="multilevel"/>
    <w:tmpl w:val="A49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25F51"/>
    <w:multiLevelType w:val="multilevel"/>
    <w:tmpl w:val="01E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D7BD7"/>
    <w:multiLevelType w:val="multilevel"/>
    <w:tmpl w:val="5DB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EB2B19"/>
    <w:multiLevelType w:val="hybridMultilevel"/>
    <w:tmpl w:val="D91CA45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41C30"/>
    <w:multiLevelType w:val="hybridMultilevel"/>
    <w:tmpl w:val="7EFC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66965"/>
    <w:multiLevelType w:val="multilevel"/>
    <w:tmpl w:val="2CA4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8730A5"/>
    <w:multiLevelType w:val="multilevel"/>
    <w:tmpl w:val="F2B0D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E2355"/>
    <w:multiLevelType w:val="multilevel"/>
    <w:tmpl w:val="44A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E321B"/>
    <w:multiLevelType w:val="hybridMultilevel"/>
    <w:tmpl w:val="DB749398"/>
    <w:lvl w:ilvl="0" w:tplc="A0CC3830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14">
    <w:nsid w:val="47F96B6F"/>
    <w:multiLevelType w:val="multilevel"/>
    <w:tmpl w:val="7A602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6">
    <w:nsid w:val="5FAE6E06"/>
    <w:multiLevelType w:val="multilevel"/>
    <w:tmpl w:val="5B5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E914C7"/>
    <w:multiLevelType w:val="multilevel"/>
    <w:tmpl w:val="9E2EF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B1557"/>
    <w:multiLevelType w:val="multilevel"/>
    <w:tmpl w:val="AEE4E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2"/>
  </w:num>
  <w:num w:numId="8">
    <w:abstractNumId w:val="0"/>
  </w:num>
  <w:num w:numId="9">
    <w:abstractNumId w:val="9"/>
  </w:num>
  <w:num w:numId="10">
    <w:abstractNumId w:val="5"/>
  </w:num>
  <w:num w:numId="11">
    <w:abstractNumId w:val="17"/>
  </w:num>
  <w:num w:numId="12">
    <w:abstractNumId w:val="14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16"/>
  </w:num>
  <w:num w:numId="18">
    <w:abstractNumId w:val="4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2A3A93"/>
    <w:rsid w:val="002F08C9"/>
    <w:rsid w:val="00412F6C"/>
    <w:rsid w:val="0058706E"/>
    <w:rsid w:val="0059797B"/>
    <w:rsid w:val="00597FEC"/>
    <w:rsid w:val="005B7F6F"/>
    <w:rsid w:val="006E2C03"/>
    <w:rsid w:val="00771387"/>
    <w:rsid w:val="0080518C"/>
    <w:rsid w:val="009B7ADD"/>
    <w:rsid w:val="00A076EC"/>
    <w:rsid w:val="00A66984"/>
    <w:rsid w:val="00C75C7E"/>
    <w:rsid w:val="00CC4B79"/>
    <w:rsid w:val="00CD1CBA"/>
    <w:rsid w:val="00D86D04"/>
    <w:rsid w:val="00E42DE6"/>
    <w:rsid w:val="00F244C0"/>
    <w:rsid w:val="00F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paragraph" w:styleId="a6">
    <w:name w:val="No Spacing"/>
    <w:uiPriority w:val="1"/>
    <w:qFormat/>
    <w:rsid w:val="00F244C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6">
    <w:name w:val="c6"/>
    <w:basedOn w:val="a"/>
    <w:rsid w:val="00F244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F244C0"/>
  </w:style>
  <w:style w:type="character" w:customStyle="1" w:styleId="c16">
    <w:name w:val="c16"/>
    <w:basedOn w:val="a0"/>
    <w:rsid w:val="00F244C0"/>
  </w:style>
  <w:style w:type="character" w:styleId="a7">
    <w:name w:val="Hyperlink"/>
    <w:basedOn w:val="a0"/>
    <w:uiPriority w:val="99"/>
    <w:rsid w:val="00F244C0"/>
    <w:rPr>
      <w:rFonts w:cs="Times New Roman"/>
      <w:color w:val="0563C1"/>
      <w:u w:val="single"/>
    </w:rPr>
  </w:style>
  <w:style w:type="paragraph" w:styleId="a8">
    <w:name w:val="Normal (Web)"/>
    <w:basedOn w:val="a"/>
    <w:uiPriority w:val="99"/>
    <w:unhideWhenUsed/>
    <w:rsid w:val="00F244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244C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244C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footer"/>
    <w:basedOn w:val="a"/>
    <w:link w:val="ac"/>
    <w:uiPriority w:val="99"/>
    <w:unhideWhenUsed/>
    <w:rsid w:val="00F244C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F244C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d">
    <w:name w:val="По умолчанию"/>
    <w:rsid w:val="00F244C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ru-RU" w:eastAsia="ru-RU"/>
    </w:rPr>
  </w:style>
  <w:style w:type="table" w:styleId="ae">
    <w:name w:val="Table Grid"/>
    <w:basedOn w:val="a1"/>
    <w:uiPriority w:val="59"/>
    <w:qFormat/>
    <w:rsid w:val="00F244C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244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F244C0"/>
  </w:style>
  <w:style w:type="character" w:customStyle="1" w:styleId="c4">
    <w:name w:val="c4"/>
    <w:basedOn w:val="a0"/>
    <w:rsid w:val="00F244C0"/>
  </w:style>
  <w:style w:type="character" w:customStyle="1" w:styleId="c1">
    <w:name w:val="c1"/>
    <w:basedOn w:val="a0"/>
    <w:rsid w:val="00F244C0"/>
  </w:style>
  <w:style w:type="paragraph" w:customStyle="1" w:styleId="c7">
    <w:name w:val="c7"/>
    <w:basedOn w:val="a"/>
    <w:rsid w:val="00F244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F244C0"/>
  </w:style>
  <w:style w:type="character" w:customStyle="1" w:styleId="c13">
    <w:name w:val="c13"/>
    <w:basedOn w:val="a0"/>
    <w:rsid w:val="00F244C0"/>
  </w:style>
  <w:style w:type="paragraph" w:customStyle="1" w:styleId="Default">
    <w:name w:val="Default"/>
    <w:rsid w:val="00F244C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c10">
    <w:name w:val="c10"/>
    <w:basedOn w:val="a0"/>
    <w:rsid w:val="00F244C0"/>
  </w:style>
  <w:style w:type="paragraph" w:styleId="af">
    <w:name w:val="Balloon Text"/>
    <w:basedOn w:val="a"/>
    <w:link w:val="af0"/>
    <w:uiPriority w:val="99"/>
    <w:semiHidden/>
    <w:unhideWhenUsed/>
    <w:rsid w:val="00F244C0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44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yagilev.arts.mos.ru/education_activities/programs/%D0%A0%D0%B8%D1%82%D0%BC%D0%B8%D0%BA%D0%B0%20%D0%B8%20%D1%82%D0%B0%D0%BD%D0%B5%D1%86%204-6%20%D0%BB%D0%B5%D1%82_pdg.pdf" TargetMode="External"/><Relationship Id="rId18" Type="http://schemas.openxmlformats.org/officeDocument/2006/relationships/hyperlink" Target="http://www.chel-15.ru/horejgrafia.htm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dyagilev.arts.mos.ru/education_activities/programs/%D0%A0%D0%B8%D1%82%D0%BC%D0%B8%D0%BA%D0%B0%20%D0%B8%20%D1%82%D0%B0%D0%BD%D0%B5%D1%86%204-6%20%D0%BB%D0%B5%D1%82_pdg.pdf" TargetMode="External"/><Relationship Id="rId17" Type="http://schemas.openxmlformats.org/officeDocument/2006/relationships/hyperlink" Target="http://www.ballet.classic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.educom.ru/eduoffices/gateways/get_file.php?id=%7B1FADE7D2-D6AB-4857-BA5F-FE4172E60E1B%7D&amp;amp;name=0100-horeografiya.-ansambly-pesni-i-plyaski-im.-v.s.lokteva.-nach.hor.-dlya-det.-3-6-let.-oznakomit.hudog..pdf" TargetMode="External"/><Relationship Id="rId20" Type="http://schemas.openxmlformats.org/officeDocument/2006/relationships/hyperlink" Target="http://www.horeograf.com/%0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yagilev.arts.mos.ru/education_activities/programs/%D0%A0%D0%B8%D1%82%D0%BC%D0%B8%D0%BA%D0%B0%20%D0%B8%20%D1%82%D0%B0%D0%BD%D0%B5%D1%86%204-6%20%D0%BB%D0%B5%D1%82_pdg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t.educom.ru/eduoffices/gateways/get_file.php?id=%7B1FADE7D2-D6AB-4857-BA5F-FE4172E60E1B%7D&amp;amp;name=0100-horeografiya.-ansambly-pesni-i-plyaski-im.-v.s.lokteva.-nach.hor.-dlya-det.-3-6-let.-oznakomit.hudog.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horeograf.ucoz.ru/blo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t.educom.ru/eduoffices/gateways/get_file.php?id=%7B1FADE7D2-D6AB-4857-BA5F-FE4172E60E1B%7D&amp;amp;name=0100-horeografiya.-ansambly-pesni-i-plyaski-im.-v.s.lokteva.-nach.hor.-dlya-det.-3-6-let.-oznakomit.hudog..pdf" TargetMode="External"/><Relationship Id="rId22" Type="http://schemas.openxmlformats.org/officeDocument/2006/relationships/hyperlink" Target="http://secret-terpsihor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8442</Words>
  <Characters>48121</Characters>
  <Application>Microsoft Office Word</Application>
  <DocSecurity>0</DocSecurity>
  <Lines>401</Lines>
  <Paragraphs>112</Paragraphs>
  <ScaleCrop>false</ScaleCrop>
  <Company/>
  <LinksUpToDate>false</LinksUpToDate>
  <CharactersWithSpaces>56451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12</cp:revision>
  <dcterms:created xsi:type="dcterms:W3CDTF">2022-11-16T10:34:00Z</dcterms:created>
  <dcterms:modified xsi:type="dcterms:W3CDTF">2025-10-29T12:59:00Z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