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Pr>
                <w:spacing w:val="6"/>
                <w:sz w:val="26"/>
              </w:rPr>
              <w:t xml:space="preserve"> </w:t>
            </w:r>
            <w:r w:rsidR="001D7FA5">
              <w:rPr>
                <w:sz w:val="26"/>
                <w:u w:val="single"/>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1D7FA5">
              <w:rPr>
                <w:sz w:val="26"/>
                <w:u w:val="single"/>
              </w:rPr>
              <w:t>28</w:t>
            </w:r>
            <w:r>
              <w:rPr>
                <w:sz w:val="26"/>
                <w:u w:val="single"/>
              </w:rPr>
              <w:t>»</w:t>
            </w:r>
            <w:r>
              <w:rPr>
                <w:spacing w:val="-1"/>
                <w:sz w:val="26"/>
                <w:u w:val="single"/>
              </w:rPr>
              <w:t xml:space="preserve"> </w:t>
            </w:r>
            <w:r w:rsidR="001D7FA5">
              <w:rPr>
                <w:sz w:val="26"/>
                <w:u w:val="single"/>
              </w:rPr>
              <w:t>августа</w:t>
            </w:r>
            <w:r>
              <w:rPr>
                <w:spacing w:val="-1"/>
                <w:sz w:val="26"/>
                <w:u w:val="single"/>
              </w:rPr>
              <w:t xml:space="preserve"> </w:t>
            </w:r>
            <w:r w:rsidR="001D7FA5">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1D7FA5">
              <w:rPr>
                <w:sz w:val="26"/>
                <w:u w:val="single"/>
              </w:rPr>
              <w:t>28.08.2025</w:t>
            </w:r>
            <w:r>
              <w:rPr>
                <w:sz w:val="26"/>
                <w:u w:val="single"/>
              </w:rPr>
              <w:t>г.</w:t>
            </w:r>
            <w:r>
              <w:rPr>
                <w:spacing w:val="-2"/>
                <w:sz w:val="26"/>
                <w:u w:val="single"/>
              </w:rPr>
              <w:t xml:space="preserve"> </w:t>
            </w:r>
            <w:r w:rsidRPr="00EA7266">
              <w:rPr>
                <w:sz w:val="26"/>
                <w:u w:val="single"/>
              </w:rPr>
              <w:t>№</w:t>
            </w:r>
            <w:r w:rsidRPr="00EA7266">
              <w:rPr>
                <w:spacing w:val="2"/>
                <w:sz w:val="26"/>
                <w:u w:val="single"/>
              </w:rPr>
              <w:t xml:space="preserve"> </w:t>
            </w:r>
            <w:r w:rsidR="001D7FA5">
              <w:rPr>
                <w:sz w:val="26"/>
                <w:u w:val="single"/>
              </w:rPr>
              <w:t>113</w:t>
            </w:r>
            <w:r w:rsidRPr="00EA7266">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7216" behindDoc="0" locked="0" layoutInCell="1" allowOverlap="1">
            <wp:simplePos x="0" y="0"/>
            <wp:positionH relativeFrom="page">
              <wp:posOffset>4143328</wp:posOffset>
            </wp:positionH>
            <wp:positionV relativeFrom="paragraph">
              <wp:posOffset>130810</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1D7FA5">
        <w:rPr>
          <w:rFonts w:ascii="Arial MT" w:hAnsi="Arial MT"/>
          <w:w w:val="105"/>
          <w:sz w:val="18"/>
        </w:rPr>
        <w:t>2025.08</w:t>
      </w:r>
      <w:r>
        <w:rPr>
          <w:rFonts w:ascii="Arial MT" w:hAnsi="Arial MT"/>
          <w:w w:val="105"/>
          <w:sz w:val="18"/>
        </w:rPr>
        <w:t>.</w:t>
      </w:r>
      <w:r w:rsidR="001D7FA5">
        <w:rPr>
          <w:rFonts w:ascii="Arial MT" w:hAnsi="Arial MT"/>
          <w:w w:val="105"/>
          <w:sz w:val="18"/>
        </w:rPr>
        <w:t>28</w:t>
      </w:r>
      <w:r>
        <w:rPr>
          <w:rFonts w:ascii="Arial MT" w:hAnsi="Arial MT"/>
          <w:spacing w:val="-5"/>
          <w:w w:val="105"/>
          <w:sz w:val="18"/>
        </w:rPr>
        <w:t xml:space="preserve"> </w:t>
      </w:r>
      <w:r>
        <w:rPr>
          <w:rFonts w:ascii="Arial MT" w:hAnsi="Arial MT"/>
          <w:w w:val="105"/>
          <w:sz w:val="18"/>
        </w:rPr>
        <w:t>13:28:</w:t>
      </w:r>
      <w:r w:rsidR="00AB5EA1" w:rsidRPr="00AB5EA1">
        <w:t xml:space="preserve"> </w:t>
      </w:r>
      <w:r w:rsidR="00AB5EA1" w:rsidRPr="00AB5EA1">
        <w:rPr>
          <w:rFonts w:ascii="Arial MT" w:hAnsi="Arial MT"/>
          <w:w w:val="105"/>
          <w:sz w:val="18"/>
        </w:rPr>
        <w:t>22+03'00'</w:t>
      </w:r>
    </w:p>
    <w:p w:rsidR="002F08C9" w:rsidRDefault="002F08C9">
      <w:pPr>
        <w:pStyle w:val="a3"/>
        <w:ind w:left="0"/>
        <w:rPr>
          <w:rFonts w:ascii="Arial MT"/>
          <w:sz w:val="17"/>
        </w:rPr>
      </w:pPr>
    </w:p>
    <w:p w:rsidR="004B5549" w:rsidRDefault="004B5549">
      <w:pPr>
        <w:ind w:left="741" w:right="760"/>
        <w:jc w:val="center"/>
        <w:rPr>
          <w:sz w:val="28"/>
        </w:rPr>
      </w:pPr>
    </w:p>
    <w:p w:rsidR="004B5549" w:rsidRDefault="004B5549">
      <w:pPr>
        <w:ind w:left="741" w:right="760"/>
        <w:jc w:val="center"/>
        <w:rPr>
          <w:sz w:val="28"/>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4B5549">
      <w:pPr>
        <w:pStyle w:val="a4"/>
      </w:pPr>
      <w:r>
        <w:t>«Выпиливание и выжигание</w:t>
      </w:r>
      <w:r w:rsidR="00D86D04">
        <w:t>»</w:t>
      </w:r>
    </w:p>
    <w:p w:rsidR="004B5549" w:rsidRDefault="004B5549">
      <w:pPr>
        <w:pStyle w:val="a3"/>
        <w:spacing w:before="9"/>
        <w:ind w:left="0"/>
        <w:rPr>
          <w:sz w:val="26"/>
          <w:szCs w:val="26"/>
        </w:rPr>
      </w:pPr>
      <w:r>
        <w:rPr>
          <w:sz w:val="26"/>
          <w:szCs w:val="26"/>
        </w:rPr>
        <w:t xml:space="preserve">            </w:t>
      </w:r>
    </w:p>
    <w:p w:rsidR="004B5549" w:rsidRDefault="004B5549">
      <w:pPr>
        <w:pStyle w:val="a3"/>
        <w:spacing w:before="9"/>
        <w:ind w:left="0"/>
        <w:rPr>
          <w:sz w:val="26"/>
          <w:szCs w:val="26"/>
        </w:rPr>
      </w:pPr>
    </w:p>
    <w:p w:rsidR="002F08C9" w:rsidRPr="004B5549" w:rsidRDefault="004B5549">
      <w:pPr>
        <w:pStyle w:val="a3"/>
        <w:spacing w:before="9"/>
        <w:ind w:left="0"/>
        <w:rPr>
          <w:sz w:val="26"/>
          <w:szCs w:val="26"/>
        </w:rPr>
      </w:pPr>
      <w:r>
        <w:rPr>
          <w:sz w:val="26"/>
          <w:szCs w:val="26"/>
        </w:rPr>
        <w:t xml:space="preserve">            </w:t>
      </w:r>
      <w:r w:rsidRPr="004B5549">
        <w:rPr>
          <w:sz w:val="26"/>
          <w:szCs w:val="26"/>
        </w:rPr>
        <w:t>Уровень: базовый</w:t>
      </w:r>
    </w:p>
    <w:p w:rsidR="004B5549" w:rsidRPr="004B5549" w:rsidRDefault="004B5549">
      <w:pPr>
        <w:pStyle w:val="a3"/>
        <w:spacing w:before="9"/>
        <w:ind w:left="0"/>
        <w:rPr>
          <w:sz w:val="26"/>
          <w:szCs w:val="26"/>
        </w:rPr>
      </w:pPr>
      <w:r>
        <w:rPr>
          <w:sz w:val="26"/>
          <w:szCs w:val="26"/>
        </w:rPr>
        <w:t xml:space="preserve">            </w:t>
      </w:r>
      <w:r w:rsidRPr="004B5549">
        <w:rPr>
          <w:sz w:val="26"/>
          <w:szCs w:val="26"/>
        </w:rPr>
        <w:t>Направленность: техническая</w:t>
      </w:r>
    </w:p>
    <w:p w:rsidR="002F08C9" w:rsidRDefault="004B5549">
      <w:pPr>
        <w:spacing w:line="278" w:lineRule="auto"/>
        <w:ind w:left="737" w:right="6613" w:firstLine="19"/>
        <w:rPr>
          <w:sz w:val="26"/>
        </w:rPr>
      </w:pPr>
      <w:r>
        <w:rPr>
          <w:sz w:val="26"/>
        </w:rPr>
        <w:t>Возраст обучающихся: 8 - 14</w:t>
      </w:r>
      <w:r w:rsidR="00D86D04">
        <w:rPr>
          <w:sz w:val="26"/>
        </w:rPr>
        <w:t xml:space="preserve"> лет</w:t>
      </w:r>
      <w:r w:rsidR="00D86D04">
        <w:rPr>
          <w:spacing w:val="-62"/>
          <w:sz w:val="26"/>
        </w:rPr>
        <w:t xml:space="preserve"> </w:t>
      </w:r>
      <w:r w:rsidR="00D86D04">
        <w:rPr>
          <w:sz w:val="26"/>
        </w:rPr>
        <w:t>Срок</w:t>
      </w:r>
      <w:r w:rsidR="00D86D04">
        <w:rPr>
          <w:spacing w:val="-1"/>
          <w:sz w:val="26"/>
        </w:rPr>
        <w:t xml:space="preserve"> </w:t>
      </w:r>
      <w:r w:rsidR="00D86D04">
        <w:rPr>
          <w:sz w:val="26"/>
        </w:rPr>
        <w:t>реализации:</w:t>
      </w:r>
      <w:r w:rsidR="00D86D04">
        <w:rPr>
          <w:spacing w:val="1"/>
          <w:sz w:val="26"/>
        </w:rPr>
        <w:t xml:space="preserve"> </w:t>
      </w:r>
      <w:r w:rsidR="00D86D04">
        <w:rPr>
          <w:sz w:val="26"/>
        </w:rPr>
        <w:t>1 год</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252" w:line="273" w:lineRule="auto"/>
        <w:ind w:left="7051" w:right="221" w:firstLine="1325"/>
        <w:jc w:val="right"/>
        <w:rPr>
          <w:sz w:val="26"/>
        </w:rPr>
      </w:pPr>
      <w:r>
        <w:rPr>
          <w:sz w:val="26"/>
        </w:rPr>
        <w:t>Автор - составитель:</w:t>
      </w:r>
      <w:r>
        <w:rPr>
          <w:spacing w:val="-62"/>
          <w:sz w:val="26"/>
        </w:rPr>
        <w:t xml:space="preserve"> </w:t>
      </w:r>
      <w:proofErr w:type="spellStart"/>
      <w:r w:rsidR="004B5549">
        <w:rPr>
          <w:sz w:val="26"/>
        </w:rPr>
        <w:t>Шепилова</w:t>
      </w:r>
      <w:proofErr w:type="spellEnd"/>
      <w:r w:rsidR="004B5549">
        <w:rPr>
          <w:sz w:val="26"/>
        </w:rPr>
        <w:t xml:space="preserve"> Любовь Ивановна</w:t>
      </w:r>
      <w:r>
        <w:rPr>
          <w:sz w:val="26"/>
        </w:rPr>
        <w:t>,</w:t>
      </w:r>
    </w:p>
    <w:p w:rsidR="002F08C9" w:rsidRDefault="00D86D04">
      <w:pPr>
        <w:spacing w:before="4"/>
        <w:ind w:right="222"/>
        <w:jc w:val="right"/>
        <w:rPr>
          <w:sz w:val="26"/>
        </w:rPr>
      </w:pPr>
      <w:r>
        <w:rPr>
          <w:sz w:val="26"/>
        </w:rPr>
        <w:t>педагог</w:t>
      </w:r>
      <w:r>
        <w:rPr>
          <w:spacing w:val="-9"/>
          <w:sz w:val="26"/>
        </w:rPr>
        <w:t xml:space="preserve"> </w:t>
      </w:r>
      <w:r>
        <w:rPr>
          <w:sz w:val="26"/>
        </w:rPr>
        <w:t>дополнительного</w:t>
      </w:r>
      <w:r>
        <w:rPr>
          <w:spacing w:val="-7"/>
          <w:sz w:val="26"/>
        </w:rPr>
        <w:t xml:space="preserve"> </w:t>
      </w:r>
      <w:r>
        <w:rPr>
          <w:sz w:val="26"/>
        </w:rPr>
        <w:t>образования</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bookmarkStart w:id="0" w:name="_GoBack"/>
      <w:bookmarkEnd w:id="0"/>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sidR="004B5549">
        <w:rPr>
          <w:sz w:val="26"/>
        </w:rPr>
        <w:t>2020</w:t>
      </w:r>
    </w:p>
    <w:p w:rsidR="002F08C9" w:rsidRDefault="002F08C9">
      <w:pPr>
        <w:spacing w:line="278" w:lineRule="auto"/>
        <w:jc w:val="center"/>
        <w:rPr>
          <w:sz w:val="26"/>
        </w:rPr>
        <w:sectPr w:rsidR="002F08C9" w:rsidSect="001D7FA5">
          <w:footerReference w:type="default" r:id="rId9"/>
          <w:type w:val="continuous"/>
          <w:pgSz w:w="11910" w:h="16840"/>
          <w:pgMar w:top="760" w:right="340" w:bottom="280" w:left="660" w:header="720" w:footer="720" w:gutter="0"/>
          <w:cols w:space="720"/>
          <w:titlePg/>
          <w:docGrid w:linePitch="299"/>
        </w:sectPr>
      </w:pPr>
    </w:p>
    <w:p w:rsidR="002F08C9" w:rsidRDefault="001D7FA5" w:rsidP="001D7FA5">
      <w:pPr>
        <w:jc w:val="center"/>
        <w:rPr>
          <w:sz w:val="24"/>
        </w:rPr>
      </w:pPr>
      <w:r>
        <w:rPr>
          <w:rFonts w:ascii="Calibri" w:hAnsi="Calibri"/>
          <w:noProof/>
          <w:sz w:val="26"/>
          <w:szCs w:val="26"/>
          <w:lang w:eastAsia="ru-RU"/>
        </w:rPr>
        <w:lastRenderedPageBreak/>
        <w:drawing>
          <wp:inline distT="0" distB="0" distL="0" distR="0">
            <wp:extent cx="5245100" cy="1397000"/>
            <wp:effectExtent l="0" t="0" r="0" b="0"/>
            <wp:docPr id="2" name="Рисунок 2"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mg-251001134422-001_page-0001.jpg"/>
                    <pic:cNvPicPr>
                      <a:picLocks noChangeAspect="1" noChangeArrowheads="1"/>
                    </pic:cNvPicPr>
                  </pic:nvPicPr>
                  <pic:blipFill>
                    <a:blip r:embed="rId10">
                      <a:extLst>
                        <a:ext uri="{28A0092B-C50C-407E-A947-70E740481C1C}">
                          <a14:useLocalDpi xmlns:a14="http://schemas.microsoft.com/office/drawing/2010/main" val="0"/>
                        </a:ext>
                      </a:extLst>
                    </a:blip>
                    <a:srcRect l="11530"/>
                    <a:stretch>
                      <a:fillRect/>
                    </a:stretch>
                  </pic:blipFill>
                  <pic:spPr bwMode="auto">
                    <a:xfrm>
                      <a:off x="0" y="0"/>
                      <a:ext cx="5245100" cy="1397000"/>
                    </a:xfrm>
                    <a:prstGeom prst="rect">
                      <a:avLst/>
                    </a:prstGeom>
                    <a:noFill/>
                    <a:ln>
                      <a:noFill/>
                    </a:ln>
                  </pic:spPr>
                </pic:pic>
              </a:graphicData>
            </a:graphic>
          </wp:inline>
        </w:drawing>
      </w: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p w:rsidR="001D7FA5" w:rsidRDefault="001D7FA5" w:rsidP="001D7FA5">
      <w:pPr>
        <w:jc w:val="center"/>
        <w:rPr>
          <w:sz w:val="24"/>
        </w:rPr>
      </w:pPr>
    </w:p>
    <w:tbl>
      <w:tblPr>
        <w:tblW w:w="10065" w:type="dxa"/>
        <w:tblInd w:w="-318"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1"/>
        <w:gridCol w:w="1984"/>
      </w:tblGrid>
      <w:tr w:rsidR="001D7FA5" w:rsidRPr="001D7FA5" w:rsidTr="00160DDA">
        <w:tc>
          <w:tcPr>
            <w:tcW w:w="10065" w:type="dxa"/>
            <w:gridSpan w:val="2"/>
            <w:hideMark/>
          </w:tcPr>
          <w:p w:rsidR="001D7FA5" w:rsidRPr="001D7FA5" w:rsidRDefault="001D7FA5" w:rsidP="001D7FA5">
            <w:pPr>
              <w:widowControl/>
              <w:autoSpaceDE/>
              <w:autoSpaceDN/>
              <w:spacing w:line="276" w:lineRule="auto"/>
              <w:ind w:left="720"/>
              <w:contextualSpacing/>
              <w:jc w:val="center"/>
              <w:rPr>
                <w:b/>
                <w:sz w:val="24"/>
                <w:szCs w:val="24"/>
              </w:rPr>
            </w:pPr>
            <w:r w:rsidRPr="001D7FA5">
              <w:rPr>
                <w:rFonts w:eastAsia="Calibri"/>
                <w:b/>
                <w:color w:val="1A1A1A"/>
                <w:sz w:val="24"/>
                <w:szCs w:val="24"/>
                <w:shd w:val="clear" w:color="auto" w:fill="FFFFFF"/>
              </w:rPr>
              <w:t>Содержание</w:t>
            </w:r>
          </w:p>
        </w:tc>
      </w:tr>
      <w:tr w:rsidR="001D7FA5" w:rsidRPr="001D7FA5" w:rsidTr="00160DDA">
        <w:tc>
          <w:tcPr>
            <w:tcW w:w="8081" w:type="dxa"/>
            <w:hideMark/>
          </w:tcPr>
          <w:p w:rsidR="001D7FA5" w:rsidRPr="001D7FA5" w:rsidRDefault="001D7FA5" w:rsidP="001D7FA5">
            <w:pPr>
              <w:widowControl/>
              <w:shd w:val="clear" w:color="auto" w:fill="FFFFFF"/>
              <w:autoSpaceDE/>
              <w:autoSpaceDN/>
              <w:spacing w:line="276" w:lineRule="auto"/>
              <w:contextualSpacing/>
              <w:jc w:val="both"/>
              <w:rPr>
                <w:b/>
                <w:sz w:val="24"/>
                <w:szCs w:val="24"/>
              </w:rPr>
            </w:pPr>
            <w:r w:rsidRPr="001D7FA5">
              <w:rPr>
                <w:rFonts w:eastAsia="Calibri"/>
                <w:b/>
                <w:color w:val="1A1A1A"/>
                <w:sz w:val="24"/>
                <w:szCs w:val="24"/>
              </w:rPr>
              <w:t>Пояснительная записка</w:t>
            </w:r>
            <w:r w:rsidRPr="001D7FA5">
              <w:rPr>
                <w:rFonts w:eastAsia="Calibri"/>
                <w:color w:val="1A1A1A"/>
                <w:sz w:val="24"/>
                <w:szCs w:val="24"/>
              </w:rPr>
              <w:t xml:space="preserve"> (нормативно-правовые основы разработки Дополнительной общеобразовательной программы, направленность программы, новизна программы, актуальность программы, педагогическая целесообразность,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1984" w:type="dxa"/>
            <w:hideMark/>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Стр.3-6</w:t>
            </w:r>
          </w:p>
        </w:tc>
      </w:tr>
      <w:tr w:rsidR="001D7FA5" w:rsidRPr="001D7FA5" w:rsidTr="00160DDA">
        <w:tc>
          <w:tcPr>
            <w:tcW w:w="8081" w:type="dxa"/>
            <w:hideMark/>
          </w:tcPr>
          <w:p w:rsidR="001D7FA5" w:rsidRPr="001D7FA5" w:rsidRDefault="001D7FA5" w:rsidP="001D7FA5">
            <w:pPr>
              <w:widowControl/>
              <w:shd w:val="clear" w:color="auto" w:fill="FFFFFF"/>
              <w:autoSpaceDE/>
              <w:autoSpaceDN/>
              <w:spacing w:line="276" w:lineRule="auto"/>
              <w:contextualSpacing/>
              <w:rPr>
                <w:b/>
                <w:sz w:val="24"/>
                <w:szCs w:val="24"/>
              </w:rPr>
            </w:pPr>
            <w:r w:rsidRPr="001D7FA5">
              <w:rPr>
                <w:rFonts w:eastAsia="Calibri"/>
                <w:b/>
                <w:color w:val="1A1A1A"/>
                <w:sz w:val="24"/>
                <w:szCs w:val="24"/>
                <w:shd w:val="clear" w:color="auto" w:fill="FFFFFF"/>
              </w:rPr>
              <w:t>Цель и задачи программы</w:t>
            </w:r>
          </w:p>
        </w:tc>
        <w:tc>
          <w:tcPr>
            <w:tcW w:w="1984" w:type="dxa"/>
            <w:hideMark/>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Стр.6-7</w:t>
            </w:r>
          </w:p>
        </w:tc>
      </w:tr>
      <w:tr w:rsidR="001D7FA5" w:rsidRPr="001D7FA5" w:rsidTr="00160DDA">
        <w:tc>
          <w:tcPr>
            <w:tcW w:w="8081" w:type="dxa"/>
            <w:hideMark/>
          </w:tcPr>
          <w:p w:rsidR="001D7FA5" w:rsidRPr="001D7FA5" w:rsidRDefault="001D7FA5" w:rsidP="001D7FA5">
            <w:pPr>
              <w:widowControl/>
              <w:shd w:val="clear" w:color="auto" w:fill="FFFFFF"/>
              <w:autoSpaceDE/>
              <w:autoSpaceDN/>
              <w:spacing w:line="276" w:lineRule="auto"/>
              <w:contextualSpacing/>
              <w:jc w:val="both"/>
              <w:rPr>
                <w:b/>
                <w:sz w:val="24"/>
                <w:szCs w:val="24"/>
              </w:rPr>
            </w:pPr>
            <w:r w:rsidRPr="001D7FA5">
              <w:rPr>
                <w:rFonts w:eastAsia="Calibri"/>
                <w:b/>
                <w:color w:val="1A1A1A"/>
                <w:sz w:val="24"/>
                <w:szCs w:val="24"/>
              </w:rPr>
              <w:t>Учебно-тематический план 72 часа</w:t>
            </w:r>
            <w:r w:rsidR="004824B2">
              <w:rPr>
                <w:rFonts w:eastAsia="Calibri"/>
                <w:b/>
                <w:color w:val="1A1A1A"/>
                <w:sz w:val="24"/>
                <w:szCs w:val="24"/>
              </w:rPr>
              <w:t xml:space="preserve"> </w:t>
            </w:r>
            <w:r w:rsidRPr="001D7FA5">
              <w:rPr>
                <w:rFonts w:eastAsia="Calibri"/>
                <w:b/>
                <w:color w:val="1A1A1A"/>
                <w:sz w:val="24"/>
                <w:szCs w:val="24"/>
              </w:rPr>
              <w:t>(1 год обучения)</w:t>
            </w:r>
            <w:r w:rsidR="004824B2">
              <w:rPr>
                <w:rFonts w:eastAsia="Calibri"/>
                <w:b/>
                <w:color w:val="1A1A1A"/>
                <w:sz w:val="24"/>
                <w:szCs w:val="24"/>
              </w:rPr>
              <w:t xml:space="preserve"> </w:t>
            </w:r>
            <w:r w:rsidRPr="001D7FA5">
              <w:rPr>
                <w:rFonts w:eastAsia="Calibri"/>
                <w:b/>
                <w:color w:val="1A1A1A"/>
                <w:sz w:val="24"/>
                <w:szCs w:val="24"/>
              </w:rPr>
              <w:t>1</w:t>
            </w:r>
            <w:r w:rsidR="00A92C4A">
              <w:rPr>
                <w:rFonts w:eastAsia="Calibri"/>
                <w:b/>
                <w:color w:val="1A1A1A"/>
                <w:sz w:val="24"/>
                <w:szCs w:val="24"/>
              </w:rPr>
              <w:t xml:space="preserve"> </w:t>
            </w:r>
            <w:r w:rsidRPr="001D7FA5">
              <w:rPr>
                <w:rFonts w:eastAsia="Calibri"/>
                <w:b/>
                <w:color w:val="1A1A1A"/>
                <w:sz w:val="24"/>
                <w:szCs w:val="24"/>
              </w:rPr>
              <w:t>вариант</w:t>
            </w:r>
          </w:p>
        </w:tc>
        <w:tc>
          <w:tcPr>
            <w:tcW w:w="1984" w:type="dxa"/>
            <w:hideMark/>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Стр.7</w:t>
            </w:r>
          </w:p>
        </w:tc>
      </w:tr>
      <w:tr w:rsidR="001D7FA5" w:rsidRPr="001D7FA5" w:rsidTr="00160DDA">
        <w:tc>
          <w:tcPr>
            <w:tcW w:w="8081" w:type="dxa"/>
            <w:hideMark/>
          </w:tcPr>
          <w:p w:rsidR="001D7FA5" w:rsidRPr="001D7FA5" w:rsidRDefault="001D7FA5" w:rsidP="001D7FA5">
            <w:pPr>
              <w:widowControl/>
              <w:autoSpaceDE/>
              <w:autoSpaceDN/>
              <w:spacing w:line="276" w:lineRule="auto"/>
              <w:contextualSpacing/>
              <w:jc w:val="both"/>
              <w:rPr>
                <w:b/>
                <w:sz w:val="24"/>
                <w:szCs w:val="24"/>
              </w:rPr>
            </w:pPr>
            <w:r w:rsidRPr="001D7FA5">
              <w:rPr>
                <w:rFonts w:eastAsia="Calibri"/>
                <w:b/>
                <w:color w:val="1A1A1A"/>
                <w:sz w:val="24"/>
                <w:szCs w:val="24"/>
              </w:rPr>
              <w:t>Содержание тем программы 72 часа</w:t>
            </w:r>
            <w:r w:rsidR="004824B2">
              <w:rPr>
                <w:rFonts w:eastAsia="Calibri"/>
                <w:b/>
                <w:color w:val="1A1A1A"/>
                <w:sz w:val="24"/>
                <w:szCs w:val="24"/>
              </w:rPr>
              <w:t xml:space="preserve"> </w:t>
            </w:r>
            <w:r w:rsidRPr="001D7FA5">
              <w:rPr>
                <w:rFonts w:eastAsia="Calibri"/>
                <w:b/>
                <w:color w:val="1A1A1A"/>
                <w:sz w:val="24"/>
                <w:szCs w:val="24"/>
              </w:rPr>
              <w:t>(1 год обучения)</w:t>
            </w:r>
          </w:p>
        </w:tc>
        <w:tc>
          <w:tcPr>
            <w:tcW w:w="1984" w:type="dxa"/>
            <w:hideMark/>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Стр.7-8</w:t>
            </w:r>
          </w:p>
        </w:tc>
      </w:tr>
      <w:tr w:rsidR="001D7FA5" w:rsidRPr="001D7FA5" w:rsidTr="00160DDA">
        <w:tc>
          <w:tcPr>
            <w:tcW w:w="8081" w:type="dxa"/>
            <w:tcBorders>
              <w:bottom w:val="single" w:sz="4" w:space="0" w:color="000000"/>
            </w:tcBorders>
            <w:hideMark/>
          </w:tcPr>
          <w:p w:rsidR="001D7FA5" w:rsidRPr="001D7FA5" w:rsidRDefault="001D7FA5" w:rsidP="001D7FA5">
            <w:pPr>
              <w:widowControl/>
              <w:shd w:val="clear" w:color="auto" w:fill="FFFFFF"/>
              <w:autoSpaceDE/>
              <w:autoSpaceDN/>
              <w:spacing w:line="276" w:lineRule="auto"/>
              <w:contextualSpacing/>
              <w:jc w:val="both"/>
              <w:rPr>
                <w:b/>
                <w:sz w:val="24"/>
                <w:szCs w:val="24"/>
              </w:rPr>
            </w:pPr>
            <w:r w:rsidRPr="001D7FA5">
              <w:rPr>
                <w:rFonts w:eastAsia="Calibri"/>
                <w:b/>
                <w:color w:val="1A1A1A"/>
                <w:sz w:val="24"/>
                <w:szCs w:val="24"/>
              </w:rPr>
              <w:t>Учебно-тематический план 144 часа</w:t>
            </w:r>
            <w:r w:rsidR="004824B2">
              <w:rPr>
                <w:rFonts w:eastAsia="Calibri"/>
                <w:b/>
                <w:color w:val="1A1A1A"/>
                <w:sz w:val="24"/>
                <w:szCs w:val="24"/>
              </w:rPr>
              <w:t xml:space="preserve"> </w:t>
            </w:r>
            <w:r w:rsidRPr="001D7FA5">
              <w:rPr>
                <w:rFonts w:eastAsia="Calibri"/>
                <w:b/>
                <w:color w:val="1A1A1A"/>
                <w:sz w:val="24"/>
                <w:szCs w:val="24"/>
              </w:rPr>
              <w:t>(1 год обучения)</w:t>
            </w:r>
            <w:r w:rsidR="004824B2">
              <w:rPr>
                <w:rFonts w:eastAsia="Calibri"/>
                <w:b/>
                <w:color w:val="1A1A1A"/>
                <w:sz w:val="24"/>
                <w:szCs w:val="24"/>
              </w:rPr>
              <w:t xml:space="preserve"> </w:t>
            </w:r>
            <w:r w:rsidRPr="001D7FA5">
              <w:rPr>
                <w:rFonts w:eastAsia="Calibri"/>
                <w:b/>
                <w:color w:val="1A1A1A"/>
                <w:sz w:val="24"/>
                <w:szCs w:val="24"/>
              </w:rPr>
              <w:t>2</w:t>
            </w:r>
            <w:r w:rsidR="00A92C4A">
              <w:rPr>
                <w:rFonts w:eastAsia="Calibri"/>
                <w:b/>
                <w:color w:val="1A1A1A"/>
                <w:sz w:val="24"/>
                <w:szCs w:val="24"/>
              </w:rPr>
              <w:t xml:space="preserve"> </w:t>
            </w:r>
            <w:r w:rsidRPr="001D7FA5">
              <w:rPr>
                <w:rFonts w:eastAsia="Calibri"/>
                <w:b/>
                <w:color w:val="1A1A1A"/>
                <w:sz w:val="24"/>
                <w:szCs w:val="24"/>
              </w:rPr>
              <w:t>вариант</w:t>
            </w:r>
          </w:p>
        </w:tc>
        <w:tc>
          <w:tcPr>
            <w:tcW w:w="1984" w:type="dxa"/>
            <w:tcBorders>
              <w:bottom w:val="single" w:sz="4" w:space="0" w:color="000000"/>
            </w:tcBorders>
            <w:hideMark/>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Стр.8-9</w:t>
            </w:r>
          </w:p>
        </w:tc>
      </w:tr>
      <w:tr w:rsidR="001D7FA5" w:rsidRPr="001D7FA5" w:rsidTr="00160DDA">
        <w:tc>
          <w:tcPr>
            <w:tcW w:w="8081" w:type="dxa"/>
            <w:tcBorders>
              <w:bottom w:val="nil"/>
            </w:tcBorders>
            <w:hideMark/>
          </w:tcPr>
          <w:p w:rsidR="001D7FA5" w:rsidRPr="00160DDA" w:rsidRDefault="001D7FA5" w:rsidP="001D7FA5">
            <w:pPr>
              <w:widowControl/>
              <w:autoSpaceDE/>
              <w:autoSpaceDN/>
              <w:spacing w:line="276" w:lineRule="auto"/>
              <w:contextualSpacing/>
              <w:jc w:val="both"/>
              <w:rPr>
                <w:sz w:val="24"/>
                <w:szCs w:val="24"/>
              </w:rPr>
            </w:pPr>
            <w:r w:rsidRPr="001D7FA5">
              <w:rPr>
                <w:rFonts w:eastAsia="Calibri"/>
                <w:b/>
                <w:color w:val="1A1A1A"/>
                <w:sz w:val="24"/>
                <w:szCs w:val="24"/>
              </w:rPr>
              <w:t>Содержание тем программы 144 часа</w:t>
            </w:r>
            <w:r w:rsidR="004824B2">
              <w:rPr>
                <w:rFonts w:eastAsia="Calibri"/>
                <w:b/>
                <w:color w:val="1A1A1A"/>
                <w:sz w:val="24"/>
                <w:szCs w:val="24"/>
              </w:rPr>
              <w:t xml:space="preserve"> </w:t>
            </w:r>
            <w:r w:rsidRPr="001D7FA5">
              <w:rPr>
                <w:rFonts w:eastAsia="Calibri"/>
                <w:b/>
                <w:color w:val="1A1A1A"/>
                <w:sz w:val="24"/>
                <w:szCs w:val="24"/>
              </w:rPr>
              <w:t>(1 год обучения)</w:t>
            </w:r>
          </w:p>
        </w:tc>
        <w:tc>
          <w:tcPr>
            <w:tcW w:w="1984" w:type="dxa"/>
            <w:tcBorders>
              <w:bottom w:val="nil"/>
            </w:tcBorders>
            <w:hideMark/>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Стр.9-10</w:t>
            </w:r>
          </w:p>
        </w:tc>
      </w:tr>
      <w:tr w:rsidR="001D7FA5" w:rsidRPr="001D7FA5" w:rsidTr="00160DDA">
        <w:tc>
          <w:tcPr>
            <w:tcW w:w="8081" w:type="dxa"/>
            <w:tcBorders>
              <w:top w:val="nil"/>
            </w:tcBorders>
            <w:hideMark/>
          </w:tcPr>
          <w:p w:rsidR="001D7FA5" w:rsidRPr="001D7FA5" w:rsidRDefault="001D7FA5" w:rsidP="001D7FA5">
            <w:pPr>
              <w:widowControl/>
              <w:autoSpaceDE/>
              <w:autoSpaceDN/>
              <w:spacing w:line="276" w:lineRule="auto"/>
              <w:ind w:left="720"/>
              <w:contextualSpacing/>
              <w:jc w:val="both"/>
              <w:rPr>
                <w:color w:val="1A1A1A"/>
                <w:sz w:val="24"/>
                <w:szCs w:val="24"/>
              </w:rPr>
            </w:pPr>
          </w:p>
        </w:tc>
        <w:tc>
          <w:tcPr>
            <w:tcW w:w="1984" w:type="dxa"/>
            <w:tcBorders>
              <w:top w:val="nil"/>
            </w:tcBorders>
            <w:hideMark/>
          </w:tcPr>
          <w:p w:rsidR="001D7FA5" w:rsidRPr="001D7FA5" w:rsidRDefault="001D7FA5" w:rsidP="001D7FA5">
            <w:pPr>
              <w:widowControl/>
              <w:autoSpaceDE/>
              <w:autoSpaceDN/>
              <w:spacing w:line="276" w:lineRule="auto"/>
              <w:ind w:left="720"/>
              <w:contextualSpacing/>
              <w:rPr>
                <w:b/>
                <w:sz w:val="24"/>
                <w:szCs w:val="24"/>
              </w:rPr>
            </w:pPr>
          </w:p>
        </w:tc>
      </w:tr>
      <w:tr w:rsidR="001D7FA5" w:rsidRPr="001D7FA5" w:rsidTr="00160DDA">
        <w:tc>
          <w:tcPr>
            <w:tcW w:w="8081" w:type="dxa"/>
          </w:tcPr>
          <w:p w:rsidR="001D7FA5" w:rsidRPr="001D7FA5" w:rsidRDefault="001D7FA5" w:rsidP="001D7FA5">
            <w:pPr>
              <w:widowControl/>
              <w:shd w:val="clear" w:color="auto" w:fill="FFFFFF"/>
              <w:autoSpaceDE/>
              <w:autoSpaceDN/>
              <w:spacing w:line="276" w:lineRule="auto"/>
              <w:contextualSpacing/>
              <w:jc w:val="both"/>
              <w:rPr>
                <w:b/>
                <w:sz w:val="24"/>
                <w:szCs w:val="24"/>
              </w:rPr>
            </w:pPr>
            <w:r w:rsidRPr="001D7FA5">
              <w:rPr>
                <w:rFonts w:eastAsia="Calibri"/>
                <w:b/>
                <w:color w:val="1A1A1A"/>
                <w:sz w:val="24"/>
                <w:szCs w:val="24"/>
              </w:rPr>
              <w:t>Учебно-тематический план 144 часа</w:t>
            </w:r>
            <w:r w:rsidR="004824B2">
              <w:rPr>
                <w:rFonts w:eastAsia="Calibri"/>
                <w:b/>
                <w:color w:val="1A1A1A"/>
                <w:sz w:val="24"/>
                <w:szCs w:val="24"/>
              </w:rPr>
              <w:t xml:space="preserve"> </w:t>
            </w:r>
            <w:r w:rsidRPr="001D7FA5">
              <w:rPr>
                <w:rFonts w:eastAsia="Calibri"/>
                <w:b/>
                <w:color w:val="1A1A1A"/>
                <w:sz w:val="24"/>
                <w:szCs w:val="24"/>
              </w:rPr>
              <w:t>(1 год обучения)</w:t>
            </w:r>
            <w:r w:rsidR="004824B2">
              <w:rPr>
                <w:rFonts w:eastAsia="Calibri"/>
                <w:b/>
                <w:color w:val="1A1A1A"/>
                <w:sz w:val="24"/>
                <w:szCs w:val="24"/>
              </w:rPr>
              <w:t xml:space="preserve"> </w:t>
            </w:r>
            <w:r w:rsidRPr="001D7FA5">
              <w:rPr>
                <w:rFonts w:eastAsia="Calibri"/>
                <w:b/>
                <w:color w:val="1A1A1A"/>
                <w:sz w:val="24"/>
                <w:szCs w:val="24"/>
              </w:rPr>
              <w:t>3</w:t>
            </w:r>
            <w:r w:rsidR="00A92C4A">
              <w:rPr>
                <w:rFonts w:eastAsia="Calibri"/>
                <w:b/>
                <w:color w:val="1A1A1A"/>
                <w:sz w:val="24"/>
                <w:szCs w:val="24"/>
              </w:rPr>
              <w:t xml:space="preserve"> </w:t>
            </w:r>
            <w:r w:rsidRPr="001D7FA5">
              <w:rPr>
                <w:rFonts w:eastAsia="Calibri"/>
                <w:b/>
                <w:color w:val="1A1A1A"/>
                <w:sz w:val="24"/>
                <w:szCs w:val="24"/>
              </w:rPr>
              <w:t>вариант</w:t>
            </w:r>
          </w:p>
        </w:tc>
        <w:tc>
          <w:tcPr>
            <w:tcW w:w="1984" w:type="dxa"/>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Стр.10</w:t>
            </w:r>
          </w:p>
        </w:tc>
      </w:tr>
      <w:tr w:rsidR="001D7FA5" w:rsidRPr="001D7FA5" w:rsidTr="00160DDA">
        <w:tc>
          <w:tcPr>
            <w:tcW w:w="8081" w:type="dxa"/>
          </w:tcPr>
          <w:p w:rsidR="001D7FA5" w:rsidRPr="001D7FA5" w:rsidRDefault="001D7FA5" w:rsidP="001D7FA5">
            <w:pPr>
              <w:widowControl/>
              <w:autoSpaceDE/>
              <w:autoSpaceDN/>
              <w:spacing w:line="276" w:lineRule="auto"/>
              <w:contextualSpacing/>
              <w:jc w:val="both"/>
              <w:rPr>
                <w:b/>
                <w:sz w:val="24"/>
                <w:szCs w:val="24"/>
              </w:rPr>
            </w:pPr>
            <w:r w:rsidRPr="001D7FA5">
              <w:rPr>
                <w:rFonts w:eastAsia="Calibri"/>
                <w:b/>
                <w:color w:val="1A1A1A"/>
                <w:sz w:val="24"/>
                <w:szCs w:val="24"/>
              </w:rPr>
              <w:t>Содержание тем программы 144 часа</w:t>
            </w:r>
            <w:r w:rsidR="004824B2">
              <w:rPr>
                <w:rFonts w:eastAsia="Calibri"/>
                <w:b/>
                <w:color w:val="1A1A1A"/>
                <w:sz w:val="24"/>
                <w:szCs w:val="24"/>
              </w:rPr>
              <w:t xml:space="preserve"> </w:t>
            </w:r>
            <w:r w:rsidRPr="001D7FA5">
              <w:rPr>
                <w:rFonts w:eastAsia="Calibri"/>
                <w:b/>
                <w:color w:val="1A1A1A"/>
                <w:sz w:val="24"/>
                <w:szCs w:val="24"/>
              </w:rPr>
              <w:t>(1 год обучения)</w:t>
            </w:r>
          </w:p>
        </w:tc>
        <w:tc>
          <w:tcPr>
            <w:tcW w:w="1984" w:type="dxa"/>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Стр.11</w:t>
            </w:r>
          </w:p>
        </w:tc>
      </w:tr>
      <w:tr w:rsidR="001D7FA5" w:rsidRPr="001D7FA5" w:rsidTr="00160DDA">
        <w:tc>
          <w:tcPr>
            <w:tcW w:w="8081" w:type="dxa"/>
          </w:tcPr>
          <w:p w:rsidR="001D7FA5" w:rsidRPr="001D7FA5" w:rsidRDefault="001D7FA5" w:rsidP="001D7FA5">
            <w:pPr>
              <w:widowControl/>
              <w:autoSpaceDE/>
              <w:autoSpaceDN/>
              <w:spacing w:line="276" w:lineRule="auto"/>
              <w:contextualSpacing/>
              <w:jc w:val="both"/>
              <w:rPr>
                <w:b/>
                <w:sz w:val="24"/>
                <w:szCs w:val="24"/>
              </w:rPr>
            </w:pPr>
            <w:r w:rsidRPr="001D7FA5">
              <w:rPr>
                <w:rFonts w:eastAsia="Calibri"/>
                <w:b/>
                <w:color w:val="1A1A1A"/>
                <w:sz w:val="24"/>
                <w:szCs w:val="24"/>
              </w:rPr>
              <w:t>Планируемые результаты</w:t>
            </w:r>
          </w:p>
        </w:tc>
        <w:tc>
          <w:tcPr>
            <w:tcW w:w="1984" w:type="dxa"/>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Стр.12</w:t>
            </w:r>
          </w:p>
        </w:tc>
      </w:tr>
      <w:tr w:rsidR="001D7FA5" w:rsidRPr="001D7FA5" w:rsidTr="00160DDA">
        <w:tc>
          <w:tcPr>
            <w:tcW w:w="8081" w:type="dxa"/>
          </w:tcPr>
          <w:p w:rsidR="001D7FA5" w:rsidRPr="001D7FA5" w:rsidRDefault="001D7FA5" w:rsidP="001D7FA5">
            <w:pPr>
              <w:widowControl/>
              <w:autoSpaceDE/>
              <w:autoSpaceDN/>
              <w:spacing w:line="276" w:lineRule="auto"/>
              <w:contextualSpacing/>
              <w:jc w:val="both"/>
              <w:rPr>
                <w:b/>
                <w:color w:val="1A1A1A"/>
                <w:sz w:val="24"/>
                <w:szCs w:val="24"/>
              </w:rPr>
            </w:pPr>
            <w:r w:rsidRPr="001D7FA5">
              <w:rPr>
                <w:b/>
                <w:color w:val="1A1A1A"/>
                <w:sz w:val="24"/>
                <w:szCs w:val="24"/>
              </w:rPr>
              <w:t>Воспитательный потенциал программы</w:t>
            </w:r>
          </w:p>
        </w:tc>
        <w:tc>
          <w:tcPr>
            <w:tcW w:w="1984" w:type="dxa"/>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Стр.13</w:t>
            </w:r>
          </w:p>
        </w:tc>
      </w:tr>
      <w:tr w:rsidR="001D7FA5" w:rsidRPr="001D7FA5" w:rsidTr="00160DDA">
        <w:tc>
          <w:tcPr>
            <w:tcW w:w="8081" w:type="dxa"/>
          </w:tcPr>
          <w:p w:rsidR="001D7FA5" w:rsidRPr="001D7FA5" w:rsidRDefault="001D7FA5" w:rsidP="001D7FA5">
            <w:pPr>
              <w:widowControl/>
              <w:autoSpaceDE/>
              <w:autoSpaceDN/>
              <w:spacing w:line="276" w:lineRule="auto"/>
              <w:contextualSpacing/>
              <w:jc w:val="both"/>
              <w:rPr>
                <w:b/>
                <w:color w:val="1A1A1A"/>
                <w:sz w:val="24"/>
                <w:szCs w:val="24"/>
              </w:rPr>
            </w:pPr>
            <w:r w:rsidRPr="001D7FA5">
              <w:rPr>
                <w:b/>
                <w:color w:val="1A1A1A"/>
                <w:sz w:val="24"/>
                <w:szCs w:val="24"/>
              </w:rPr>
              <w:t>План воспитательной работы</w:t>
            </w:r>
          </w:p>
        </w:tc>
        <w:tc>
          <w:tcPr>
            <w:tcW w:w="1984" w:type="dxa"/>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Стр.14</w:t>
            </w:r>
          </w:p>
        </w:tc>
      </w:tr>
      <w:tr w:rsidR="001D7FA5" w:rsidRPr="001D7FA5" w:rsidTr="00160DDA">
        <w:tc>
          <w:tcPr>
            <w:tcW w:w="8081" w:type="dxa"/>
          </w:tcPr>
          <w:p w:rsidR="001D7FA5" w:rsidRPr="001D7FA5" w:rsidRDefault="001D7FA5" w:rsidP="001D7FA5">
            <w:pPr>
              <w:widowControl/>
              <w:autoSpaceDE/>
              <w:autoSpaceDN/>
              <w:spacing w:line="276" w:lineRule="auto"/>
              <w:contextualSpacing/>
              <w:jc w:val="both"/>
              <w:rPr>
                <w:color w:val="1A1A1A"/>
                <w:sz w:val="24"/>
                <w:szCs w:val="24"/>
              </w:rPr>
            </w:pPr>
            <w:r w:rsidRPr="001D7FA5">
              <w:rPr>
                <w:rFonts w:eastAsia="Calibri"/>
                <w:b/>
                <w:color w:val="1A1A1A"/>
                <w:sz w:val="24"/>
                <w:szCs w:val="24"/>
              </w:rPr>
              <w:t>Условия реализации программы</w:t>
            </w:r>
          </w:p>
        </w:tc>
        <w:tc>
          <w:tcPr>
            <w:tcW w:w="1984" w:type="dxa"/>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Стр.15</w:t>
            </w:r>
          </w:p>
        </w:tc>
      </w:tr>
      <w:tr w:rsidR="001D7FA5" w:rsidRPr="001D7FA5" w:rsidTr="00160DDA">
        <w:tc>
          <w:tcPr>
            <w:tcW w:w="8081" w:type="dxa"/>
          </w:tcPr>
          <w:p w:rsidR="001D7FA5" w:rsidRPr="001D7FA5" w:rsidRDefault="001D7FA5" w:rsidP="001D7FA5">
            <w:pPr>
              <w:widowControl/>
              <w:autoSpaceDE/>
              <w:autoSpaceDN/>
              <w:spacing w:line="276" w:lineRule="auto"/>
              <w:contextualSpacing/>
              <w:jc w:val="both"/>
              <w:rPr>
                <w:b/>
                <w:color w:val="1A1A1A"/>
                <w:sz w:val="24"/>
                <w:szCs w:val="24"/>
              </w:rPr>
            </w:pPr>
            <w:r w:rsidRPr="001D7FA5">
              <w:rPr>
                <w:rFonts w:eastAsia="Calibri"/>
                <w:b/>
                <w:color w:val="1A1A1A"/>
                <w:sz w:val="24"/>
                <w:szCs w:val="24"/>
              </w:rPr>
              <w:t>Формы аттестации/контроля</w:t>
            </w:r>
          </w:p>
        </w:tc>
        <w:tc>
          <w:tcPr>
            <w:tcW w:w="1984" w:type="dxa"/>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Стр.15</w:t>
            </w:r>
          </w:p>
        </w:tc>
      </w:tr>
      <w:tr w:rsidR="001D7FA5" w:rsidRPr="001D7FA5" w:rsidTr="00160DDA">
        <w:tc>
          <w:tcPr>
            <w:tcW w:w="8081" w:type="dxa"/>
          </w:tcPr>
          <w:p w:rsidR="001D7FA5" w:rsidRPr="001D7FA5" w:rsidRDefault="001D7FA5" w:rsidP="001D7FA5">
            <w:pPr>
              <w:widowControl/>
              <w:autoSpaceDE/>
              <w:autoSpaceDN/>
              <w:spacing w:line="276" w:lineRule="auto"/>
              <w:contextualSpacing/>
              <w:jc w:val="both"/>
              <w:rPr>
                <w:b/>
                <w:color w:val="1A1A1A"/>
                <w:sz w:val="24"/>
                <w:szCs w:val="24"/>
              </w:rPr>
            </w:pPr>
            <w:r w:rsidRPr="001D7FA5">
              <w:rPr>
                <w:rFonts w:eastAsia="Calibri"/>
                <w:b/>
                <w:color w:val="1A1A1A"/>
                <w:sz w:val="24"/>
                <w:szCs w:val="24"/>
              </w:rPr>
              <w:t>Методическое обеспечение программы</w:t>
            </w:r>
          </w:p>
        </w:tc>
        <w:tc>
          <w:tcPr>
            <w:tcW w:w="1984" w:type="dxa"/>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Стр.15-16</w:t>
            </w:r>
          </w:p>
        </w:tc>
      </w:tr>
      <w:tr w:rsidR="001D7FA5" w:rsidRPr="001D7FA5" w:rsidTr="00160DDA">
        <w:tc>
          <w:tcPr>
            <w:tcW w:w="8081" w:type="dxa"/>
          </w:tcPr>
          <w:p w:rsidR="001D7FA5" w:rsidRPr="001D7FA5" w:rsidRDefault="001D7FA5" w:rsidP="001D7FA5">
            <w:pPr>
              <w:widowControl/>
              <w:autoSpaceDE/>
              <w:autoSpaceDN/>
              <w:spacing w:line="276" w:lineRule="auto"/>
              <w:contextualSpacing/>
              <w:jc w:val="both"/>
              <w:rPr>
                <w:b/>
                <w:color w:val="1A1A1A"/>
                <w:sz w:val="24"/>
                <w:szCs w:val="24"/>
              </w:rPr>
            </w:pPr>
            <w:r w:rsidRPr="001D7FA5">
              <w:rPr>
                <w:rFonts w:eastAsia="Calibri"/>
                <w:b/>
                <w:color w:val="1A1A1A"/>
                <w:sz w:val="24"/>
                <w:szCs w:val="24"/>
              </w:rPr>
              <w:t>Список литературы</w:t>
            </w:r>
          </w:p>
        </w:tc>
        <w:tc>
          <w:tcPr>
            <w:tcW w:w="1984" w:type="dxa"/>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Стр.17</w:t>
            </w:r>
          </w:p>
        </w:tc>
      </w:tr>
      <w:tr w:rsidR="001D7FA5" w:rsidRPr="001D7FA5" w:rsidTr="00160DDA">
        <w:tc>
          <w:tcPr>
            <w:tcW w:w="8081" w:type="dxa"/>
            <w:tcBorders>
              <w:bottom w:val="single" w:sz="4" w:space="0" w:color="000000"/>
            </w:tcBorders>
          </w:tcPr>
          <w:p w:rsidR="001D7FA5" w:rsidRPr="001D7FA5" w:rsidRDefault="001D7FA5" w:rsidP="001D7FA5">
            <w:pPr>
              <w:widowControl/>
              <w:autoSpaceDE/>
              <w:autoSpaceDN/>
              <w:spacing w:line="276" w:lineRule="auto"/>
              <w:contextualSpacing/>
              <w:jc w:val="both"/>
              <w:rPr>
                <w:color w:val="1A1A1A"/>
                <w:sz w:val="24"/>
                <w:szCs w:val="24"/>
              </w:rPr>
            </w:pPr>
            <w:r w:rsidRPr="001D7FA5">
              <w:rPr>
                <w:rFonts w:eastAsia="Calibri"/>
                <w:b/>
                <w:color w:val="1A1A1A"/>
                <w:sz w:val="24"/>
                <w:szCs w:val="24"/>
              </w:rPr>
              <w:t>Приложение 1</w:t>
            </w:r>
            <w:r w:rsidRPr="001D7FA5">
              <w:rPr>
                <w:rFonts w:eastAsia="Calibri"/>
                <w:color w:val="1A1A1A"/>
                <w:sz w:val="24"/>
                <w:szCs w:val="24"/>
              </w:rPr>
              <w:t xml:space="preserve">: </w:t>
            </w:r>
            <w:r w:rsidRPr="004824B2">
              <w:rPr>
                <w:rFonts w:eastAsia="Calibri"/>
                <w:b/>
                <w:color w:val="1A1A1A"/>
                <w:sz w:val="24"/>
                <w:szCs w:val="24"/>
              </w:rPr>
              <w:t>календарно-учебный график</w:t>
            </w:r>
            <w:r w:rsidRPr="001D7FA5">
              <w:rPr>
                <w:rFonts w:eastAsia="Calibri"/>
                <w:color w:val="1A1A1A"/>
                <w:sz w:val="24"/>
                <w:szCs w:val="24"/>
              </w:rPr>
              <w:t xml:space="preserve"> </w:t>
            </w:r>
          </w:p>
        </w:tc>
        <w:tc>
          <w:tcPr>
            <w:tcW w:w="1984" w:type="dxa"/>
            <w:tcBorders>
              <w:bottom w:val="single" w:sz="4" w:space="0" w:color="000000"/>
            </w:tcBorders>
          </w:tcPr>
          <w:p w:rsidR="001D7FA5" w:rsidRPr="001D7FA5" w:rsidRDefault="001D7FA5" w:rsidP="001D7FA5">
            <w:pPr>
              <w:widowControl/>
              <w:autoSpaceDE/>
              <w:autoSpaceDN/>
              <w:spacing w:line="276" w:lineRule="auto"/>
              <w:contextualSpacing/>
              <w:rPr>
                <w:b/>
                <w:sz w:val="24"/>
                <w:szCs w:val="24"/>
              </w:rPr>
            </w:pPr>
            <w:r w:rsidRPr="001D7FA5">
              <w:rPr>
                <w:rFonts w:eastAsia="Calibri"/>
                <w:b/>
                <w:sz w:val="24"/>
                <w:szCs w:val="24"/>
              </w:rPr>
              <w:t>Стр.18-22</w:t>
            </w:r>
          </w:p>
        </w:tc>
      </w:tr>
      <w:tr w:rsidR="001D7FA5" w:rsidRPr="001D7FA5" w:rsidTr="00160DDA">
        <w:tc>
          <w:tcPr>
            <w:tcW w:w="8081" w:type="dxa"/>
            <w:tcBorders>
              <w:bottom w:val="single" w:sz="4" w:space="0" w:color="000000"/>
            </w:tcBorders>
          </w:tcPr>
          <w:p w:rsidR="001D7FA5" w:rsidRPr="001D7FA5" w:rsidRDefault="001D7FA5" w:rsidP="001D7FA5">
            <w:pPr>
              <w:widowControl/>
              <w:autoSpaceDE/>
              <w:autoSpaceDN/>
              <w:spacing w:line="276" w:lineRule="auto"/>
              <w:contextualSpacing/>
              <w:jc w:val="both"/>
              <w:rPr>
                <w:rFonts w:eastAsia="Calibri"/>
                <w:b/>
                <w:color w:val="1A1A1A"/>
                <w:sz w:val="24"/>
                <w:szCs w:val="24"/>
              </w:rPr>
            </w:pPr>
            <w:r w:rsidRPr="001D7FA5">
              <w:rPr>
                <w:rFonts w:eastAsia="Calibri"/>
                <w:b/>
                <w:color w:val="1A1A1A"/>
                <w:sz w:val="24"/>
                <w:szCs w:val="24"/>
              </w:rPr>
              <w:t>Приложение 2:</w:t>
            </w:r>
            <w:r w:rsidR="004824B2">
              <w:rPr>
                <w:rFonts w:eastAsia="Calibri"/>
                <w:b/>
                <w:color w:val="1A1A1A"/>
                <w:sz w:val="24"/>
                <w:szCs w:val="24"/>
              </w:rPr>
              <w:t xml:space="preserve"> </w:t>
            </w:r>
            <w:r w:rsidRPr="004824B2">
              <w:rPr>
                <w:rFonts w:eastAsia="Calibri"/>
                <w:b/>
                <w:color w:val="1A1A1A"/>
                <w:sz w:val="24"/>
                <w:szCs w:val="24"/>
              </w:rPr>
              <w:t>тесты</w:t>
            </w:r>
          </w:p>
        </w:tc>
        <w:tc>
          <w:tcPr>
            <w:tcW w:w="1984" w:type="dxa"/>
            <w:tcBorders>
              <w:bottom w:val="single" w:sz="4" w:space="0" w:color="000000"/>
            </w:tcBorders>
          </w:tcPr>
          <w:p w:rsidR="001D7FA5" w:rsidRPr="001D7FA5" w:rsidRDefault="001D7FA5" w:rsidP="001D7FA5">
            <w:pPr>
              <w:widowControl/>
              <w:autoSpaceDE/>
              <w:autoSpaceDN/>
              <w:spacing w:line="276" w:lineRule="auto"/>
              <w:contextualSpacing/>
              <w:rPr>
                <w:rFonts w:eastAsia="Calibri"/>
                <w:b/>
                <w:sz w:val="24"/>
                <w:szCs w:val="24"/>
              </w:rPr>
            </w:pPr>
            <w:r w:rsidRPr="001D7FA5">
              <w:rPr>
                <w:rFonts w:eastAsia="Calibri"/>
                <w:b/>
                <w:sz w:val="24"/>
                <w:szCs w:val="24"/>
              </w:rPr>
              <w:t>Стр.23-26</w:t>
            </w:r>
          </w:p>
        </w:tc>
      </w:tr>
    </w:tbl>
    <w:p w:rsidR="001D7FA5" w:rsidRPr="001D7FA5" w:rsidRDefault="001D7FA5" w:rsidP="001D7FA5">
      <w:pPr>
        <w:widowControl/>
        <w:autoSpaceDE/>
        <w:autoSpaceDN/>
        <w:jc w:val="center"/>
        <w:rPr>
          <w:b/>
          <w:bCs/>
          <w:sz w:val="28"/>
          <w:szCs w:val="28"/>
        </w:rPr>
      </w:pPr>
    </w:p>
    <w:p w:rsidR="001D7FA5" w:rsidRPr="001D7FA5" w:rsidRDefault="001D7FA5" w:rsidP="001D7FA5">
      <w:pPr>
        <w:widowControl/>
        <w:autoSpaceDE/>
        <w:autoSpaceDN/>
        <w:jc w:val="center"/>
        <w:rPr>
          <w:b/>
          <w:bCs/>
          <w:sz w:val="28"/>
          <w:szCs w:val="28"/>
        </w:rPr>
      </w:pPr>
      <w:r w:rsidRPr="001D7FA5">
        <w:rPr>
          <w:b/>
          <w:bCs/>
          <w:sz w:val="28"/>
          <w:szCs w:val="28"/>
        </w:rPr>
        <w:br w:type="page"/>
      </w:r>
      <w:r w:rsidRPr="001D7FA5">
        <w:rPr>
          <w:b/>
          <w:bCs/>
          <w:sz w:val="28"/>
          <w:szCs w:val="28"/>
        </w:rPr>
        <w:lastRenderedPageBreak/>
        <w:t>ПОЯСНИТЕЛЬНАЯ ЗАПИСКА</w:t>
      </w:r>
    </w:p>
    <w:p w:rsidR="001D7FA5" w:rsidRPr="001D7FA5" w:rsidRDefault="001D7FA5" w:rsidP="001D7FA5">
      <w:pPr>
        <w:widowControl/>
        <w:autoSpaceDE/>
        <w:autoSpaceDN/>
        <w:ind w:firstLine="567"/>
        <w:jc w:val="both"/>
        <w:rPr>
          <w:sz w:val="24"/>
          <w:szCs w:val="24"/>
        </w:rPr>
      </w:pPr>
      <w:r w:rsidRPr="001D7FA5">
        <w:rPr>
          <w:sz w:val="24"/>
          <w:szCs w:val="24"/>
        </w:rPr>
        <w:t xml:space="preserve">     </w:t>
      </w:r>
    </w:p>
    <w:p w:rsidR="001D7FA5" w:rsidRPr="001D7FA5" w:rsidRDefault="001D7FA5" w:rsidP="001D7FA5">
      <w:pPr>
        <w:widowControl/>
        <w:autoSpaceDE/>
        <w:autoSpaceDN/>
        <w:ind w:firstLine="567"/>
        <w:jc w:val="both"/>
        <w:rPr>
          <w:sz w:val="24"/>
          <w:szCs w:val="24"/>
        </w:rPr>
      </w:pPr>
      <w:r w:rsidRPr="001D7FA5">
        <w:rPr>
          <w:sz w:val="24"/>
          <w:szCs w:val="24"/>
        </w:rPr>
        <w:t xml:space="preserve">  Дополнительная общеобразовательная общеразвивающая программа «Выпиливание и выжигание» (далее – Программа) разработана в соответствии со следующими нормативными документами:</w:t>
      </w:r>
    </w:p>
    <w:p w:rsidR="001D7FA5" w:rsidRPr="001D7FA5" w:rsidRDefault="001D7FA5" w:rsidP="001D7FA5">
      <w:pPr>
        <w:widowControl/>
        <w:autoSpaceDE/>
        <w:autoSpaceDN/>
        <w:ind w:firstLine="567"/>
        <w:jc w:val="both"/>
        <w:rPr>
          <w:sz w:val="24"/>
          <w:szCs w:val="24"/>
        </w:rPr>
      </w:pPr>
      <w:r w:rsidRPr="001D7FA5">
        <w:rPr>
          <w:sz w:val="24"/>
          <w:szCs w:val="24"/>
        </w:rPr>
        <w:t xml:space="preserve">1. Федеральным законом от 29 декабря 2012 г. № 273-ФЗ «Об образовании в Российской Федерации». </w:t>
      </w:r>
    </w:p>
    <w:p w:rsidR="001D7FA5" w:rsidRPr="001D7FA5" w:rsidRDefault="001D7FA5" w:rsidP="001D7FA5">
      <w:pPr>
        <w:widowControl/>
        <w:autoSpaceDE/>
        <w:autoSpaceDN/>
        <w:ind w:firstLine="567"/>
        <w:jc w:val="both"/>
        <w:rPr>
          <w:sz w:val="24"/>
          <w:szCs w:val="24"/>
        </w:rPr>
      </w:pPr>
      <w:r w:rsidRPr="001D7FA5">
        <w:rPr>
          <w:sz w:val="24"/>
          <w:szCs w:val="24"/>
        </w:rPr>
        <w:t>2. Концепцией развития дополнительного образования детей до 2030 года (</w:t>
      </w:r>
      <w:proofErr w:type="gramStart"/>
      <w:r w:rsidRPr="001D7FA5">
        <w:rPr>
          <w:sz w:val="24"/>
          <w:szCs w:val="24"/>
        </w:rPr>
        <w:t>утверждена</w:t>
      </w:r>
      <w:proofErr w:type="gramEnd"/>
      <w:r w:rsidRPr="001D7FA5">
        <w:rPr>
          <w:sz w:val="24"/>
          <w:szCs w:val="24"/>
        </w:rPr>
        <w:t xml:space="preserve"> распоряжением от 31.03.2022 № 678-р).</w:t>
      </w:r>
    </w:p>
    <w:p w:rsidR="001D7FA5" w:rsidRPr="001D7FA5" w:rsidRDefault="001D7FA5" w:rsidP="001D7FA5">
      <w:pPr>
        <w:widowControl/>
        <w:autoSpaceDE/>
        <w:autoSpaceDN/>
        <w:ind w:firstLine="567"/>
        <w:jc w:val="both"/>
        <w:rPr>
          <w:sz w:val="24"/>
          <w:szCs w:val="24"/>
        </w:rPr>
      </w:pPr>
      <w:r w:rsidRPr="001D7FA5">
        <w:rPr>
          <w:sz w:val="24"/>
          <w:szCs w:val="24"/>
        </w:rPr>
        <w:t xml:space="preserve"> 3. 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1D7FA5" w:rsidRPr="001D7FA5" w:rsidRDefault="001D7FA5" w:rsidP="001D7FA5">
      <w:pPr>
        <w:widowControl/>
        <w:autoSpaceDE/>
        <w:autoSpaceDN/>
        <w:ind w:firstLine="567"/>
        <w:jc w:val="both"/>
        <w:rPr>
          <w:sz w:val="24"/>
          <w:szCs w:val="24"/>
        </w:rPr>
      </w:pPr>
      <w:r w:rsidRPr="001D7FA5">
        <w:rPr>
          <w:sz w:val="24"/>
          <w:szCs w:val="24"/>
        </w:rPr>
        <w:t xml:space="preserve">4. Приказом Министерства просвещения Российской Федерации от 03.09.2019 № 467 «Об утверждении Целевой </w:t>
      </w:r>
      <w:proofErr w:type="gramStart"/>
      <w:r w:rsidRPr="001D7FA5">
        <w:rPr>
          <w:sz w:val="24"/>
          <w:szCs w:val="24"/>
        </w:rPr>
        <w:t>модели развития региональных систем дополнительного образования детей</w:t>
      </w:r>
      <w:proofErr w:type="gramEnd"/>
      <w:r w:rsidRPr="001D7FA5">
        <w:rPr>
          <w:sz w:val="24"/>
          <w:szCs w:val="24"/>
        </w:rPr>
        <w:t xml:space="preserve">». </w:t>
      </w:r>
    </w:p>
    <w:p w:rsidR="001D7FA5" w:rsidRPr="001D7FA5" w:rsidRDefault="001D7FA5" w:rsidP="001D7FA5">
      <w:pPr>
        <w:widowControl/>
        <w:autoSpaceDE/>
        <w:autoSpaceDN/>
        <w:ind w:firstLine="567"/>
        <w:jc w:val="both"/>
        <w:rPr>
          <w:sz w:val="24"/>
          <w:szCs w:val="24"/>
        </w:rPr>
      </w:pPr>
      <w:r w:rsidRPr="001D7FA5">
        <w:rPr>
          <w:sz w:val="24"/>
          <w:szCs w:val="24"/>
        </w:rPr>
        <w:t xml:space="preserve">5. Приказом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1D7FA5" w:rsidRPr="001D7FA5" w:rsidRDefault="001D7FA5" w:rsidP="001D7FA5">
      <w:pPr>
        <w:widowControl/>
        <w:autoSpaceDE/>
        <w:autoSpaceDN/>
        <w:ind w:firstLine="567"/>
        <w:jc w:val="both"/>
        <w:rPr>
          <w:sz w:val="24"/>
          <w:szCs w:val="24"/>
        </w:rPr>
      </w:pPr>
      <w:r w:rsidRPr="001D7FA5">
        <w:rPr>
          <w:sz w:val="24"/>
          <w:szCs w:val="24"/>
        </w:rPr>
        <w:t xml:space="preserve">6. 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1D7FA5" w:rsidRPr="001D7FA5" w:rsidRDefault="001D7FA5" w:rsidP="001D7FA5">
      <w:pPr>
        <w:widowControl/>
        <w:autoSpaceDE/>
        <w:autoSpaceDN/>
        <w:ind w:firstLine="567"/>
        <w:jc w:val="both"/>
        <w:rPr>
          <w:sz w:val="24"/>
          <w:szCs w:val="24"/>
        </w:rPr>
      </w:pPr>
      <w:r w:rsidRPr="001D7FA5">
        <w:rPr>
          <w:sz w:val="24"/>
          <w:szCs w:val="24"/>
        </w:rPr>
        <w:t xml:space="preserve">7.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w:t>
      </w:r>
    </w:p>
    <w:p w:rsidR="001D7FA5" w:rsidRPr="001D7FA5" w:rsidRDefault="001D7FA5" w:rsidP="001D7FA5">
      <w:pPr>
        <w:widowControl/>
        <w:autoSpaceDE/>
        <w:autoSpaceDN/>
        <w:ind w:firstLine="567"/>
        <w:jc w:val="both"/>
        <w:rPr>
          <w:sz w:val="24"/>
          <w:szCs w:val="24"/>
        </w:rPr>
      </w:pPr>
      <w:r w:rsidRPr="001D7FA5">
        <w:rPr>
          <w:sz w:val="24"/>
          <w:szCs w:val="24"/>
        </w:rPr>
        <w:t xml:space="preserve">8. </w:t>
      </w:r>
      <w:proofErr w:type="gramStart"/>
      <w:r w:rsidRPr="001D7FA5">
        <w:rPr>
          <w:sz w:val="24"/>
          <w:szCs w:val="24"/>
        </w:rPr>
        <w:t xml:space="preserve">Постановлением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молодёжи»). </w:t>
      </w:r>
      <w:proofErr w:type="gramEnd"/>
    </w:p>
    <w:p w:rsidR="001D7FA5" w:rsidRPr="001D7FA5" w:rsidRDefault="001D7FA5" w:rsidP="001D7FA5">
      <w:pPr>
        <w:widowControl/>
        <w:autoSpaceDE/>
        <w:autoSpaceDN/>
        <w:ind w:firstLine="567"/>
        <w:jc w:val="both"/>
        <w:rPr>
          <w:sz w:val="24"/>
          <w:szCs w:val="24"/>
        </w:rPr>
      </w:pPr>
      <w:r w:rsidRPr="001D7FA5">
        <w:rPr>
          <w:sz w:val="24"/>
          <w:szCs w:val="24"/>
        </w:rPr>
        <w:t xml:space="preserve">9. </w:t>
      </w:r>
      <w:proofErr w:type="gramStart"/>
      <w:r w:rsidRPr="001D7FA5">
        <w:rPr>
          <w:sz w:val="24"/>
          <w:szCs w:val="24"/>
        </w:rPr>
        <w:t xml:space="preserve">Письмом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1D7FA5">
        <w:rPr>
          <w:sz w:val="24"/>
          <w:szCs w:val="24"/>
        </w:rPr>
        <w:t>разноуровневые</w:t>
      </w:r>
      <w:proofErr w:type="spellEnd"/>
      <w:r w:rsidRPr="001D7FA5">
        <w:rPr>
          <w:sz w:val="24"/>
          <w:szCs w:val="24"/>
        </w:rPr>
        <w:t xml:space="preserve"> программы»).</w:t>
      </w:r>
      <w:proofErr w:type="gramEnd"/>
    </w:p>
    <w:p w:rsidR="001D7FA5" w:rsidRPr="001D7FA5" w:rsidRDefault="001D7FA5" w:rsidP="001D7FA5">
      <w:pPr>
        <w:widowControl/>
        <w:autoSpaceDE/>
        <w:autoSpaceDN/>
        <w:jc w:val="both"/>
        <w:rPr>
          <w:sz w:val="24"/>
          <w:szCs w:val="24"/>
        </w:rPr>
      </w:pPr>
      <w:r w:rsidRPr="001D7FA5">
        <w:rPr>
          <w:sz w:val="24"/>
          <w:szCs w:val="24"/>
        </w:rPr>
        <w:t xml:space="preserve">       10.Приказом министерства Тульской области от 18.10.2023 №1980 «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Тульской области в соответствии с социальным сертификатом».</w:t>
      </w:r>
    </w:p>
    <w:p w:rsidR="001D7FA5" w:rsidRPr="001D7FA5" w:rsidRDefault="001D7FA5" w:rsidP="001D7FA5">
      <w:pPr>
        <w:widowControl/>
        <w:autoSpaceDE/>
        <w:autoSpaceDN/>
        <w:jc w:val="both"/>
        <w:rPr>
          <w:sz w:val="24"/>
          <w:szCs w:val="24"/>
        </w:rPr>
      </w:pPr>
      <w:r w:rsidRPr="001D7FA5">
        <w:rPr>
          <w:sz w:val="24"/>
          <w:szCs w:val="24"/>
        </w:rPr>
        <w:t xml:space="preserve">      11. Уставом МБУ ДО «ЦРТДиЮ </w:t>
      </w:r>
    </w:p>
    <w:p w:rsidR="001D7FA5" w:rsidRPr="001D7FA5" w:rsidRDefault="001D7FA5" w:rsidP="001D7FA5">
      <w:pPr>
        <w:widowControl/>
        <w:shd w:val="clear" w:color="auto" w:fill="FFFFFF"/>
        <w:autoSpaceDE/>
        <w:autoSpaceDN/>
        <w:ind w:firstLine="567"/>
        <w:jc w:val="both"/>
        <w:rPr>
          <w:color w:val="000000"/>
          <w:sz w:val="24"/>
          <w:szCs w:val="24"/>
          <w:lang w:eastAsia="ru-RU"/>
        </w:rPr>
      </w:pPr>
      <w:r w:rsidRPr="001D7FA5">
        <w:rPr>
          <w:color w:val="000000"/>
          <w:sz w:val="24"/>
          <w:szCs w:val="24"/>
          <w:lang w:eastAsia="ru-RU"/>
        </w:rPr>
        <w:t xml:space="preserve">Художественное выпиливание и выжигание по дереву — один из наиболее распространенных видов декоративно-прикладного искусства, доступного широким массам. Мастера - </w:t>
      </w:r>
      <w:proofErr w:type="spellStart"/>
      <w:r w:rsidRPr="001D7FA5">
        <w:rPr>
          <w:color w:val="000000"/>
          <w:sz w:val="24"/>
          <w:szCs w:val="24"/>
          <w:lang w:eastAsia="ru-RU"/>
        </w:rPr>
        <w:t>выпиловщики</w:t>
      </w:r>
      <w:proofErr w:type="spellEnd"/>
      <w:r w:rsidRPr="001D7FA5">
        <w:rPr>
          <w:color w:val="000000"/>
          <w:sz w:val="24"/>
          <w:szCs w:val="24"/>
          <w:lang w:eastAsia="ru-RU"/>
        </w:rPr>
        <w:t xml:space="preserve"> создают замечательные узоры и рисунки на дереве, а также изготовляют художественно оформленные изделия, украшающие наш быт.</w:t>
      </w:r>
    </w:p>
    <w:p w:rsidR="001D7FA5" w:rsidRPr="001D7FA5" w:rsidRDefault="001D7FA5" w:rsidP="001D7FA5">
      <w:pPr>
        <w:widowControl/>
        <w:shd w:val="clear" w:color="auto" w:fill="FFFFFF"/>
        <w:autoSpaceDE/>
        <w:autoSpaceDN/>
        <w:ind w:firstLine="567"/>
        <w:jc w:val="both"/>
        <w:rPr>
          <w:color w:val="000000"/>
          <w:sz w:val="24"/>
          <w:szCs w:val="24"/>
          <w:lang w:eastAsia="ru-RU"/>
        </w:rPr>
      </w:pPr>
      <w:r w:rsidRPr="001D7FA5">
        <w:rPr>
          <w:color w:val="000000"/>
          <w:sz w:val="24"/>
          <w:szCs w:val="24"/>
          <w:lang w:eastAsia="ru-RU"/>
        </w:rPr>
        <w:t>Художественное выпиливание лобзиком и выжигание развивает требовательность к себе, точность и аккуратность в работе, трудолюбие, усидчивость, изобретательность и в то же время прививает трудовые навыки владения многими инструментами.</w:t>
      </w:r>
    </w:p>
    <w:p w:rsidR="001D7FA5" w:rsidRPr="001D7FA5" w:rsidRDefault="001D7FA5" w:rsidP="001D7FA5">
      <w:pPr>
        <w:widowControl/>
        <w:shd w:val="clear" w:color="auto" w:fill="FFFFFF"/>
        <w:autoSpaceDE/>
        <w:autoSpaceDN/>
        <w:ind w:firstLine="567"/>
        <w:jc w:val="both"/>
        <w:rPr>
          <w:color w:val="000000"/>
          <w:sz w:val="24"/>
          <w:szCs w:val="24"/>
          <w:lang w:eastAsia="ru-RU"/>
        </w:rPr>
      </w:pPr>
      <w:r w:rsidRPr="001D7FA5">
        <w:rPr>
          <w:color w:val="000000"/>
          <w:sz w:val="24"/>
          <w:szCs w:val="24"/>
          <w:lang w:eastAsia="ru-RU"/>
        </w:rPr>
        <w:t xml:space="preserve">Выпиливанием можно изготовить самые разнообразные ажурные и полезные вещи: шкатулки, полочки, ларцы, рамочки, чернильные приборы, абажуры, </w:t>
      </w:r>
      <w:proofErr w:type="spellStart"/>
      <w:r w:rsidRPr="001D7FA5">
        <w:rPr>
          <w:color w:val="000000"/>
          <w:sz w:val="24"/>
          <w:szCs w:val="24"/>
          <w:lang w:eastAsia="ru-RU"/>
        </w:rPr>
        <w:t>карандашницы</w:t>
      </w:r>
      <w:proofErr w:type="spellEnd"/>
      <w:r w:rsidRPr="001D7FA5">
        <w:rPr>
          <w:color w:val="000000"/>
          <w:sz w:val="24"/>
          <w:szCs w:val="24"/>
          <w:lang w:eastAsia="ru-RU"/>
        </w:rPr>
        <w:t xml:space="preserve">, </w:t>
      </w:r>
      <w:r w:rsidRPr="001D7FA5">
        <w:rPr>
          <w:color w:val="000000"/>
          <w:sz w:val="24"/>
          <w:szCs w:val="24"/>
          <w:lang w:eastAsia="ru-RU"/>
        </w:rPr>
        <w:lastRenderedPageBreak/>
        <w:t>вазочки и т. п. Выпиленными деталями можно украшать домашнюю мебель в виде накладок, филенчатых вставок в дверцы шкафов, буфетов, тумбочек и других предметов.</w:t>
      </w:r>
    </w:p>
    <w:p w:rsidR="001D7FA5" w:rsidRPr="001D7FA5" w:rsidRDefault="001D7FA5" w:rsidP="001D7FA5">
      <w:pPr>
        <w:widowControl/>
        <w:shd w:val="clear" w:color="auto" w:fill="FFFFFF"/>
        <w:autoSpaceDE/>
        <w:autoSpaceDN/>
        <w:ind w:firstLine="567"/>
        <w:jc w:val="both"/>
        <w:rPr>
          <w:color w:val="000000"/>
          <w:sz w:val="24"/>
          <w:szCs w:val="24"/>
          <w:lang w:eastAsia="ru-RU"/>
        </w:rPr>
      </w:pPr>
      <w:r w:rsidRPr="001D7FA5">
        <w:rPr>
          <w:color w:val="000000"/>
          <w:sz w:val="24"/>
          <w:szCs w:val="24"/>
          <w:lang w:eastAsia="ru-RU"/>
        </w:rPr>
        <w:t>Вещи, изготовленные из фанеры как самого распространенного общедоступного материала, обладают достаточной прочностью и могут служить длительное время, не теряя своего внешнего вида, тем более, если была произведена тщательная и полная отделка изделия.</w:t>
      </w:r>
    </w:p>
    <w:p w:rsidR="001D7FA5" w:rsidRPr="001D7FA5" w:rsidRDefault="001D7FA5" w:rsidP="001D7FA5">
      <w:pPr>
        <w:widowControl/>
        <w:shd w:val="clear" w:color="auto" w:fill="FFFFFF"/>
        <w:autoSpaceDE/>
        <w:autoSpaceDN/>
        <w:ind w:firstLine="567"/>
        <w:jc w:val="both"/>
        <w:rPr>
          <w:color w:val="000000"/>
          <w:sz w:val="24"/>
          <w:szCs w:val="24"/>
          <w:lang w:eastAsia="ru-RU"/>
        </w:rPr>
      </w:pPr>
      <w:r w:rsidRPr="001D7FA5">
        <w:rPr>
          <w:color w:val="000000"/>
          <w:sz w:val="24"/>
          <w:szCs w:val="24"/>
          <w:lang w:eastAsia="ru-RU"/>
        </w:rPr>
        <w:t>Занятие выпиливанием хорошо помогает воспитанию художественного вкуса, глазомера, точности руки, настойчивости, терпения. Кроме того, это занятие очень увлекательное. Процесс выпиливания захватывает, так как в каждую деталь вложен личный труд, и готовое изделие оценивается как собственное произведение. А если в изделие, над которым работал, вложить что-то свое, внести свои поправки, изменить конструкцию или рисунок орнамента, прибегнуть к фантазии или выдумке, такое изделие особенно дорого, такие предметы находятся дома на самом почетном месте.</w:t>
      </w:r>
    </w:p>
    <w:p w:rsidR="001D7FA5" w:rsidRPr="001D7FA5" w:rsidRDefault="001D7FA5" w:rsidP="001D7FA5">
      <w:pPr>
        <w:widowControl/>
        <w:autoSpaceDE/>
        <w:autoSpaceDN/>
        <w:ind w:firstLine="567"/>
        <w:jc w:val="both"/>
        <w:rPr>
          <w:sz w:val="24"/>
          <w:szCs w:val="24"/>
        </w:rPr>
      </w:pPr>
      <w:r w:rsidRPr="001D7FA5">
        <w:rPr>
          <w:sz w:val="24"/>
          <w:szCs w:val="24"/>
        </w:rPr>
        <w:t xml:space="preserve">Выжигание и выпиливание по дереву традиционно привлекает детей разного возраста, особенно мальчиков. Несложность оборудования, наличие инструментов и приспособлений, материалов, доступность работы позволяет заниматься выжиганием и </w:t>
      </w:r>
      <w:proofErr w:type="gramStart"/>
      <w:r w:rsidRPr="001D7FA5">
        <w:rPr>
          <w:sz w:val="24"/>
          <w:szCs w:val="24"/>
        </w:rPr>
        <w:t>выпиливанием</w:t>
      </w:r>
      <w:proofErr w:type="gramEnd"/>
      <w:r w:rsidRPr="001D7FA5">
        <w:rPr>
          <w:sz w:val="24"/>
          <w:szCs w:val="24"/>
        </w:rPr>
        <w:t xml:space="preserve"> обучающимся разного возраста.</w:t>
      </w:r>
    </w:p>
    <w:p w:rsidR="001D7FA5" w:rsidRPr="001D7FA5" w:rsidRDefault="001D7FA5" w:rsidP="001D7FA5">
      <w:pPr>
        <w:widowControl/>
        <w:autoSpaceDE/>
        <w:autoSpaceDN/>
        <w:ind w:firstLine="567"/>
        <w:jc w:val="both"/>
        <w:rPr>
          <w:sz w:val="24"/>
          <w:szCs w:val="24"/>
        </w:rPr>
      </w:pPr>
      <w:r w:rsidRPr="001D7FA5">
        <w:rPr>
          <w:sz w:val="24"/>
          <w:szCs w:val="24"/>
        </w:rPr>
        <w:t>Программа по своему функциональному назначению является общеразвивающей.</w:t>
      </w:r>
    </w:p>
    <w:p w:rsidR="001D7FA5" w:rsidRPr="001D7FA5" w:rsidRDefault="001D7FA5" w:rsidP="001D7FA5">
      <w:pPr>
        <w:widowControl/>
        <w:autoSpaceDE/>
        <w:autoSpaceDN/>
        <w:ind w:firstLine="567"/>
        <w:jc w:val="both"/>
        <w:rPr>
          <w:sz w:val="24"/>
          <w:szCs w:val="24"/>
        </w:rPr>
      </w:pPr>
      <w:r w:rsidRPr="001D7FA5">
        <w:rPr>
          <w:sz w:val="24"/>
          <w:szCs w:val="24"/>
        </w:rPr>
        <w:t xml:space="preserve">Программа имеет </w:t>
      </w:r>
      <w:r w:rsidRPr="001D7FA5">
        <w:rPr>
          <w:b/>
          <w:sz w:val="24"/>
          <w:szCs w:val="24"/>
        </w:rPr>
        <w:t>техническую направленность</w:t>
      </w:r>
      <w:r w:rsidRPr="001D7FA5">
        <w:rPr>
          <w:sz w:val="24"/>
          <w:szCs w:val="24"/>
        </w:rPr>
        <w:t>.</w:t>
      </w:r>
    </w:p>
    <w:p w:rsidR="001D7FA5" w:rsidRPr="001D7FA5" w:rsidRDefault="001D7FA5" w:rsidP="001D7FA5">
      <w:pPr>
        <w:widowControl/>
        <w:autoSpaceDE/>
        <w:autoSpaceDN/>
        <w:ind w:firstLine="567"/>
        <w:jc w:val="both"/>
        <w:rPr>
          <w:sz w:val="24"/>
          <w:szCs w:val="24"/>
        </w:rPr>
      </w:pPr>
      <w:r w:rsidRPr="001D7FA5">
        <w:rPr>
          <w:rFonts w:ascii="Calibri" w:hAnsi="Calibri"/>
        </w:rPr>
        <w:t xml:space="preserve"> </w:t>
      </w:r>
      <w:r w:rsidRPr="001D7FA5">
        <w:rPr>
          <w:sz w:val="24"/>
          <w:szCs w:val="24"/>
        </w:rPr>
        <w:t>В результате освоения дополнительной общеобразовательной программы «Выжигание и выпиливание» обучающиеся получают умения и навыки, которые будут полезны в выборе профессий связанных с обработкой древесины и созданием из  неё разнообразных конструкций и изделий, таких как столяр, плотник и др.</w:t>
      </w:r>
    </w:p>
    <w:p w:rsidR="001D7FA5" w:rsidRPr="001D7FA5" w:rsidRDefault="001D7FA5" w:rsidP="001D7FA5">
      <w:pPr>
        <w:widowControl/>
        <w:autoSpaceDE/>
        <w:autoSpaceDN/>
        <w:ind w:firstLine="567"/>
        <w:jc w:val="both"/>
        <w:rPr>
          <w:b/>
          <w:sz w:val="24"/>
          <w:szCs w:val="24"/>
        </w:rPr>
      </w:pPr>
      <w:r w:rsidRPr="001D7FA5">
        <w:rPr>
          <w:b/>
          <w:bCs/>
          <w:sz w:val="24"/>
          <w:szCs w:val="24"/>
        </w:rPr>
        <w:t>Актуальность и п</w:t>
      </w:r>
      <w:r w:rsidRPr="001D7FA5">
        <w:rPr>
          <w:b/>
          <w:sz w:val="24"/>
          <w:szCs w:val="24"/>
        </w:rPr>
        <w:t>едагогическая целесообразность программы</w:t>
      </w:r>
    </w:p>
    <w:p w:rsidR="001D7FA5" w:rsidRPr="001D7FA5" w:rsidRDefault="001D7FA5" w:rsidP="001D7FA5">
      <w:pPr>
        <w:widowControl/>
        <w:autoSpaceDE/>
        <w:autoSpaceDN/>
        <w:ind w:firstLine="567"/>
        <w:jc w:val="both"/>
        <w:rPr>
          <w:sz w:val="24"/>
          <w:szCs w:val="24"/>
        </w:rPr>
      </w:pPr>
      <w:r w:rsidRPr="001D7FA5">
        <w:rPr>
          <w:sz w:val="24"/>
          <w:szCs w:val="24"/>
        </w:rPr>
        <w:t xml:space="preserve">Занятия по выпиливанию и выжиганию, сочетающие искусство с техническими операциями по ручной обработке фанеры, позволяют существенно влиять на трудовое и эстетическое воспитание, рационально использовать свободное время </w:t>
      </w:r>
      <w:proofErr w:type="gramStart"/>
      <w:r w:rsidRPr="001D7FA5">
        <w:rPr>
          <w:sz w:val="24"/>
          <w:szCs w:val="24"/>
        </w:rPr>
        <w:t>обучающихся</w:t>
      </w:r>
      <w:proofErr w:type="gramEnd"/>
      <w:r w:rsidRPr="001D7FA5">
        <w:rPr>
          <w:sz w:val="24"/>
          <w:szCs w:val="24"/>
        </w:rPr>
        <w:t>.</w:t>
      </w:r>
    </w:p>
    <w:p w:rsidR="001D7FA5" w:rsidRPr="001D7FA5" w:rsidRDefault="001D7FA5" w:rsidP="001D7FA5">
      <w:pPr>
        <w:widowControl/>
        <w:autoSpaceDE/>
        <w:autoSpaceDN/>
        <w:ind w:firstLine="567"/>
        <w:jc w:val="both"/>
        <w:rPr>
          <w:sz w:val="24"/>
          <w:szCs w:val="24"/>
        </w:rPr>
      </w:pPr>
      <w:r w:rsidRPr="001D7FA5">
        <w:rPr>
          <w:sz w:val="24"/>
          <w:szCs w:val="24"/>
        </w:rPr>
        <w:t>Занимаясь выпиливанием лобзиком, выжиганием обучающиеся на практике применяют знания и развивают навыки не только по изобразительному искусству, черчению, технологии, но и по другим школьным учебным дисциплинам.</w:t>
      </w:r>
    </w:p>
    <w:p w:rsidR="001D7FA5" w:rsidRPr="001D7FA5" w:rsidRDefault="001D7FA5" w:rsidP="001D7FA5">
      <w:pPr>
        <w:widowControl/>
        <w:autoSpaceDE/>
        <w:autoSpaceDN/>
        <w:ind w:firstLine="567"/>
        <w:jc w:val="both"/>
        <w:rPr>
          <w:sz w:val="24"/>
          <w:szCs w:val="24"/>
        </w:rPr>
      </w:pPr>
      <w:r w:rsidRPr="001D7FA5">
        <w:rPr>
          <w:sz w:val="24"/>
          <w:szCs w:val="24"/>
        </w:rPr>
        <w:t xml:space="preserve">По простоте и легкости исполнения выпиливание лобзиком является одним из наиболее доступных ремесел. Работа с лобзиком способствует развитию </w:t>
      </w:r>
      <w:proofErr w:type="spellStart"/>
      <w:r w:rsidRPr="001D7FA5">
        <w:rPr>
          <w:sz w:val="24"/>
          <w:szCs w:val="24"/>
        </w:rPr>
        <w:t>сенсомоторики</w:t>
      </w:r>
      <w:proofErr w:type="spellEnd"/>
      <w:r w:rsidRPr="001D7FA5">
        <w:rPr>
          <w:sz w:val="24"/>
          <w:szCs w:val="24"/>
        </w:rPr>
        <w:t xml:space="preserve"> (согласованности в работе глаз, рук), совершенствованию координации движений, гибкости, точности выполнения изделий, учит концентрации внимания, стимулирует развитие памяти. Обучаясь искусству выжигания, дети не только получают знания по способам оформления изделий, передачи объёмов предметов, наложения светотени, но и учатся видеть и передавать красоту и неповторимость окружающего. Особенности данных  видов деятельности заключаются в их пограничном состоянии между техническим и художественным направлениями. С одной стороны, дети работают с приборами для выжигания, инструментами для выпиливания – техническими приспособлениями, с другой стороны, результатом работы с </w:t>
      </w:r>
      <w:proofErr w:type="spellStart"/>
      <w:r w:rsidRPr="001D7FA5">
        <w:rPr>
          <w:sz w:val="24"/>
          <w:szCs w:val="24"/>
        </w:rPr>
        <w:t>выжигателем</w:t>
      </w:r>
      <w:proofErr w:type="spellEnd"/>
      <w:r w:rsidRPr="001D7FA5">
        <w:rPr>
          <w:sz w:val="24"/>
          <w:szCs w:val="24"/>
        </w:rPr>
        <w:t xml:space="preserve"> (лобзиком) становится художественное произведение детского творчества. Поэтому занятия выжиганием и выпиливанием привлекают </w:t>
      </w:r>
      <w:proofErr w:type="gramStart"/>
      <w:r w:rsidRPr="001D7FA5">
        <w:rPr>
          <w:sz w:val="24"/>
          <w:szCs w:val="24"/>
        </w:rPr>
        <w:t>обучающихся</w:t>
      </w:r>
      <w:proofErr w:type="gramEnd"/>
      <w:r w:rsidRPr="001D7FA5">
        <w:rPr>
          <w:sz w:val="24"/>
          <w:szCs w:val="24"/>
        </w:rPr>
        <w:t xml:space="preserve"> как с техническими, так и с художественными наклонностями.</w:t>
      </w:r>
    </w:p>
    <w:p w:rsidR="001D7FA5" w:rsidRPr="001D7FA5" w:rsidRDefault="001D7FA5" w:rsidP="001D7FA5">
      <w:pPr>
        <w:widowControl/>
        <w:autoSpaceDE/>
        <w:autoSpaceDN/>
        <w:ind w:firstLine="567"/>
        <w:jc w:val="both"/>
        <w:rPr>
          <w:sz w:val="24"/>
          <w:szCs w:val="24"/>
        </w:rPr>
      </w:pPr>
      <w:r w:rsidRPr="001D7FA5">
        <w:rPr>
          <w:b/>
          <w:sz w:val="24"/>
          <w:szCs w:val="24"/>
        </w:rPr>
        <w:t>Новизна программы</w:t>
      </w:r>
      <w:r w:rsidRPr="001D7FA5">
        <w:rPr>
          <w:sz w:val="24"/>
          <w:szCs w:val="24"/>
        </w:rPr>
        <w:t xml:space="preserve"> Программа предусматривает свободу выбора решения и самостоятельности каждому ребенку, содержит теоретический материал и достаточный перечень практических работ, чтобы каждый обучающийся имел возможность свободно выбрать конкретные объекты работы, наиболее для него интересные. </w:t>
      </w:r>
    </w:p>
    <w:p w:rsidR="001D7FA5" w:rsidRPr="001D7FA5" w:rsidRDefault="001D7FA5" w:rsidP="001D7FA5">
      <w:pPr>
        <w:widowControl/>
        <w:autoSpaceDE/>
        <w:autoSpaceDN/>
        <w:ind w:firstLine="567"/>
        <w:jc w:val="both"/>
        <w:rPr>
          <w:b/>
          <w:sz w:val="24"/>
          <w:szCs w:val="24"/>
        </w:rPr>
      </w:pPr>
      <w:r w:rsidRPr="001D7FA5">
        <w:rPr>
          <w:b/>
          <w:sz w:val="24"/>
          <w:szCs w:val="24"/>
        </w:rPr>
        <w:t>Отличительная особенность программы</w:t>
      </w:r>
    </w:p>
    <w:p w:rsidR="001D7FA5" w:rsidRPr="001D7FA5" w:rsidRDefault="001D7FA5" w:rsidP="001D7FA5">
      <w:pPr>
        <w:widowControl/>
        <w:tabs>
          <w:tab w:val="right" w:pos="9355"/>
        </w:tabs>
        <w:autoSpaceDE/>
        <w:autoSpaceDN/>
        <w:ind w:firstLine="567"/>
        <w:jc w:val="both"/>
        <w:rPr>
          <w:sz w:val="24"/>
          <w:szCs w:val="24"/>
        </w:rPr>
      </w:pPr>
      <w:r w:rsidRPr="001D7FA5">
        <w:rPr>
          <w:sz w:val="24"/>
          <w:szCs w:val="24"/>
        </w:rPr>
        <w:t>В программе отражается специфика стороны, которая присуща предметам практической деятельности, как мощному средству назначения и развития.</w:t>
      </w:r>
    </w:p>
    <w:p w:rsidR="001D7FA5" w:rsidRPr="001D7FA5" w:rsidRDefault="001D7FA5" w:rsidP="001D7FA5">
      <w:pPr>
        <w:widowControl/>
        <w:autoSpaceDE/>
        <w:autoSpaceDN/>
        <w:ind w:firstLine="567"/>
        <w:jc w:val="both"/>
        <w:rPr>
          <w:rFonts w:ascii="Calibri" w:hAnsi="Calibri"/>
        </w:rPr>
      </w:pPr>
      <w:r w:rsidRPr="001D7FA5">
        <w:rPr>
          <w:sz w:val="24"/>
          <w:szCs w:val="24"/>
        </w:rPr>
        <w:lastRenderedPageBreak/>
        <w:t xml:space="preserve">Программа предполагает, что обучающиеся должны овладеть технологиями и уметь предвидеть конечный результат своей деятельности, находя при этом уникальные оптимальные решении. </w:t>
      </w:r>
    </w:p>
    <w:p w:rsidR="001D7FA5" w:rsidRPr="001D7FA5" w:rsidRDefault="001D7FA5" w:rsidP="001D7FA5">
      <w:pPr>
        <w:widowControl/>
        <w:autoSpaceDE/>
        <w:autoSpaceDN/>
        <w:ind w:firstLine="567"/>
        <w:jc w:val="both"/>
        <w:rPr>
          <w:sz w:val="24"/>
          <w:szCs w:val="24"/>
        </w:rPr>
      </w:pPr>
      <w:proofErr w:type="gramStart"/>
      <w:r w:rsidRPr="001D7FA5">
        <w:rPr>
          <w:sz w:val="24"/>
          <w:szCs w:val="24"/>
        </w:rPr>
        <w:t>Обучающийся</w:t>
      </w:r>
      <w:proofErr w:type="gramEnd"/>
      <w:r w:rsidRPr="001D7FA5">
        <w:rPr>
          <w:sz w:val="24"/>
          <w:szCs w:val="24"/>
        </w:rPr>
        <w:t xml:space="preserve"> тогда ощущает завершенность обучения, когда своими руками изготовит изделие. При этом дети, видя готовые изделия, сравнивают их, находят достоинства и недостатки, критически подходят к своей работе, у них вырабатывается аналитический ум. Особенно важно, что дети познают значимость своего труда, его полезность для окружающих.</w:t>
      </w:r>
    </w:p>
    <w:p w:rsidR="001D7FA5" w:rsidRPr="001D7FA5" w:rsidRDefault="001D7FA5" w:rsidP="001D7FA5">
      <w:pPr>
        <w:widowControl/>
        <w:autoSpaceDE/>
        <w:autoSpaceDN/>
        <w:ind w:firstLine="567"/>
        <w:jc w:val="both"/>
        <w:rPr>
          <w:sz w:val="24"/>
          <w:szCs w:val="24"/>
        </w:rPr>
      </w:pPr>
      <w:r w:rsidRPr="001D7FA5">
        <w:rPr>
          <w:sz w:val="24"/>
          <w:szCs w:val="24"/>
        </w:rPr>
        <w:t>Программа составлена с учетом индивидуальных способностей и интересов обучающихся.</w:t>
      </w:r>
    </w:p>
    <w:p w:rsidR="001D7FA5" w:rsidRPr="001D7FA5" w:rsidRDefault="001D7FA5" w:rsidP="001D7FA5">
      <w:pPr>
        <w:widowControl/>
        <w:autoSpaceDE/>
        <w:autoSpaceDN/>
        <w:ind w:firstLine="567"/>
        <w:jc w:val="both"/>
        <w:rPr>
          <w:b/>
          <w:sz w:val="24"/>
          <w:szCs w:val="24"/>
        </w:rPr>
      </w:pPr>
      <w:r w:rsidRPr="001D7FA5">
        <w:rPr>
          <w:b/>
          <w:bCs/>
          <w:sz w:val="24"/>
          <w:szCs w:val="24"/>
        </w:rPr>
        <w:t xml:space="preserve">Практическая значимость </w:t>
      </w:r>
      <w:r w:rsidRPr="001D7FA5">
        <w:rPr>
          <w:bCs/>
          <w:sz w:val="24"/>
          <w:szCs w:val="24"/>
        </w:rPr>
        <w:t xml:space="preserve">программа предполагает активное включение школьников в социальную практику. Результатом работы участников процесса становятся предметы, имеющие утилитарное значение. Включение обучающихся в реальную деятельность, несомненно, соответствует их потребности в социальной реализации, потребности «оставить след» в близком пространстве. Качественно выполненная работа позволяет детям почувствовать гордость за результат своего труда. </w:t>
      </w:r>
    </w:p>
    <w:p w:rsidR="001D7FA5" w:rsidRPr="001D7FA5" w:rsidRDefault="001D7FA5" w:rsidP="001D7FA5">
      <w:pPr>
        <w:widowControl/>
        <w:autoSpaceDE/>
        <w:autoSpaceDN/>
        <w:ind w:firstLine="567"/>
        <w:jc w:val="both"/>
        <w:rPr>
          <w:sz w:val="24"/>
          <w:szCs w:val="24"/>
        </w:rPr>
      </w:pPr>
      <w:r w:rsidRPr="001D7FA5">
        <w:rPr>
          <w:b/>
          <w:sz w:val="24"/>
          <w:szCs w:val="24"/>
        </w:rPr>
        <w:t>Адресат программы:</w:t>
      </w:r>
      <w:r w:rsidRPr="001D7FA5">
        <w:rPr>
          <w:sz w:val="24"/>
          <w:szCs w:val="24"/>
        </w:rPr>
        <w:t xml:space="preserve"> программа предназначена для детей в возрасте </w:t>
      </w:r>
      <w:r w:rsidRPr="001D7FA5">
        <w:rPr>
          <w:b/>
          <w:sz w:val="24"/>
          <w:szCs w:val="24"/>
        </w:rPr>
        <w:t xml:space="preserve">от 8 до 14 лет, </w:t>
      </w:r>
    </w:p>
    <w:p w:rsidR="001D7FA5" w:rsidRPr="001D7FA5" w:rsidRDefault="001D7FA5" w:rsidP="001D7FA5">
      <w:pPr>
        <w:widowControl/>
        <w:autoSpaceDE/>
        <w:autoSpaceDN/>
        <w:jc w:val="both"/>
        <w:rPr>
          <w:sz w:val="24"/>
          <w:szCs w:val="24"/>
        </w:rPr>
      </w:pPr>
      <w:r w:rsidRPr="001D7FA5">
        <w:rPr>
          <w:sz w:val="24"/>
          <w:szCs w:val="24"/>
        </w:rPr>
        <w:t>разрабатывалась с учетом особенностей первой и второй ступеней общего образования и характерных особенностей младшего и среднего школьного возраста.</w:t>
      </w:r>
    </w:p>
    <w:p w:rsidR="001D7FA5" w:rsidRPr="001D7FA5" w:rsidRDefault="001D7FA5" w:rsidP="001D7FA5">
      <w:pPr>
        <w:widowControl/>
        <w:autoSpaceDE/>
        <w:autoSpaceDN/>
        <w:ind w:firstLine="567"/>
        <w:jc w:val="both"/>
        <w:rPr>
          <w:sz w:val="24"/>
          <w:szCs w:val="24"/>
        </w:rPr>
      </w:pPr>
      <w:r w:rsidRPr="001D7FA5">
        <w:rPr>
          <w:sz w:val="24"/>
          <w:szCs w:val="24"/>
        </w:rPr>
        <w:t>В период младшего школьного возраста ребенок склонен к фантазиям и воображениям, что позволяет развивать в детях творческие возможности, дети могут создавать свои уникальные работы. Формируются способности к целенаправленному систематическому труду.</w:t>
      </w:r>
    </w:p>
    <w:p w:rsidR="001D7FA5" w:rsidRPr="001D7FA5" w:rsidRDefault="001D7FA5" w:rsidP="001D7FA5">
      <w:pPr>
        <w:widowControl/>
        <w:autoSpaceDE/>
        <w:autoSpaceDN/>
        <w:ind w:firstLine="567"/>
        <w:jc w:val="both"/>
        <w:rPr>
          <w:sz w:val="24"/>
          <w:szCs w:val="24"/>
        </w:rPr>
      </w:pPr>
      <w:r w:rsidRPr="001D7FA5">
        <w:rPr>
          <w:sz w:val="24"/>
          <w:szCs w:val="24"/>
        </w:rPr>
        <w:t xml:space="preserve">В данном возрасте внимание неустойчиво (преобладает непроизвольное внимание), память и мышление носят образный характер. Познавательная деятельность преимущественно проходит в процессе обучения. Сосредоточенность, концентрация внимания у детей младшего школьного возраста может быть достаточно интенсивной, особенно при выполнении интересной работы.  </w:t>
      </w:r>
    </w:p>
    <w:p w:rsidR="001D7FA5" w:rsidRPr="001D7FA5" w:rsidRDefault="001D7FA5" w:rsidP="001D7FA5">
      <w:pPr>
        <w:widowControl/>
        <w:autoSpaceDE/>
        <w:autoSpaceDN/>
        <w:ind w:firstLine="567"/>
        <w:jc w:val="both"/>
        <w:rPr>
          <w:sz w:val="24"/>
          <w:szCs w:val="24"/>
        </w:rPr>
      </w:pPr>
      <w:r w:rsidRPr="001D7FA5">
        <w:rPr>
          <w:sz w:val="24"/>
          <w:szCs w:val="24"/>
        </w:rPr>
        <w:t xml:space="preserve">Основная школа — особый этап в жизни </w:t>
      </w:r>
      <w:proofErr w:type="gramStart"/>
      <w:r w:rsidRPr="001D7FA5">
        <w:rPr>
          <w:sz w:val="24"/>
          <w:szCs w:val="24"/>
        </w:rPr>
        <w:t>обучающегося</w:t>
      </w:r>
      <w:proofErr w:type="gramEnd"/>
      <w:r w:rsidRPr="001D7FA5">
        <w:rPr>
          <w:sz w:val="24"/>
          <w:szCs w:val="24"/>
        </w:rPr>
        <w:t>, связанный:</w:t>
      </w:r>
    </w:p>
    <w:p w:rsidR="001D7FA5" w:rsidRPr="001D7FA5" w:rsidRDefault="001D7FA5" w:rsidP="001D7FA5">
      <w:pPr>
        <w:widowControl/>
        <w:autoSpaceDE/>
        <w:autoSpaceDN/>
        <w:ind w:firstLine="567"/>
        <w:jc w:val="both"/>
        <w:rPr>
          <w:sz w:val="24"/>
          <w:szCs w:val="24"/>
        </w:rPr>
      </w:pPr>
      <w:r w:rsidRPr="001D7FA5">
        <w:rPr>
          <w:sz w:val="24"/>
          <w:szCs w:val="24"/>
        </w:rPr>
        <w:t>с переходом к овладению учебной деятельностью на ступени основной школы в единстве 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1D7FA5" w:rsidRPr="001D7FA5" w:rsidRDefault="001D7FA5" w:rsidP="001D7FA5">
      <w:pPr>
        <w:widowControl/>
        <w:autoSpaceDE/>
        <w:autoSpaceDN/>
        <w:ind w:firstLine="567"/>
        <w:jc w:val="both"/>
        <w:rPr>
          <w:sz w:val="24"/>
          <w:szCs w:val="24"/>
        </w:rPr>
      </w:pPr>
      <w:r w:rsidRPr="001D7FA5">
        <w:rPr>
          <w:sz w:val="24"/>
          <w:szCs w:val="24"/>
        </w:rPr>
        <w:t>с осуществлением на каждом возрастном уровне (11—13 и 13—15 лет),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к развитию способности проектирования собственной учебной деятельности построению жизненных планов;</w:t>
      </w:r>
    </w:p>
    <w:p w:rsidR="001D7FA5" w:rsidRPr="001D7FA5" w:rsidRDefault="001D7FA5" w:rsidP="001D7FA5">
      <w:pPr>
        <w:widowControl/>
        <w:autoSpaceDE/>
        <w:autoSpaceDN/>
        <w:ind w:firstLine="567"/>
        <w:jc w:val="both"/>
        <w:rPr>
          <w:sz w:val="24"/>
          <w:szCs w:val="24"/>
        </w:rPr>
      </w:pPr>
      <w:r w:rsidRPr="001D7FA5">
        <w:rPr>
          <w:sz w:val="24"/>
          <w:szCs w:val="24"/>
        </w:rPr>
        <w:t>сформированием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1D7FA5" w:rsidRPr="001D7FA5" w:rsidRDefault="001D7FA5" w:rsidP="001D7FA5">
      <w:pPr>
        <w:widowControl/>
        <w:autoSpaceDE/>
        <w:autoSpaceDN/>
        <w:ind w:firstLine="567"/>
        <w:jc w:val="both"/>
        <w:rPr>
          <w:sz w:val="24"/>
          <w:szCs w:val="24"/>
        </w:rPr>
      </w:pPr>
      <w:r w:rsidRPr="001D7FA5">
        <w:rPr>
          <w:sz w:val="24"/>
          <w:szCs w:val="24"/>
        </w:rPr>
        <w:t xml:space="preserve">с овладением коммуникативными средствами и способами организации кооперации и сотрудничества; </w:t>
      </w:r>
    </w:p>
    <w:p w:rsidR="001D7FA5" w:rsidRPr="001D7FA5" w:rsidRDefault="001D7FA5" w:rsidP="001D7FA5">
      <w:pPr>
        <w:widowControl/>
        <w:autoSpaceDE/>
        <w:autoSpaceDN/>
        <w:ind w:firstLine="567"/>
        <w:jc w:val="both"/>
        <w:rPr>
          <w:sz w:val="24"/>
          <w:szCs w:val="24"/>
        </w:rPr>
      </w:pPr>
      <w:r w:rsidRPr="001D7FA5">
        <w:rPr>
          <w:sz w:val="24"/>
          <w:szCs w:val="24"/>
        </w:rPr>
        <w:t xml:space="preserve">развитием учебного сотрудничества, реализуемого в </w:t>
      </w:r>
      <w:proofErr w:type="gramStart"/>
      <w:r w:rsidRPr="001D7FA5">
        <w:rPr>
          <w:sz w:val="24"/>
          <w:szCs w:val="24"/>
        </w:rPr>
        <w:t>отношениях</w:t>
      </w:r>
      <w:proofErr w:type="gramEnd"/>
      <w:r w:rsidRPr="001D7FA5">
        <w:rPr>
          <w:sz w:val="24"/>
          <w:szCs w:val="24"/>
        </w:rPr>
        <w:t xml:space="preserve"> обучающихся с педагогом и сверстниками.</w:t>
      </w:r>
    </w:p>
    <w:p w:rsidR="001D7FA5" w:rsidRPr="001D7FA5" w:rsidRDefault="001D7FA5" w:rsidP="001D7FA5">
      <w:pPr>
        <w:widowControl/>
        <w:autoSpaceDE/>
        <w:autoSpaceDN/>
        <w:ind w:firstLine="567"/>
        <w:jc w:val="both"/>
        <w:rPr>
          <w:sz w:val="24"/>
          <w:szCs w:val="24"/>
        </w:rPr>
      </w:pPr>
      <w:proofErr w:type="spellStart"/>
      <w:r w:rsidRPr="001D7FA5">
        <w:rPr>
          <w:sz w:val="24"/>
          <w:szCs w:val="24"/>
        </w:rPr>
        <w:t>Проблемность</w:t>
      </w:r>
      <w:proofErr w:type="spellEnd"/>
      <w:r w:rsidRPr="001D7FA5">
        <w:rPr>
          <w:sz w:val="24"/>
          <w:szCs w:val="24"/>
        </w:rPr>
        <w:t xml:space="preserve">: дети не любят однообразного монотонного труда, он их быстро утомляет, вследствие этого у детей может пропасть интерес к работе, поэтому необходимо разнообразить виды изделий. Важно, чтобы в работе дети могли проявить выдумку, творчество, фантазию, что, несомненно, будет способствовать повышению эффективности труда. Правильно поставленная работа объединения имеет большое воспитательное </w:t>
      </w:r>
      <w:r w:rsidRPr="001D7FA5">
        <w:rPr>
          <w:sz w:val="24"/>
          <w:szCs w:val="24"/>
        </w:rPr>
        <w:lastRenderedPageBreak/>
        <w:t>значение. У детей развивается чувство коллективизма, ответственности и гордости за свой труд, уважение к труду других.</w:t>
      </w:r>
    </w:p>
    <w:p w:rsidR="001D7FA5" w:rsidRPr="001D7FA5" w:rsidRDefault="001D7FA5" w:rsidP="001D7FA5">
      <w:pPr>
        <w:widowControl/>
        <w:autoSpaceDE/>
        <w:autoSpaceDN/>
        <w:ind w:firstLine="567"/>
        <w:jc w:val="both"/>
        <w:rPr>
          <w:sz w:val="24"/>
          <w:szCs w:val="24"/>
        </w:rPr>
      </w:pPr>
      <w:r w:rsidRPr="001D7FA5">
        <w:rPr>
          <w:b/>
          <w:sz w:val="24"/>
          <w:szCs w:val="24"/>
        </w:rPr>
        <w:t>Объем</w:t>
      </w:r>
      <w:r w:rsidRPr="001D7FA5">
        <w:rPr>
          <w:sz w:val="24"/>
          <w:szCs w:val="24"/>
        </w:rPr>
        <w:t xml:space="preserve"> учебных часов по программе –</w:t>
      </w:r>
      <w:r w:rsidRPr="001D7FA5">
        <w:rPr>
          <w:b/>
          <w:sz w:val="24"/>
          <w:szCs w:val="24"/>
        </w:rPr>
        <w:t>144  часов.</w:t>
      </w:r>
    </w:p>
    <w:p w:rsidR="001D7FA5" w:rsidRPr="001D7FA5" w:rsidRDefault="001D7FA5" w:rsidP="001D7FA5">
      <w:pPr>
        <w:widowControl/>
        <w:autoSpaceDE/>
        <w:autoSpaceDN/>
        <w:ind w:firstLine="567"/>
        <w:jc w:val="both"/>
        <w:rPr>
          <w:sz w:val="24"/>
          <w:szCs w:val="24"/>
        </w:rPr>
      </w:pPr>
      <w:r w:rsidRPr="001D7FA5">
        <w:rPr>
          <w:b/>
          <w:sz w:val="24"/>
          <w:szCs w:val="24"/>
        </w:rPr>
        <w:t xml:space="preserve">Срок реализации программы </w:t>
      </w:r>
      <w:r w:rsidRPr="001D7FA5">
        <w:rPr>
          <w:sz w:val="24"/>
          <w:szCs w:val="24"/>
        </w:rPr>
        <w:t>– 1 год.</w:t>
      </w:r>
    </w:p>
    <w:p w:rsidR="001D7FA5" w:rsidRPr="001D7FA5" w:rsidRDefault="001D7FA5" w:rsidP="001D7FA5">
      <w:pPr>
        <w:widowControl/>
        <w:autoSpaceDE/>
        <w:autoSpaceDN/>
        <w:ind w:firstLine="567"/>
        <w:jc w:val="both"/>
        <w:rPr>
          <w:sz w:val="24"/>
          <w:szCs w:val="24"/>
        </w:rPr>
      </w:pPr>
      <w:r w:rsidRPr="001D7FA5">
        <w:rPr>
          <w:b/>
          <w:sz w:val="24"/>
          <w:szCs w:val="24"/>
        </w:rPr>
        <w:t>Уровень освоение программы</w:t>
      </w:r>
      <w:r w:rsidRPr="001D7FA5">
        <w:rPr>
          <w:sz w:val="24"/>
          <w:szCs w:val="24"/>
        </w:rPr>
        <w:t xml:space="preserve"> – базовый.</w:t>
      </w:r>
    </w:p>
    <w:p w:rsidR="001D7FA5" w:rsidRPr="001D7FA5" w:rsidRDefault="001D7FA5" w:rsidP="001D7FA5">
      <w:pPr>
        <w:widowControl/>
        <w:autoSpaceDE/>
        <w:autoSpaceDN/>
        <w:rPr>
          <w:b/>
          <w:sz w:val="24"/>
          <w:szCs w:val="24"/>
        </w:rPr>
      </w:pPr>
      <w:r w:rsidRPr="001D7FA5">
        <w:rPr>
          <w:b/>
          <w:sz w:val="24"/>
          <w:szCs w:val="24"/>
        </w:rPr>
        <w:t xml:space="preserve">          Форма реализации образовательной программ</w:t>
      </w:r>
      <w:proofErr w:type="gramStart"/>
      <w:r w:rsidRPr="001D7FA5">
        <w:rPr>
          <w:b/>
          <w:sz w:val="24"/>
          <w:szCs w:val="24"/>
        </w:rPr>
        <w:t>ы-</w:t>
      </w:r>
      <w:proofErr w:type="gramEnd"/>
      <w:r w:rsidRPr="001D7FA5">
        <w:rPr>
          <w:sz w:val="24"/>
          <w:szCs w:val="24"/>
        </w:rPr>
        <w:t xml:space="preserve"> традиционная</w:t>
      </w:r>
    </w:p>
    <w:p w:rsidR="001D7FA5" w:rsidRPr="001D7FA5" w:rsidRDefault="001D7FA5" w:rsidP="001D7FA5">
      <w:pPr>
        <w:widowControl/>
        <w:autoSpaceDE/>
        <w:autoSpaceDN/>
        <w:ind w:firstLine="567"/>
        <w:jc w:val="both"/>
        <w:rPr>
          <w:sz w:val="24"/>
          <w:szCs w:val="24"/>
        </w:rPr>
      </w:pPr>
      <w:r w:rsidRPr="001D7FA5">
        <w:rPr>
          <w:sz w:val="24"/>
          <w:szCs w:val="24"/>
        </w:rPr>
        <w:t xml:space="preserve">Принцип набора для занятий по программе свободный. Программа не предъявляет требований к содержанию и объему стартовых знаний, а также к уровню развития ребенка. </w:t>
      </w:r>
    </w:p>
    <w:p w:rsidR="001D7FA5" w:rsidRPr="001D7FA5" w:rsidRDefault="001D7FA5" w:rsidP="001D7FA5">
      <w:pPr>
        <w:widowControl/>
        <w:autoSpaceDE/>
        <w:autoSpaceDN/>
        <w:ind w:firstLine="567"/>
        <w:jc w:val="both"/>
        <w:rPr>
          <w:b/>
          <w:sz w:val="24"/>
          <w:szCs w:val="24"/>
        </w:rPr>
      </w:pPr>
      <w:r w:rsidRPr="001D7FA5">
        <w:rPr>
          <w:sz w:val="24"/>
          <w:szCs w:val="24"/>
        </w:rPr>
        <w:t xml:space="preserve">Форма обучения - </w:t>
      </w:r>
      <w:r w:rsidRPr="001D7FA5">
        <w:rPr>
          <w:b/>
          <w:sz w:val="24"/>
          <w:szCs w:val="24"/>
        </w:rPr>
        <w:t>очная.</w:t>
      </w:r>
    </w:p>
    <w:p w:rsidR="001D7FA5" w:rsidRPr="001D7FA5" w:rsidRDefault="001D7FA5" w:rsidP="001D7FA5">
      <w:pPr>
        <w:widowControl/>
        <w:autoSpaceDE/>
        <w:autoSpaceDN/>
        <w:ind w:firstLine="567"/>
        <w:jc w:val="both"/>
        <w:rPr>
          <w:sz w:val="24"/>
          <w:szCs w:val="24"/>
        </w:rPr>
      </w:pPr>
      <w:r w:rsidRPr="001D7FA5">
        <w:rPr>
          <w:sz w:val="24"/>
          <w:szCs w:val="24"/>
        </w:rPr>
        <w:t xml:space="preserve">Занятия проводятся в </w:t>
      </w:r>
      <w:r w:rsidRPr="001D7FA5">
        <w:rPr>
          <w:b/>
          <w:sz w:val="24"/>
          <w:szCs w:val="24"/>
        </w:rPr>
        <w:t>групповой</w:t>
      </w:r>
      <w:r w:rsidRPr="001D7FA5">
        <w:rPr>
          <w:sz w:val="24"/>
          <w:szCs w:val="24"/>
        </w:rPr>
        <w:t xml:space="preserve"> форме.</w:t>
      </w:r>
    </w:p>
    <w:p w:rsidR="001D7FA5" w:rsidRPr="001D7FA5" w:rsidRDefault="001D7FA5" w:rsidP="001D7FA5">
      <w:pPr>
        <w:widowControl/>
        <w:autoSpaceDE/>
        <w:autoSpaceDN/>
        <w:ind w:firstLine="567"/>
        <w:jc w:val="both"/>
        <w:rPr>
          <w:sz w:val="24"/>
          <w:szCs w:val="24"/>
        </w:rPr>
      </w:pPr>
      <w:r w:rsidRPr="001D7FA5">
        <w:rPr>
          <w:b/>
          <w:sz w:val="24"/>
          <w:szCs w:val="24"/>
        </w:rPr>
        <w:t xml:space="preserve">Количество детей в группе: </w:t>
      </w:r>
      <w:r w:rsidRPr="001D7FA5">
        <w:rPr>
          <w:sz w:val="24"/>
          <w:szCs w:val="24"/>
        </w:rPr>
        <w:t>10  человек.</w:t>
      </w:r>
    </w:p>
    <w:p w:rsidR="001D7FA5" w:rsidRPr="001D7FA5" w:rsidRDefault="001D7FA5" w:rsidP="001D7FA5">
      <w:pPr>
        <w:widowControl/>
        <w:autoSpaceDE/>
        <w:autoSpaceDN/>
        <w:ind w:firstLine="567"/>
        <w:jc w:val="both"/>
        <w:rPr>
          <w:b/>
          <w:sz w:val="24"/>
          <w:szCs w:val="24"/>
        </w:rPr>
      </w:pPr>
      <w:r w:rsidRPr="001D7FA5">
        <w:rPr>
          <w:b/>
          <w:sz w:val="24"/>
          <w:szCs w:val="24"/>
        </w:rPr>
        <w:t>Режим работы:</w:t>
      </w:r>
    </w:p>
    <w:p w:rsidR="001D7FA5" w:rsidRPr="001D7FA5" w:rsidRDefault="001D7FA5" w:rsidP="001D7FA5">
      <w:pPr>
        <w:widowControl/>
        <w:autoSpaceDE/>
        <w:autoSpaceDN/>
        <w:ind w:firstLine="567"/>
        <w:jc w:val="both"/>
        <w:rPr>
          <w:b/>
          <w:sz w:val="24"/>
          <w:szCs w:val="24"/>
        </w:rPr>
      </w:pPr>
      <w:r w:rsidRPr="001D7FA5">
        <w:rPr>
          <w:sz w:val="24"/>
          <w:szCs w:val="24"/>
        </w:rPr>
        <w:t>4 часа в неделю</w:t>
      </w:r>
      <w:r w:rsidRPr="001D7FA5">
        <w:rPr>
          <w:b/>
          <w:sz w:val="24"/>
          <w:szCs w:val="24"/>
        </w:rPr>
        <w:t xml:space="preserve"> (</w:t>
      </w:r>
      <w:r w:rsidRPr="001D7FA5">
        <w:rPr>
          <w:sz w:val="24"/>
          <w:szCs w:val="24"/>
        </w:rPr>
        <w:t>2 раза в неделю 2 часа)</w:t>
      </w:r>
    </w:p>
    <w:p w:rsidR="001D7FA5" w:rsidRPr="001D7FA5" w:rsidRDefault="001D7FA5" w:rsidP="001D7FA5">
      <w:pPr>
        <w:widowControl/>
        <w:autoSpaceDE/>
        <w:autoSpaceDN/>
        <w:ind w:firstLine="567"/>
        <w:jc w:val="both"/>
        <w:rPr>
          <w:sz w:val="24"/>
          <w:szCs w:val="24"/>
        </w:rPr>
      </w:pPr>
      <w:r w:rsidRPr="001D7FA5">
        <w:rPr>
          <w:sz w:val="24"/>
          <w:szCs w:val="24"/>
        </w:rPr>
        <w:t>Продолжительность занятий 45 минут с 5-10 минутным перерывом.</w:t>
      </w:r>
    </w:p>
    <w:p w:rsidR="001D7FA5" w:rsidRPr="001D7FA5" w:rsidRDefault="001D7FA5" w:rsidP="001D7FA5">
      <w:pPr>
        <w:widowControl/>
        <w:autoSpaceDE/>
        <w:autoSpaceDN/>
        <w:ind w:firstLine="567"/>
        <w:jc w:val="both"/>
        <w:rPr>
          <w:sz w:val="24"/>
          <w:szCs w:val="24"/>
        </w:rPr>
      </w:pPr>
      <w:r w:rsidRPr="001D7FA5">
        <w:rPr>
          <w:sz w:val="24"/>
          <w:szCs w:val="24"/>
        </w:rPr>
        <w:t>Продолжительность образовательного процесса: 36 учебных недель (начало занятий с 11.09 текущего года, завершение обучения 31 мая следующего года).</w:t>
      </w:r>
    </w:p>
    <w:p w:rsidR="001D7FA5" w:rsidRPr="001D7FA5" w:rsidRDefault="001D7FA5" w:rsidP="001D7FA5">
      <w:pPr>
        <w:widowControl/>
        <w:autoSpaceDE/>
        <w:autoSpaceDN/>
        <w:ind w:firstLine="567"/>
        <w:jc w:val="both"/>
        <w:rPr>
          <w:i/>
          <w:sz w:val="24"/>
          <w:szCs w:val="24"/>
        </w:rPr>
      </w:pPr>
      <w:r w:rsidRPr="001D7FA5">
        <w:rPr>
          <w:i/>
          <w:sz w:val="24"/>
          <w:szCs w:val="24"/>
        </w:rPr>
        <w:t xml:space="preserve">Особенности организации образовательной деятельности. </w:t>
      </w:r>
    </w:p>
    <w:p w:rsidR="001D7FA5" w:rsidRPr="001D7FA5" w:rsidRDefault="001D7FA5" w:rsidP="001D7FA5">
      <w:pPr>
        <w:widowControl/>
        <w:autoSpaceDE/>
        <w:autoSpaceDN/>
        <w:ind w:firstLine="567"/>
        <w:jc w:val="both"/>
        <w:rPr>
          <w:sz w:val="24"/>
          <w:szCs w:val="24"/>
        </w:rPr>
      </w:pPr>
      <w:r w:rsidRPr="001D7FA5">
        <w:rPr>
          <w:sz w:val="24"/>
          <w:szCs w:val="24"/>
        </w:rPr>
        <w:t xml:space="preserve">Программа обучения знакомит с особенностями используемого материала – фанера,  с устройством, правилами работы и ТБ инструментов – лобзик, </w:t>
      </w:r>
      <w:proofErr w:type="spellStart"/>
      <w:r w:rsidRPr="001D7FA5">
        <w:rPr>
          <w:sz w:val="24"/>
          <w:szCs w:val="24"/>
        </w:rPr>
        <w:t>электровыжигатель</w:t>
      </w:r>
      <w:proofErr w:type="spellEnd"/>
      <w:r w:rsidRPr="001D7FA5">
        <w:rPr>
          <w:sz w:val="24"/>
          <w:szCs w:val="24"/>
        </w:rPr>
        <w:t xml:space="preserve">. </w:t>
      </w:r>
      <w:proofErr w:type="gramStart"/>
      <w:r w:rsidRPr="001D7FA5">
        <w:rPr>
          <w:sz w:val="24"/>
          <w:szCs w:val="24"/>
        </w:rPr>
        <w:t>Вводит понятие: гороскоп, рисунок, композиция, виньетка, орнамент; учит основам выжигания – контурное и художественное; выпиливания – различных углов, по кругу, прямых и волнистых линий.</w:t>
      </w:r>
      <w:proofErr w:type="gramEnd"/>
      <w:r w:rsidRPr="001D7FA5">
        <w:rPr>
          <w:sz w:val="24"/>
          <w:szCs w:val="24"/>
        </w:rPr>
        <w:t xml:space="preserve"> Обучающиеся изготавливают плоские, </w:t>
      </w:r>
      <w:proofErr w:type="spellStart"/>
      <w:r w:rsidRPr="001D7FA5">
        <w:rPr>
          <w:sz w:val="24"/>
          <w:szCs w:val="24"/>
        </w:rPr>
        <w:t>полуобъемные</w:t>
      </w:r>
      <w:proofErr w:type="spellEnd"/>
      <w:r w:rsidRPr="001D7FA5">
        <w:rPr>
          <w:sz w:val="24"/>
          <w:szCs w:val="24"/>
        </w:rPr>
        <w:t xml:space="preserve"> изделия с элементами выжигания, а также объемные изделия. Программой предусмотрены изделия разного уровня сложности. </w:t>
      </w:r>
    </w:p>
    <w:p w:rsidR="001D7FA5" w:rsidRPr="001D7FA5" w:rsidRDefault="001D7FA5" w:rsidP="001D7FA5">
      <w:pPr>
        <w:widowControl/>
        <w:autoSpaceDE/>
        <w:autoSpaceDN/>
        <w:ind w:firstLine="567"/>
        <w:jc w:val="both"/>
        <w:rPr>
          <w:sz w:val="24"/>
          <w:szCs w:val="24"/>
        </w:rPr>
      </w:pPr>
      <w:r w:rsidRPr="001D7FA5">
        <w:rPr>
          <w:sz w:val="24"/>
          <w:szCs w:val="24"/>
        </w:rPr>
        <w:t>Программа предусматривает разные варианты содержания образования, в зависимости от интересов обучающихся.</w:t>
      </w:r>
    </w:p>
    <w:p w:rsidR="001D7FA5" w:rsidRPr="001D7FA5" w:rsidRDefault="001D7FA5" w:rsidP="001D7FA5">
      <w:pPr>
        <w:widowControl/>
        <w:autoSpaceDE/>
        <w:autoSpaceDN/>
        <w:ind w:firstLine="567"/>
        <w:jc w:val="both"/>
        <w:rPr>
          <w:sz w:val="24"/>
          <w:szCs w:val="24"/>
        </w:rPr>
      </w:pPr>
    </w:p>
    <w:p w:rsidR="001D7FA5" w:rsidRPr="001D7FA5" w:rsidRDefault="001D7FA5" w:rsidP="001D7FA5">
      <w:pPr>
        <w:widowControl/>
        <w:autoSpaceDE/>
        <w:autoSpaceDN/>
        <w:jc w:val="center"/>
        <w:rPr>
          <w:b/>
          <w:sz w:val="24"/>
          <w:szCs w:val="24"/>
        </w:rPr>
      </w:pPr>
    </w:p>
    <w:p w:rsidR="001D7FA5" w:rsidRPr="001D7FA5" w:rsidRDefault="001D7FA5" w:rsidP="001D7FA5">
      <w:pPr>
        <w:widowControl/>
        <w:autoSpaceDE/>
        <w:autoSpaceDN/>
        <w:jc w:val="center"/>
        <w:rPr>
          <w:b/>
          <w:sz w:val="24"/>
          <w:szCs w:val="24"/>
        </w:rPr>
      </w:pPr>
      <w:r w:rsidRPr="001D7FA5">
        <w:rPr>
          <w:b/>
          <w:sz w:val="24"/>
          <w:szCs w:val="24"/>
        </w:rPr>
        <w:t>Цель и задачи программы</w:t>
      </w:r>
    </w:p>
    <w:p w:rsidR="001D7FA5" w:rsidRPr="001D7FA5" w:rsidRDefault="001D7FA5" w:rsidP="001D7FA5">
      <w:pPr>
        <w:widowControl/>
        <w:autoSpaceDE/>
        <w:autoSpaceDN/>
        <w:ind w:firstLine="567"/>
        <w:jc w:val="both"/>
        <w:rPr>
          <w:sz w:val="24"/>
          <w:szCs w:val="24"/>
        </w:rPr>
      </w:pPr>
      <w:r w:rsidRPr="001D7FA5">
        <w:rPr>
          <w:b/>
          <w:sz w:val="24"/>
          <w:szCs w:val="24"/>
        </w:rPr>
        <w:t>Цель программ:</w:t>
      </w:r>
      <w:r w:rsidRPr="001D7FA5">
        <w:rPr>
          <w:sz w:val="24"/>
          <w:szCs w:val="24"/>
        </w:rPr>
        <w:t xml:space="preserve"> </w:t>
      </w:r>
    </w:p>
    <w:p w:rsidR="001D7FA5" w:rsidRPr="001D7FA5" w:rsidRDefault="001D7FA5" w:rsidP="001D7FA5">
      <w:pPr>
        <w:widowControl/>
        <w:autoSpaceDE/>
        <w:autoSpaceDN/>
        <w:ind w:firstLine="567"/>
        <w:jc w:val="both"/>
        <w:rPr>
          <w:sz w:val="24"/>
          <w:szCs w:val="24"/>
        </w:rPr>
      </w:pPr>
      <w:r w:rsidRPr="001D7FA5">
        <w:rPr>
          <w:sz w:val="24"/>
          <w:szCs w:val="24"/>
        </w:rPr>
        <w:t>формирование мотивации к познанию окружающего мира природы с помощью обучения детей творческой работе с фанерой, а также обеспечение развития личности подростка, удовлетворение потребности в практической деятельности в процессе выпиливания и выжигания.</w:t>
      </w:r>
    </w:p>
    <w:p w:rsidR="001D7FA5" w:rsidRPr="001D7FA5" w:rsidRDefault="001D7FA5" w:rsidP="001D7FA5">
      <w:pPr>
        <w:widowControl/>
        <w:autoSpaceDE/>
        <w:autoSpaceDN/>
        <w:ind w:firstLine="567"/>
        <w:jc w:val="both"/>
        <w:rPr>
          <w:sz w:val="24"/>
          <w:szCs w:val="24"/>
        </w:rPr>
      </w:pPr>
      <w:r w:rsidRPr="001D7FA5">
        <w:rPr>
          <w:b/>
          <w:sz w:val="24"/>
          <w:szCs w:val="24"/>
        </w:rPr>
        <w:t>Задачи программы</w:t>
      </w:r>
      <w:r w:rsidRPr="001D7FA5">
        <w:rPr>
          <w:sz w:val="24"/>
          <w:szCs w:val="24"/>
        </w:rPr>
        <w:t>:</w:t>
      </w:r>
    </w:p>
    <w:p w:rsidR="001D7FA5" w:rsidRPr="001D7FA5" w:rsidRDefault="001D7FA5" w:rsidP="001D7FA5">
      <w:pPr>
        <w:widowControl/>
        <w:autoSpaceDE/>
        <w:autoSpaceDN/>
        <w:jc w:val="both"/>
        <w:rPr>
          <w:i/>
          <w:sz w:val="24"/>
          <w:szCs w:val="24"/>
        </w:rPr>
      </w:pPr>
      <w:r w:rsidRPr="001D7FA5">
        <w:rPr>
          <w:i/>
          <w:sz w:val="24"/>
          <w:szCs w:val="24"/>
        </w:rPr>
        <w:t>Образовательные:</w:t>
      </w:r>
    </w:p>
    <w:p w:rsidR="001D7FA5" w:rsidRPr="001D7FA5" w:rsidRDefault="001D7FA5" w:rsidP="001D7FA5">
      <w:pPr>
        <w:widowControl/>
        <w:autoSpaceDE/>
        <w:autoSpaceDN/>
        <w:ind w:firstLine="567"/>
        <w:jc w:val="both"/>
        <w:rPr>
          <w:sz w:val="24"/>
          <w:szCs w:val="24"/>
        </w:rPr>
      </w:pPr>
      <w:r w:rsidRPr="001D7FA5">
        <w:rPr>
          <w:sz w:val="24"/>
          <w:szCs w:val="24"/>
        </w:rPr>
        <w:t>формировать интерес к техническим и прикладным видам деятельности;</w:t>
      </w:r>
    </w:p>
    <w:p w:rsidR="001D7FA5" w:rsidRPr="001D7FA5" w:rsidRDefault="001D7FA5" w:rsidP="001D7FA5">
      <w:pPr>
        <w:widowControl/>
        <w:autoSpaceDE/>
        <w:autoSpaceDN/>
        <w:ind w:firstLine="567"/>
        <w:jc w:val="both"/>
        <w:rPr>
          <w:sz w:val="24"/>
          <w:szCs w:val="24"/>
        </w:rPr>
      </w:pPr>
      <w:r w:rsidRPr="001D7FA5">
        <w:rPr>
          <w:sz w:val="24"/>
          <w:szCs w:val="24"/>
        </w:rPr>
        <w:t>формировать основы технических знаний;</w:t>
      </w:r>
    </w:p>
    <w:p w:rsidR="001D7FA5" w:rsidRPr="001D7FA5" w:rsidRDefault="001D7FA5" w:rsidP="001D7FA5">
      <w:pPr>
        <w:widowControl/>
        <w:autoSpaceDE/>
        <w:autoSpaceDN/>
        <w:ind w:firstLine="567"/>
        <w:jc w:val="both"/>
        <w:rPr>
          <w:sz w:val="24"/>
          <w:szCs w:val="24"/>
        </w:rPr>
      </w:pPr>
      <w:r w:rsidRPr="001D7FA5">
        <w:rPr>
          <w:sz w:val="24"/>
          <w:szCs w:val="24"/>
        </w:rPr>
        <w:t>научить соблюдать правила техники безопасности при работе с материалами и инструментами;</w:t>
      </w:r>
    </w:p>
    <w:p w:rsidR="001D7FA5" w:rsidRPr="001D7FA5" w:rsidRDefault="001D7FA5" w:rsidP="001D7FA5">
      <w:pPr>
        <w:widowControl/>
        <w:autoSpaceDE/>
        <w:autoSpaceDN/>
        <w:ind w:firstLine="567"/>
        <w:jc w:val="both"/>
        <w:rPr>
          <w:sz w:val="24"/>
          <w:szCs w:val="24"/>
        </w:rPr>
      </w:pPr>
      <w:r w:rsidRPr="001D7FA5">
        <w:rPr>
          <w:sz w:val="24"/>
          <w:szCs w:val="24"/>
        </w:rPr>
        <w:t>обучить детей использованию в речи правильной технической терминологии, технических понятий и сведений;</w:t>
      </w:r>
    </w:p>
    <w:p w:rsidR="001D7FA5" w:rsidRPr="001D7FA5" w:rsidRDefault="001D7FA5" w:rsidP="001D7FA5">
      <w:pPr>
        <w:widowControl/>
        <w:autoSpaceDE/>
        <w:autoSpaceDN/>
        <w:ind w:firstLine="567"/>
        <w:jc w:val="both"/>
        <w:rPr>
          <w:sz w:val="24"/>
          <w:szCs w:val="24"/>
        </w:rPr>
      </w:pPr>
      <w:r w:rsidRPr="001D7FA5">
        <w:rPr>
          <w:sz w:val="24"/>
          <w:szCs w:val="24"/>
        </w:rPr>
        <w:t>обучить практическим умениям и навыкам работы с материалом и инструментами;</w:t>
      </w:r>
    </w:p>
    <w:p w:rsidR="001D7FA5" w:rsidRPr="001D7FA5" w:rsidRDefault="001D7FA5" w:rsidP="001D7FA5">
      <w:pPr>
        <w:widowControl/>
        <w:autoSpaceDE/>
        <w:autoSpaceDN/>
        <w:ind w:firstLine="567"/>
        <w:jc w:val="both"/>
        <w:rPr>
          <w:sz w:val="24"/>
          <w:szCs w:val="24"/>
        </w:rPr>
      </w:pPr>
      <w:r w:rsidRPr="001D7FA5">
        <w:rPr>
          <w:sz w:val="24"/>
          <w:szCs w:val="24"/>
        </w:rPr>
        <w:t>обучить теоретическим и практическим основам выжигания и выпиливания;</w:t>
      </w:r>
    </w:p>
    <w:p w:rsidR="001D7FA5" w:rsidRPr="001D7FA5" w:rsidRDefault="001D7FA5" w:rsidP="001D7FA5">
      <w:pPr>
        <w:widowControl/>
        <w:autoSpaceDE/>
        <w:autoSpaceDN/>
        <w:ind w:firstLine="567"/>
        <w:jc w:val="both"/>
        <w:rPr>
          <w:sz w:val="24"/>
          <w:szCs w:val="24"/>
        </w:rPr>
      </w:pPr>
      <w:r w:rsidRPr="001D7FA5">
        <w:rPr>
          <w:sz w:val="24"/>
          <w:szCs w:val="24"/>
        </w:rPr>
        <w:t>формировать умения самостоятельно решать вопросы конструирования и изготовления изделий;</w:t>
      </w:r>
    </w:p>
    <w:p w:rsidR="001D7FA5" w:rsidRPr="001D7FA5" w:rsidRDefault="001D7FA5" w:rsidP="001D7FA5">
      <w:pPr>
        <w:widowControl/>
        <w:autoSpaceDE/>
        <w:autoSpaceDN/>
        <w:ind w:firstLine="567"/>
        <w:jc w:val="both"/>
        <w:rPr>
          <w:sz w:val="24"/>
          <w:szCs w:val="24"/>
        </w:rPr>
      </w:pPr>
      <w:r w:rsidRPr="001D7FA5">
        <w:rPr>
          <w:sz w:val="24"/>
          <w:szCs w:val="24"/>
        </w:rPr>
        <w:t>сформировать умение планировать свою работу.</w:t>
      </w:r>
    </w:p>
    <w:p w:rsidR="001D7FA5" w:rsidRPr="001D7FA5" w:rsidRDefault="001D7FA5" w:rsidP="001D7FA5">
      <w:pPr>
        <w:widowControl/>
        <w:autoSpaceDE/>
        <w:autoSpaceDN/>
        <w:jc w:val="both"/>
        <w:rPr>
          <w:i/>
          <w:sz w:val="24"/>
          <w:szCs w:val="24"/>
        </w:rPr>
      </w:pPr>
      <w:r w:rsidRPr="001D7FA5">
        <w:rPr>
          <w:i/>
          <w:sz w:val="24"/>
          <w:szCs w:val="24"/>
        </w:rPr>
        <w:t>Развивающие:</w:t>
      </w:r>
    </w:p>
    <w:p w:rsidR="001D7FA5" w:rsidRPr="001D7FA5" w:rsidRDefault="001D7FA5" w:rsidP="001D7FA5">
      <w:pPr>
        <w:widowControl/>
        <w:autoSpaceDE/>
        <w:autoSpaceDN/>
        <w:ind w:firstLine="567"/>
        <w:jc w:val="both"/>
        <w:rPr>
          <w:sz w:val="24"/>
          <w:szCs w:val="24"/>
        </w:rPr>
      </w:pPr>
      <w:r w:rsidRPr="001D7FA5">
        <w:rPr>
          <w:sz w:val="24"/>
          <w:szCs w:val="24"/>
        </w:rPr>
        <w:t>развивать образное и пространственное мышление и умение выразить свою идею на плоскости и в объеме с помощью рисунка;</w:t>
      </w:r>
    </w:p>
    <w:p w:rsidR="001D7FA5" w:rsidRPr="001D7FA5" w:rsidRDefault="001D7FA5" w:rsidP="001D7FA5">
      <w:pPr>
        <w:widowControl/>
        <w:autoSpaceDE/>
        <w:autoSpaceDN/>
        <w:ind w:firstLine="567"/>
        <w:jc w:val="both"/>
        <w:rPr>
          <w:sz w:val="24"/>
          <w:szCs w:val="24"/>
        </w:rPr>
      </w:pPr>
      <w:r w:rsidRPr="001D7FA5">
        <w:rPr>
          <w:sz w:val="24"/>
          <w:szCs w:val="24"/>
        </w:rPr>
        <w:t>развивать творческую активность и общую культуру ребенка;</w:t>
      </w:r>
    </w:p>
    <w:p w:rsidR="001D7FA5" w:rsidRPr="001D7FA5" w:rsidRDefault="001D7FA5" w:rsidP="001D7FA5">
      <w:pPr>
        <w:widowControl/>
        <w:autoSpaceDE/>
        <w:autoSpaceDN/>
        <w:ind w:firstLine="567"/>
        <w:jc w:val="both"/>
        <w:rPr>
          <w:sz w:val="24"/>
          <w:szCs w:val="24"/>
        </w:rPr>
      </w:pPr>
      <w:r w:rsidRPr="001D7FA5">
        <w:rPr>
          <w:sz w:val="24"/>
          <w:szCs w:val="24"/>
        </w:rPr>
        <w:lastRenderedPageBreak/>
        <w:t>развивать навыки проведения самостоятельного контроля качества во время работы;</w:t>
      </w:r>
    </w:p>
    <w:p w:rsidR="001D7FA5" w:rsidRPr="001D7FA5" w:rsidRDefault="001D7FA5" w:rsidP="001D7FA5">
      <w:pPr>
        <w:widowControl/>
        <w:autoSpaceDE/>
        <w:autoSpaceDN/>
        <w:ind w:firstLine="567"/>
        <w:jc w:val="both"/>
        <w:rPr>
          <w:sz w:val="24"/>
          <w:szCs w:val="24"/>
        </w:rPr>
      </w:pPr>
      <w:r w:rsidRPr="001D7FA5">
        <w:rPr>
          <w:sz w:val="24"/>
          <w:szCs w:val="24"/>
        </w:rPr>
        <w:t xml:space="preserve">формировать у </w:t>
      </w:r>
      <w:proofErr w:type="gramStart"/>
      <w:r w:rsidRPr="001D7FA5">
        <w:rPr>
          <w:sz w:val="24"/>
          <w:szCs w:val="24"/>
        </w:rPr>
        <w:t>обучающихся</w:t>
      </w:r>
      <w:proofErr w:type="gramEnd"/>
      <w:r w:rsidRPr="001D7FA5">
        <w:rPr>
          <w:sz w:val="24"/>
          <w:szCs w:val="24"/>
        </w:rPr>
        <w:t xml:space="preserve"> эстетическое восприятие окружающей действительности.</w:t>
      </w:r>
    </w:p>
    <w:p w:rsidR="001D7FA5" w:rsidRPr="001D7FA5" w:rsidRDefault="001D7FA5" w:rsidP="001D7FA5">
      <w:pPr>
        <w:widowControl/>
        <w:autoSpaceDE/>
        <w:autoSpaceDN/>
        <w:rPr>
          <w:i/>
          <w:sz w:val="24"/>
          <w:szCs w:val="24"/>
        </w:rPr>
      </w:pPr>
      <w:r w:rsidRPr="001D7FA5">
        <w:rPr>
          <w:i/>
          <w:sz w:val="24"/>
          <w:szCs w:val="24"/>
        </w:rPr>
        <w:t>Воспитательные:</w:t>
      </w:r>
    </w:p>
    <w:p w:rsidR="001D7FA5" w:rsidRPr="001D7FA5" w:rsidRDefault="001D7FA5" w:rsidP="001D7FA5">
      <w:pPr>
        <w:widowControl/>
        <w:autoSpaceDE/>
        <w:autoSpaceDN/>
        <w:ind w:firstLine="567"/>
        <w:jc w:val="both"/>
        <w:rPr>
          <w:sz w:val="24"/>
          <w:szCs w:val="24"/>
        </w:rPr>
      </w:pPr>
      <w:r w:rsidRPr="001D7FA5">
        <w:rPr>
          <w:sz w:val="24"/>
          <w:szCs w:val="24"/>
        </w:rPr>
        <w:t>воспитывать усидчивость, терпение, настойчивость;</w:t>
      </w:r>
    </w:p>
    <w:p w:rsidR="001D7FA5" w:rsidRPr="001D7FA5" w:rsidRDefault="001D7FA5" w:rsidP="001D7FA5">
      <w:pPr>
        <w:widowControl/>
        <w:autoSpaceDE/>
        <w:autoSpaceDN/>
        <w:ind w:firstLine="567"/>
        <w:jc w:val="both"/>
        <w:rPr>
          <w:sz w:val="24"/>
          <w:szCs w:val="24"/>
        </w:rPr>
      </w:pPr>
      <w:r w:rsidRPr="001D7FA5">
        <w:rPr>
          <w:sz w:val="24"/>
          <w:szCs w:val="24"/>
        </w:rPr>
        <w:t>расширять представления об окружающем мире;</w:t>
      </w:r>
    </w:p>
    <w:p w:rsidR="001D7FA5" w:rsidRPr="001D7FA5" w:rsidRDefault="001D7FA5" w:rsidP="001D7FA5">
      <w:pPr>
        <w:widowControl/>
        <w:autoSpaceDE/>
        <w:autoSpaceDN/>
        <w:ind w:firstLine="567"/>
        <w:jc w:val="both"/>
        <w:rPr>
          <w:sz w:val="24"/>
          <w:szCs w:val="24"/>
        </w:rPr>
      </w:pPr>
      <w:r w:rsidRPr="001D7FA5">
        <w:rPr>
          <w:sz w:val="24"/>
          <w:szCs w:val="24"/>
        </w:rPr>
        <w:t xml:space="preserve">воспитывать чувство патриотизма  и гражданственности, любви к своей Родине; </w:t>
      </w:r>
    </w:p>
    <w:p w:rsidR="001D7FA5" w:rsidRPr="001D7FA5" w:rsidRDefault="001D7FA5" w:rsidP="001D7FA5">
      <w:pPr>
        <w:widowControl/>
        <w:autoSpaceDE/>
        <w:autoSpaceDN/>
        <w:ind w:firstLine="567"/>
        <w:jc w:val="both"/>
        <w:rPr>
          <w:sz w:val="24"/>
          <w:szCs w:val="24"/>
        </w:rPr>
      </w:pPr>
      <w:r w:rsidRPr="001D7FA5">
        <w:rPr>
          <w:sz w:val="24"/>
          <w:szCs w:val="24"/>
        </w:rPr>
        <w:t>воспитывать художественно-эстетический вкус, трудолюбие, аккуратность;</w:t>
      </w:r>
    </w:p>
    <w:p w:rsidR="001D7FA5" w:rsidRPr="001D7FA5" w:rsidRDefault="001D7FA5" w:rsidP="001D7FA5">
      <w:pPr>
        <w:widowControl/>
        <w:autoSpaceDE/>
        <w:autoSpaceDN/>
        <w:ind w:firstLine="567"/>
        <w:jc w:val="both"/>
        <w:rPr>
          <w:sz w:val="24"/>
          <w:szCs w:val="24"/>
        </w:rPr>
      </w:pPr>
      <w:r w:rsidRPr="001D7FA5">
        <w:rPr>
          <w:sz w:val="24"/>
          <w:szCs w:val="24"/>
        </w:rPr>
        <w:t>приобщать к нормам социальной жизнедеятельности.</w:t>
      </w:r>
    </w:p>
    <w:p w:rsidR="001D7FA5" w:rsidRPr="001D7FA5" w:rsidRDefault="001D7FA5" w:rsidP="001D7FA5">
      <w:pPr>
        <w:widowControl/>
        <w:autoSpaceDE/>
        <w:autoSpaceDN/>
        <w:ind w:firstLine="567"/>
        <w:jc w:val="both"/>
        <w:rPr>
          <w:sz w:val="24"/>
          <w:szCs w:val="24"/>
        </w:rPr>
      </w:pPr>
    </w:p>
    <w:p w:rsidR="001D7FA5" w:rsidRPr="001D7FA5" w:rsidRDefault="001D7FA5" w:rsidP="001D7FA5">
      <w:pPr>
        <w:widowControl/>
        <w:autoSpaceDE/>
        <w:autoSpaceDN/>
        <w:jc w:val="center"/>
        <w:rPr>
          <w:b/>
          <w:sz w:val="24"/>
          <w:szCs w:val="24"/>
        </w:rPr>
      </w:pPr>
      <w:r w:rsidRPr="001D7FA5">
        <w:rPr>
          <w:b/>
          <w:sz w:val="24"/>
          <w:szCs w:val="24"/>
        </w:rPr>
        <w:t>УЧЕБНО-ТЕМАТИЧЕСКИЙ ПЛАН</w:t>
      </w:r>
    </w:p>
    <w:p w:rsidR="001D7FA5" w:rsidRPr="001D7FA5" w:rsidRDefault="001D7FA5" w:rsidP="001D7FA5">
      <w:pPr>
        <w:widowControl/>
        <w:autoSpaceDE/>
        <w:autoSpaceDN/>
        <w:jc w:val="center"/>
        <w:rPr>
          <w:b/>
          <w:bCs/>
          <w:sz w:val="24"/>
          <w:szCs w:val="24"/>
        </w:rPr>
      </w:pPr>
      <w:r w:rsidRPr="001D7FA5">
        <w:rPr>
          <w:b/>
          <w:bCs/>
          <w:sz w:val="24"/>
          <w:szCs w:val="24"/>
        </w:rPr>
        <w:t>Вариант 1</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9"/>
        <w:gridCol w:w="3439"/>
        <w:gridCol w:w="850"/>
        <w:gridCol w:w="992"/>
        <w:gridCol w:w="1134"/>
        <w:gridCol w:w="2835"/>
      </w:tblGrid>
      <w:tr w:rsidR="001D7FA5" w:rsidRPr="001D7FA5" w:rsidTr="001D7FA5">
        <w:trPr>
          <w:trHeight w:val="288"/>
        </w:trPr>
        <w:tc>
          <w:tcPr>
            <w:tcW w:w="389" w:type="dxa"/>
            <w:vMerge w:val="restart"/>
          </w:tcPr>
          <w:p w:rsidR="001D7FA5" w:rsidRPr="001D7FA5" w:rsidRDefault="001D7FA5" w:rsidP="001D7FA5">
            <w:pPr>
              <w:widowControl/>
              <w:autoSpaceDE/>
              <w:autoSpaceDN/>
              <w:jc w:val="center"/>
              <w:rPr>
                <w:b/>
                <w:sz w:val="20"/>
                <w:szCs w:val="20"/>
              </w:rPr>
            </w:pPr>
            <w:r w:rsidRPr="001D7FA5">
              <w:rPr>
                <w:b/>
                <w:sz w:val="20"/>
                <w:szCs w:val="20"/>
              </w:rPr>
              <w:t>№</w:t>
            </w:r>
          </w:p>
          <w:p w:rsidR="001D7FA5" w:rsidRPr="001D7FA5" w:rsidRDefault="001D7FA5" w:rsidP="001D7FA5">
            <w:pPr>
              <w:widowControl/>
              <w:autoSpaceDE/>
              <w:autoSpaceDN/>
              <w:jc w:val="center"/>
              <w:rPr>
                <w:b/>
                <w:sz w:val="20"/>
                <w:szCs w:val="20"/>
              </w:rPr>
            </w:pPr>
          </w:p>
        </w:tc>
        <w:tc>
          <w:tcPr>
            <w:tcW w:w="3439" w:type="dxa"/>
            <w:vMerge w:val="restart"/>
          </w:tcPr>
          <w:p w:rsidR="001D7FA5" w:rsidRPr="001D7FA5" w:rsidRDefault="001D7FA5" w:rsidP="001D7FA5">
            <w:pPr>
              <w:widowControl/>
              <w:autoSpaceDE/>
              <w:autoSpaceDN/>
              <w:jc w:val="center"/>
              <w:rPr>
                <w:b/>
                <w:sz w:val="20"/>
                <w:szCs w:val="20"/>
              </w:rPr>
            </w:pPr>
          </w:p>
          <w:p w:rsidR="001D7FA5" w:rsidRPr="001D7FA5" w:rsidRDefault="001D7FA5" w:rsidP="001D7FA5">
            <w:pPr>
              <w:widowControl/>
              <w:autoSpaceDE/>
              <w:autoSpaceDN/>
              <w:jc w:val="center"/>
              <w:rPr>
                <w:b/>
                <w:sz w:val="20"/>
                <w:szCs w:val="20"/>
              </w:rPr>
            </w:pPr>
            <w:r w:rsidRPr="001D7FA5">
              <w:rPr>
                <w:b/>
                <w:sz w:val="20"/>
                <w:szCs w:val="20"/>
              </w:rPr>
              <w:t>Наименование учебного курса</w:t>
            </w:r>
          </w:p>
        </w:tc>
        <w:tc>
          <w:tcPr>
            <w:tcW w:w="2976" w:type="dxa"/>
            <w:gridSpan w:val="3"/>
          </w:tcPr>
          <w:p w:rsidR="001D7FA5" w:rsidRPr="001D7FA5" w:rsidRDefault="001D7FA5" w:rsidP="001D7FA5">
            <w:pPr>
              <w:widowControl/>
              <w:autoSpaceDE/>
              <w:autoSpaceDN/>
              <w:jc w:val="center"/>
              <w:rPr>
                <w:b/>
                <w:sz w:val="20"/>
                <w:szCs w:val="20"/>
              </w:rPr>
            </w:pPr>
            <w:r w:rsidRPr="001D7FA5">
              <w:rPr>
                <w:b/>
                <w:sz w:val="20"/>
                <w:szCs w:val="20"/>
              </w:rPr>
              <w:t>Количество часов</w:t>
            </w:r>
          </w:p>
        </w:tc>
        <w:tc>
          <w:tcPr>
            <w:tcW w:w="2835" w:type="dxa"/>
            <w:vMerge w:val="restart"/>
          </w:tcPr>
          <w:p w:rsidR="001D7FA5" w:rsidRPr="001D7FA5" w:rsidRDefault="001D7FA5" w:rsidP="001D7FA5">
            <w:pPr>
              <w:widowControl/>
              <w:autoSpaceDE/>
              <w:autoSpaceDN/>
              <w:jc w:val="center"/>
              <w:rPr>
                <w:b/>
                <w:sz w:val="20"/>
                <w:szCs w:val="20"/>
              </w:rPr>
            </w:pPr>
            <w:r w:rsidRPr="001D7FA5">
              <w:rPr>
                <w:b/>
                <w:sz w:val="20"/>
                <w:szCs w:val="20"/>
              </w:rPr>
              <w:t>Формы контроля</w:t>
            </w:r>
          </w:p>
        </w:tc>
      </w:tr>
      <w:tr w:rsidR="001D7FA5" w:rsidRPr="001D7FA5" w:rsidTr="001D7FA5">
        <w:trPr>
          <w:trHeight w:val="331"/>
        </w:trPr>
        <w:tc>
          <w:tcPr>
            <w:tcW w:w="389" w:type="dxa"/>
            <w:vMerge/>
            <w:vAlign w:val="center"/>
          </w:tcPr>
          <w:p w:rsidR="001D7FA5" w:rsidRPr="001D7FA5" w:rsidRDefault="001D7FA5" w:rsidP="001D7FA5">
            <w:pPr>
              <w:widowControl/>
              <w:autoSpaceDE/>
              <w:autoSpaceDN/>
              <w:rPr>
                <w:rFonts w:ascii="Calibri" w:hAnsi="Calibri"/>
                <w:sz w:val="20"/>
                <w:szCs w:val="20"/>
              </w:rPr>
            </w:pPr>
          </w:p>
        </w:tc>
        <w:tc>
          <w:tcPr>
            <w:tcW w:w="3439" w:type="dxa"/>
            <w:vMerge/>
            <w:vAlign w:val="center"/>
          </w:tcPr>
          <w:p w:rsidR="001D7FA5" w:rsidRPr="001D7FA5" w:rsidRDefault="001D7FA5" w:rsidP="001D7FA5">
            <w:pPr>
              <w:widowControl/>
              <w:autoSpaceDE/>
              <w:autoSpaceDN/>
              <w:rPr>
                <w:rFonts w:ascii="Calibri" w:hAnsi="Calibri"/>
                <w:sz w:val="20"/>
                <w:szCs w:val="20"/>
              </w:rPr>
            </w:pPr>
          </w:p>
        </w:tc>
        <w:tc>
          <w:tcPr>
            <w:tcW w:w="850" w:type="dxa"/>
            <w:tcBorders>
              <w:top w:val="single" w:sz="4" w:space="0" w:color="auto"/>
              <w:right w:val="single" w:sz="4" w:space="0" w:color="auto"/>
            </w:tcBorders>
          </w:tcPr>
          <w:p w:rsidR="001D7FA5" w:rsidRPr="001D7FA5" w:rsidRDefault="001D7FA5" w:rsidP="001D7FA5">
            <w:pPr>
              <w:widowControl/>
              <w:autoSpaceDE/>
              <w:autoSpaceDN/>
              <w:jc w:val="center"/>
              <w:rPr>
                <w:b/>
                <w:sz w:val="20"/>
                <w:szCs w:val="20"/>
              </w:rPr>
            </w:pPr>
            <w:r w:rsidRPr="001D7FA5">
              <w:rPr>
                <w:b/>
                <w:sz w:val="20"/>
                <w:szCs w:val="20"/>
              </w:rPr>
              <w:t>Всего</w:t>
            </w:r>
          </w:p>
        </w:tc>
        <w:tc>
          <w:tcPr>
            <w:tcW w:w="992" w:type="dxa"/>
            <w:tcBorders>
              <w:top w:val="single" w:sz="4" w:space="0" w:color="auto"/>
              <w:left w:val="single" w:sz="4" w:space="0" w:color="auto"/>
              <w:right w:val="single" w:sz="4" w:space="0" w:color="auto"/>
            </w:tcBorders>
          </w:tcPr>
          <w:p w:rsidR="001D7FA5" w:rsidRPr="001D7FA5" w:rsidRDefault="001D7FA5" w:rsidP="001D7FA5">
            <w:pPr>
              <w:widowControl/>
              <w:autoSpaceDE/>
              <w:autoSpaceDN/>
              <w:jc w:val="center"/>
              <w:rPr>
                <w:b/>
                <w:sz w:val="20"/>
                <w:szCs w:val="20"/>
              </w:rPr>
            </w:pPr>
            <w:r w:rsidRPr="001D7FA5">
              <w:rPr>
                <w:b/>
                <w:sz w:val="20"/>
                <w:szCs w:val="20"/>
              </w:rPr>
              <w:t>Теория</w:t>
            </w:r>
          </w:p>
        </w:tc>
        <w:tc>
          <w:tcPr>
            <w:tcW w:w="1134" w:type="dxa"/>
            <w:tcBorders>
              <w:top w:val="single" w:sz="4" w:space="0" w:color="auto"/>
              <w:left w:val="single" w:sz="4" w:space="0" w:color="auto"/>
            </w:tcBorders>
          </w:tcPr>
          <w:p w:rsidR="001D7FA5" w:rsidRPr="001D7FA5" w:rsidRDefault="001D7FA5" w:rsidP="001D7FA5">
            <w:pPr>
              <w:widowControl/>
              <w:autoSpaceDE/>
              <w:autoSpaceDN/>
              <w:jc w:val="center"/>
              <w:rPr>
                <w:b/>
                <w:sz w:val="20"/>
                <w:szCs w:val="20"/>
              </w:rPr>
            </w:pPr>
            <w:r w:rsidRPr="001D7FA5">
              <w:rPr>
                <w:b/>
                <w:sz w:val="20"/>
                <w:szCs w:val="20"/>
              </w:rPr>
              <w:t>Практика</w:t>
            </w:r>
          </w:p>
        </w:tc>
        <w:tc>
          <w:tcPr>
            <w:tcW w:w="2835" w:type="dxa"/>
            <w:vMerge/>
            <w:vAlign w:val="center"/>
          </w:tcPr>
          <w:p w:rsidR="001D7FA5" w:rsidRPr="001D7FA5" w:rsidRDefault="001D7FA5" w:rsidP="001D7FA5">
            <w:pPr>
              <w:widowControl/>
              <w:autoSpaceDE/>
              <w:autoSpaceDN/>
              <w:rPr>
                <w:rFonts w:ascii="Calibri" w:hAnsi="Calibri"/>
                <w:sz w:val="20"/>
                <w:szCs w:val="20"/>
              </w:rPr>
            </w:pPr>
          </w:p>
        </w:tc>
      </w:tr>
      <w:tr w:rsidR="001D7FA5" w:rsidRPr="001D7FA5" w:rsidTr="001D7FA5">
        <w:trPr>
          <w:trHeight w:val="225"/>
        </w:trPr>
        <w:tc>
          <w:tcPr>
            <w:tcW w:w="389" w:type="dxa"/>
          </w:tcPr>
          <w:p w:rsidR="001D7FA5" w:rsidRPr="001D7FA5" w:rsidRDefault="001D7FA5" w:rsidP="001D7FA5">
            <w:pPr>
              <w:widowControl/>
              <w:autoSpaceDE/>
              <w:autoSpaceDN/>
              <w:rPr>
                <w:sz w:val="20"/>
                <w:szCs w:val="20"/>
              </w:rPr>
            </w:pPr>
            <w:r w:rsidRPr="001D7FA5">
              <w:rPr>
                <w:sz w:val="20"/>
                <w:szCs w:val="20"/>
              </w:rPr>
              <w:t>1.</w:t>
            </w:r>
          </w:p>
        </w:tc>
        <w:tc>
          <w:tcPr>
            <w:tcW w:w="3439" w:type="dxa"/>
          </w:tcPr>
          <w:p w:rsidR="001D7FA5" w:rsidRPr="001D7FA5" w:rsidRDefault="001D7FA5" w:rsidP="001D7FA5">
            <w:pPr>
              <w:widowControl/>
              <w:autoSpaceDE/>
              <w:autoSpaceDN/>
              <w:rPr>
                <w:sz w:val="20"/>
                <w:szCs w:val="20"/>
              </w:rPr>
            </w:pPr>
            <w:r w:rsidRPr="001D7FA5">
              <w:rPr>
                <w:sz w:val="20"/>
                <w:szCs w:val="20"/>
              </w:rPr>
              <w:t>Вводное занятие. Инструктаж по ТБ.</w:t>
            </w:r>
          </w:p>
        </w:tc>
        <w:tc>
          <w:tcPr>
            <w:tcW w:w="850" w:type="dxa"/>
          </w:tcPr>
          <w:p w:rsidR="001D7FA5" w:rsidRPr="001D7FA5" w:rsidRDefault="001D7FA5" w:rsidP="001D7FA5">
            <w:pPr>
              <w:widowControl/>
              <w:autoSpaceDE/>
              <w:autoSpaceDN/>
              <w:jc w:val="center"/>
              <w:rPr>
                <w:sz w:val="20"/>
                <w:szCs w:val="20"/>
              </w:rPr>
            </w:pPr>
            <w:r w:rsidRPr="001D7FA5">
              <w:rPr>
                <w:sz w:val="20"/>
                <w:szCs w:val="20"/>
              </w:rPr>
              <w:t>2</w:t>
            </w:r>
          </w:p>
        </w:tc>
        <w:tc>
          <w:tcPr>
            <w:tcW w:w="992" w:type="dxa"/>
            <w:tcBorders>
              <w:left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1</w:t>
            </w:r>
          </w:p>
        </w:tc>
        <w:tc>
          <w:tcPr>
            <w:tcW w:w="1134" w:type="dxa"/>
          </w:tcPr>
          <w:p w:rsidR="001D7FA5" w:rsidRPr="001D7FA5" w:rsidRDefault="001D7FA5" w:rsidP="001D7FA5">
            <w:pPr>
              <w:widowControl/>
              <w:autoSpaceDE/>
              <w:autoSpaceDN/>
              <w:jc w:val="center"/>
              <w:rPr>
                <w:sz w:val="20"/>
                <w:szCs w:val="20"/>
              </w:rPr>
            </w:pPr>
            <w:r w:rsidRPr="001D7FA5">
              <w:rPr>
                <w:sz w:val="20"/>
                <w:szCs w:val="20"/>
              </w:rPr>
              <w:t>1</w:t>
            </w:r>
          </w:p>
        </w:tc>
        <w:tc>
          <w:tcPr>
            <w:tcW w:w="2835" w:type="dxa"/>
          </w:tcPr>
          <w:p w:rsidR="001D7FA5" w:rsidRPr="001D7FA5" w:rsidRDefault="001D7FA5" w:rsidP="001D7FA5">
            <w:pPr>
              <w:widowControl/>
              <w:autoSpaceDE/>
              <w:autoSpaceDN/>
              <w:rPr>
                <w:sz w:val="20"/>
                <w:szCs w:val="20"/>
              </w:rPr>
            </w:pPr>
            <w:r w:rsidRPr="001D7FA5">
              <w:rPr>
                <w:sz w:val="20"/>
                <w:szCs w:val="20"/>
              </w:rPr>
              <w:t>Беседа.</w:t>
            </w:r>
          </w:p>
        </w:tc>
      </w:tr>
      <w:tr w:rsidR="001D7FA5" w:rsidRPr="001D7FA5" w:rsidTr="001D7FA5">
        <w:tc>
          <w:tcPr>
            <w:tcW w:w="389" w:type="dxa"/>
          </w:tcPr>
          <w:p w:rsidR="001D7FA5" w:rsidRPr="001D7FA5" w:rsidRDefault="001D7FA5" w:rsidP="001D7FA5">
            <w:pPr>
              <w:widowControl/>
              <w:autoSpaceDE/>
              <w:autoSpaceDN/>
              <w:rPr>
                <w:sz w:val="20"/>
                <w:szCs w:val="20"/>
              </w:rPr>
            </w:pPr>
            <w:r w:rsidRPr="001D7FA5">
              <w:rPr>
                <w:sz w:val="20"/>
                <w:szCs w:val="20"/>
              </w:rPr>
              <w:t>2.</w:t>
            </w:r>
          </w:p>
        </w:tc>
        <w:tc>
          <w:tcPr>
            <w:tcW w:w="3439" w:type="dxa"/>
          </w:tcPr>
          <w:p w:rsidR="001D7FA5" w:rsidRPr="001D7FA5" w:rsidRDefault="001D7FA5" w:rsidP="001D7FA5">
            <w:pPr>
              <w:widowControl/>
              <w:autoSpaceDE/>
              <w:autoSpaceDN/>
              <w:rPr>
                <w:sz w:val="20"/>
                <w:szCs w:val="20"/>
              </w:rPr>
            </w:pPr>
            <w:r w:rsidRPr="001D7FA5">
              <w:rPr>
                <w:sz w:val="20"/>
                <w:szCs w:val="20"/>
              </w:rPr>
              <w:t>Выпиливание лобзиком.</w:t>
            </w:r>
          </w:p>
        </w:tc>
        <w:tc>
          <w:tcPr>
            <w:tcW w:w="850" w:type="dxa"/>
          </w:tcPr>
          <w:p w:rsidR="001D7FA5" w:rsidRPr="001D7FA5" w:rsidRDefault="001D7FA5" w:rsidP="001D7FA5">
            <w:pPr>
              <w:widowControl/>
              <w:autoSpaceDE/>
              <w:autoSpaceDN/>
              <w:jc w:val="center"/>
              <w:rPr>
                <w:sz w:val="20"/>
                <w:szCs w:val="20"/>
              </w:rPr>
            </w:pPr>
            <w:r w:rsidRPr="001D7FA5">
              <w:rPr>
                <w:sz w:val="20"/>
                <w:szCs w:val="20"/>
              </w:rPr>
              <w:t>2</w:t>
            </w:r>
          </w:p>
        </w:tc>
        <w:tc>
          <w:tcPr>
            <w:tcW w:w="992" w:type="dxa"/>
            <w:tcBorders>
              <w:left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1</w:t>
            </w:r>
          </w:p>
        </w:tc>
        <w:tc>
          <w:tcPr>
            <w:tcW w:w="1134" w:type="dxa"/>
          </w:tcPr>
          <w:p w:rsidR="001D7FA5" w:rsidRPr="001D7FA5" w:rsidRDefault="001D7FA5" w:rsidP="001D7FA5">
            <w:pPr>
              <w:widowControl/>
              <w:autoSpaceDE/>
              <w:autoSpaceDN/>
              <w:jc w:val="center"/>
              <w:rPr>
                <w:sz w:val="20"/>
                <w:szCs w:val="20"/>
              </w:rPr>
            </w:pPr>
            <w:r w:rsidRPr="001D7FA5">
              <w:rPr>
                <w:sz w:val="20"/>
                <w:szCs w:val="20"/>
              </w:rPr>
              <w:t>1</w:t>
            </w:r>
          </w:p>
        </w:tc>
        <w:tc>
          <w:tcPr>
            <w:tcW w:w="2835" w:type="dxa"/>
          </w:tcPr>
          <w:p w:rsidR="001D7FA5" w:rsidRPr="001D7FA5" w:rsidRDefault="001D7FA5" w:rsidP="001D7FA5">
            <w:pPr>
              <w:widowControl/>
              <w:autoSpaceDE/>
              <w:autoSpaceDN/>
              <w:jc w:val="both"/>
              <w:rPr>
                <w:sz w:val="20"/>
                <w:szCs w:val="20"/>
              </w:rPr>
            </w:pPr>
            <w:r w:rsidRPr="001D7FA5">
              <w:rPr>
                <w:sz w:val="20"/>
                <w:szCs w:val="20"/>
              </w:rPr>
              <w:t>Педагогическое наблюдение.</w:t>
            </w:r>
          </w:p>
        </w:tc>
      </w:tr>
      <w:tr w:rsidR="001D7FA5" w:rsidRPr="001D7FA5" w:rsidTr="001D7FA5">
        <w:tc>
          <w:tcPr>
            <w:tcW w:w="389" w:type="dxa"/>
          </w:tcPr>
          <w:p w:rsidR="001D7FA5" w:rsidRPr="001D7FA5" w:rsidRDefault="001D7FA5" w:rsidP="001D7FA5">
            <w:pPr>
              <w:widowControl/>
              <w:autoSpaceDE/>
              <w:autoSpaceDN/>
              <w:rPr>
                <w:sz w:val="20"/>
                <w:szCs w:val="20"/>
              </w:rPr>
            </w:pPr>
            <w:r w:rsidRPr="001D7FA5">
              <w:rPr>
                <w:sz w:val="20"/>
                <w:szCs w:val="20"/>
              </w:rPr>
              <w:t>3.</w:t>
            </w:r>
          </w:p>
        </w:tc>
        <w:tc>
          <w:tcPr>
            <w:tcW w:w="3439" w:type="dxa"/>
          </w:tcPr>
          <w:p w:rsidR="001D7FA5" w:rsidRPr="001D7FA5" w:rsidRDefault="001D7FA5" w:rsidP="001D7FA5">
            <w:pPr>
              <w:widowControl/>
              <w:autoSpaceDE/>
              <w:autoSpaceDN/>
              <w:rPr>
                <w:sz w:val="20"/>
                <w:szCs w:val="20"/>
              </w:rPr>
            </w:pPr>
            <w:r w:rsidRPr="001D7FA5">
              <w:rPr>
                <w:sz w:val="20"/>
                <w:szCs w:val="20"/>
              </w:rPr>
              <w:t>Художественное выжигание.</w:t>
            </w:r>
          </w:p>
        </w:tc>
        <w:tc>
          <w:tcPr>
            <w:tcW w:w="850" w:type="dxa"/>
          </w:tcPr>
          <w:p w:rsidR="001D7FA5" w:rsidRPr="001D7FA5" w:rsidRDefault="001D7FA5" w:rsidP="001D7FA5">
            <w:pPr>
              <w:widowControl/>
              <w:autoSpaceDE/>
              <w:autoSpaceDN/>
              <w:jc w:val="center"/>
              <w:rPr>
                <w:sz w:val="20"/>
                <w:szCs w:val="20"/>
              </w:rPr>
            </w:pPr>
            <w:r w:rsidRPr="001D7FA5">
              <w:rPr>
                <w:sz w:val="20"/>
                <w:szCs w:val="20"/>
              </w:rPr>
              <w:t>14</w:t>
            </w:r>
          </w:p>
        </w:tc>
        <w:tc>
          <w:tcPr>
            <w:tcW w:w="992" w:type="dxa"/>
            <w:tcBorders>
              <w:left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2</w:t>
            </w:r>
          </w:p>
        </w:tc>
        <w:tc>
          <w:tcPr>
            <w:tcW w:w="1134" w:type="dxa"/>
          </w:tcPr>
          <w:p w:rsidR="001D7FA5" w:rsidRPr="001D7FA5" w:rsidRDefault="001D7FA5" w:rsidP="001D7FA5">
            <w:pPr>
              <w:widowControl/>
              <w:autoSpaceDE/>
              <w:autoSpaceDN/>
              <w:jc w:val="center"/>
              <w:rPr>
                <w:sz w:val="20"/>
                <w:szCs w:val="20"/>
              </w:rPr>
            </w:pPr>
            <w:r w:rsidRPr="001D7FA5">
              <w:rPr>
                <w:sz w:val="20"/>
                <w:szCs w:val="20"/>
              </w:rPr>
              <w:t>12</w:t>
            </w:r>
          </w:p>
        </w:tc>
        <w:tc>
          <w:tcPr>
            <w:tcW w:w="2835" w:type="dxa"/>
          </w:tcPr>
          <w:p w:rsidR="001D7FA5" w:rsidRPr="001D7FA5" w:rsidRDefault="001D7FA5" w:rsidP="001D7FA5">
            <w:pPr>
              <w:widowControl/>
              <w:autoSpaceDE/>
              <w:autoSpaceDN/>
              <w:rPr>
                <w:sz w:val="20"/>
                <w:szCs w:val="20"/>
              </w:rPr>
            </w:pPr>
            <w:r w:rsidRPr="001D7FA5">
              <w:rPr>
                <w:sz w:val="20"/>
                <w:szCs w:val="20"/>
              </w:rPr>
              <w:t>Беседа, педагогическое наблюдение.</w:t>
            </w:r>
          </w:p>
        </w:tc>
      </w:tr>
      <w:tr w:rsidR="001D7FA5" w:rsidRPr="001D7FA5" w:rsidTr="001D7FA5">
        <w:trPr>
          <w:trHeight w:val="275"/>
        </w:trPr>
        <w:tc>
          <w:tcPr>
            <w:tcW w:w="389" w:type="dxa"/>
          </w:tcPr>
          <w:p w:rsidR="001D7FA5" w:rsidRPr="001D7FA5" w:rsidRDefault="001D7FA5" w:rsidP="001D7FA5">
            <w:pPr>
              <w:widowControl/>
              <w:autoSpaceDE/>
              <w:autoSpaceDN/>
              <w:rPr>
                <w:sz w:val="20"/>
                <w:szCs w:val="20"/>
              </w:rPr>
            </w:pPr>
            <w:r w:rsidRPr="001D7FA5">
              <w:rPr>
                <w:sz w:val="20"/>
                <w:szCs w:val="20"/>
              </w:rPr>
              <w:t>4.</w:t>
            </w:r>
          </w:p>
        </w:tc>
        <w:tc>
          <w:tcPr>
            <w:tcW w:w="3439" w:type="dxa"/>
            <w:tcBorders>
              <w:left w:val="single" w:sz="4" w:space="0" w:color="auto"/>
              <w:right w:val="single" w:sz="4" w:space="0" w:color="auto"/>
            </w:tcBorders>
          </w:tcPr>
          <w:p w:rsidR="001D7FA5" w:rsidRPr="001D7FA5" w:rsidRDefault="001D7FA5" w:rsidP="001D7FA5">
            <w:pPr>
              <w:widowControl/>
              <w:autoSpaceDE/>
              <w:autoSpaceDN/>
              <w:rPr>
                <w:sz w:val="20"/>
                <w:szCs w:val="20"/>
              </w:rPr>
            </w:pPr>
            <w:r w:rsidRPr="001D7FA5">
              <w:rPr>
                <w:sz w:val="20"/>
                <w:szCs w:val="20"/>
              </w:rPr>
              <w:t xml:space="preserve">Плоские и </w:t>
            </w:r>
            <w:proofErr w:type="spellStart"/>
            <w:r w:rsidRPr="001D7FA5">
              <w:rPr>
                <w:sz w:val="20"/>
                <w:szCs w:val="20"/>
              </w:rPr>
              <w:t>полуобъёмные</w:t>
            </w:r>
            <w:proofErr w:type="spellEnd"/>
            <w:r w:rsidRPr="001D7FA5">
              <w:rPr>
                <w:sz w:val="20"/>
                <w:szCs w:val="20"/>
              </w:rPr>
              <w:t xml:space="preserve"> изделия с элементами выжигания.</w:t>
            </w:r>
          </w:p>
        </w:tc>
        <w:tc>
          <w:tcPr>
            <w:tcW w:w="850" w:type="dxa"/>
            <w:tcBorders>
              <w:left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12</w:t>
            </w:r>
          </w:p>
        </w:tc>
        <w:tc>
          <w:tcPr>
            <w:tcW w:w="992" w:type="dxa"/>
            <w:tcBorders>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2</w:t>
            </w:r>
          </w:p>
        </w:tc>
        <w:tc>
          <w:tcPr>
            <w:tcW w:w="1134" w:type="dxa"/>
            <w:tcBorders>
              <w:left w:val="single" w:sz="4" w:space="0" w:color="auto"/>
              <w:bottom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10</w:t>
            </w:r>
          </w:p>
        </w:tc>
        <w:tc>
          <w:tcPr>
            <w:tcW w:w="2835" w:type="dxa"/>
          </w:tcPr>
          <w:p w:rsidR="001D7FA5" w:rsidRPr="001D7FA5" w:rsidRDefault="001D7FA5" w:rsidP="001D7FA5">
            <w:pPr>
              <w:widowControl/>
              <w:autoSpaceDE/>
              <w:autoSpaceDN/>
              <w:rPr>
                <w:sz w:val="20"/>
                <w:szCs w:val="20"/>
              </w:rPr>
            </w:pPr>
            <w:r w:rsidRPr="001D7FA5">
              <w:rPr>
                <w:sz w:val="20"/>
                <w:szCs w:val="20"/>
              </w:rPr>
              <w:t>Педагогическое наблюдение.</w:t>
            </w:r>
          </w:p>
        </w:tc>
      </w:tr>
      <w:tr w:rsidR="001D7FA5" w:rsidRPr="001D7FA5" w:rsidTr="001D7FA5">
        <w:trPr>
          <w:trHeight w:val="146"/>
        </w:trPr>
        <w:tc>
          <w:tcPr>
            <w:tcW w:w="389"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sz w:val="20"/>
                <w:szCs w:val="20"/>
              </w:rPr>
            </w:pPr>
            <w:r w:rsidRPr="001D7FA5">
              <w:rPr>
                <w:sz w:val="20"/>
                <w:szCs w:val="20"/>
              </w:rPr>
              <w:t>5.</w:t>
            </w:r>
          </w:p>
        </w:tc>
        <w:tc>
          <w:tcPr>
            <w:tcW w:w="3439"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sz w:val="20"/>
                <w:szCs w:val="20"/>
              </w:rPr>
            </w:pPr>
            <w:r w:rsidRPr="001D7FA5">
              <w:rPr>
                <w:sz w:val="20"/>
                <w:szCs w:val="20"/>
              </w:rPr>
              <w:t>Объемные изделия.</w:t>
            </w:r>
          </w:p>
        </w:tc>
        <w:tc>
          <w:tcPr>
            <w:tcW w:w="850"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112</w:t>
            </w:r>
          </w:p>
        </w:tc>
        <w:tc>
          <w:tcPr>
            <w:tcW w:w="992"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12</w:t>
            </w:r>
          </w:p>
        </w:tc>
        <w:tc>
          <w:tcPr>
            <w:tcW w:w="1134"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100</w:t>
            </w:r>
          </w:p>
        </w:tc>
        <w:tc>
          <w:tcPr>
            <w:tcW w:w="283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sz w:val="20"/>
                <w:szCs w:val="20"/>
              </w:rPr>
            </w:pPr>
            <w:r w:rsidRPr="001D7FA5">
              <w:rPr>
                <w:sz w:val="20"/>
                <w:szCs w:val="20"/>
              </w:rPr>
              <w:t>Педагогическое наблюдение.</w:t>
            </w:r>
          </w:p>
        </w:tc>
      </w:tr>
      <w:tr w:rsidR="001D7FA5" w:rsidRPr="001D7FA5" w:rsidTr="001D7FA5">
        <w:trPr>
          <w:trHeight w:val="263"/>
        </w:trPr>
        <w:tc>
          <w:tcPr>
            <w:tcW w:w="389"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rFonts w:ascii="Calibri" w:hAnsi="Calibri"/>
                <w:sz w:val="20"/>
                <w:szCs w:val="20"/>
              </w:rPr>
            </w:pPr>
            <w:r w:rsidRPr="001D7FA5">
              <w:rPr>
                <w:rFonts w:ascii="Calibri" w:hAnsi="Calibri"/>
                <w:sz w:val="20"/>
                <w:szCs w:val="20"/>
              </w:rPr>
              <w:t>6.</w:t>
            </w:r>
          </w:p>
        </w:tc>
        <w:tc>
          <w:tcPr>
            <w:tcW w:w="3439"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rFonts w:ascii="Calibri" w:hAnsi="Calibri"/>
                <w:sz w:val="20"/>
                <w:szCs w:val="20"/>
              </w:rPr>
            </w:pPr>
            <w:r w:rsidRPr="001D7FA5">
              <w:rPr>
                <w:sz w:val="20"/>
                <w:szCs w:val="20"/>
              </w:rPr>
              <w:t>Итоговое занятие</w:t>
            </w:r>
            <w:r w:rsidRPr="001D7FA5">
              <w:rPr>
                <w:rFonts w:ascii="Calibri" w:hAnsi="Calibri"/>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rFonts w:ascii="Calibri" w:hAnsi="Calibri"/>
                <w:sz w:val="20"/>
                <w:szCs w:val="20"/>
              </w:rPr>
            </w:pPr>
            <w:r w:rsidRPr="001D7FA5">
              <w:rPr>
                <w:rFonts w:ascii="Calibri" w:hAnsi="Calibri"/>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rFonts w:ascii="Calibri" w:hAnsi="Calibri"/>
                <w:sz w:val="20"/>
                <w:szCs w:val="20"/>
              </w:rPr>
            </w:pPr>
            <w:r w:rsidRPr="001D7FA5">
              <w:rPr>
                <w:rFonts w:ascii="Calibri" w:hAnsi="Calibri"/>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rFonts w:ascii="Calibri" w:hAnsi="Calibri"/>
                <w:sz w:val="20"/>
                <w:szCs w:val="20"/>
              </w:rPr>
            </w:pPr>
            <w:r w:rsidRPr="001D7FA5">
              <w:rPr>
                <w:rFonts w:ascii="Calibri" w:hAnsi="Calibri"/>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sz w:val="20"/>
                <w:szCs w:val="20"/>
              </w:rPr>
            </w:pPr>
            <w:r w:rsidRPr="001D7FA5">
              <w:rPr>
                <w:sz w:val="20"/>
                <w:szCs w:val="20"/>
              </w:rPr>
              <w:t>Педагогическое наблюдение.</w:t>
            </w:r>
          </w:p>
        </w:tc>
      </w:tr>
      <w:tr w:rsidR="001D7FA5" w:rsidRPr="001D7FA5" w:rsidTr="001D7FA5">
        <w:trPr>
          <w:trHeight w:val="525"/>
        </w:trPr>
        <w:tc>
          <w:tcPr>
            <w:tcW w:w="389"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rFonts w:ascii="Calibri" w:hAnsi="Calibri"/>
                <w:sz w:val="20"/>
                <w:szCs w:val="20"/>
              </w:rPr>
            </w:pPr>
          </w:p>
        </w:tc>
        <w:tc>
          <w:tcPr>
            <w:tcW w:w="3439"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b/>
                <w:sz w:val="20"/>
                <w:szCs w:val="20"/>
              </w:rPr>
            </w:pPr>
            <w:r w:rsidRPr="001D7FA5">
              <w:rPr>
                <w:b/>
                <w:bCs/>
                <w:sz w:val="20"/>
                <w:szCs w:val="20"/>
              </w:rPr>
              <w:t>Всего по учебному курсу</w:t>
            </w:r>
          </w:p>
        </w:tc>
        <w:tc>
          <w:tcPr>
            <w:tcW w:w="850"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b/>
                <w:sz w:val="20"/>
                <w:szCs w:val="20"/>
              </w:rPr>
            </w:pPr>
            <w:r w:rsidRPr="001D7FA5">
              <w:rPr>
                <w:b/>
                <w:sz w:val="20"/>
                <w:szCs w:val="20"/>
              </w:rPr>
              <w:t>144</w:t>
            </w:r>
          </w:p>
        </w:tc>
        <w:tc>
          <w:tcPr>
            <w:tcW w:w="992"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b/>
                <w:sz w:val="20"/>
                <w:szCs w:val="20"/>
              </w:rPr>
            </w:pPr>
            <w:r w:rsidRPr="001D7FA5">
              <w:rPr>
                <w:b/>
                <w:sz w:val="20"/>
                <w:szCs w:val="20"/>
              </w:rPr>
              <w:t>19</w:t>
            </w:r>
          </w:p>
        </w:tc>
        <w:tc>
          <w:tcPr>
            <w:tcW w:w="1134"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b/>
                <w:sz w:val="20"/>
                <w:szCs w:val="20"/>
              </w:rPr>
            </w:pPr>
            <w:r w:rsidRPr="001D7FA5">
              <w:rPr>
                <w:b/>
                <w:sz w:val="20"/>
                <w:szCs w:val="20"/>
              </w:rPr>
              <w:t>125</w:t>
            </w:r>
          </w:p>
        </w:tc>
        <w:tc>
          <w:tcPr>
            <w:tcW w:w="283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rFonts w:ascii="Calibri" w:hAnsi="Calibri"/>
                <w:sz w:val="20"/>
                <w:szCs w:val="20"/>
              </w:rPr>
            </w:pPr>
          </w:p>
        </w:tc>
      </w:tr>
    </w:tbl>
    <w:p w:rsidR="001D7FA5" w:rsidRPr="001D7FA5" w:rsidRDefault="001D7FA5" w:rsidP="001D7FA5">
      <w:pPr>
        <w:widowControl/>
        <w:tabs>
          <w:tab w:val="left" w:pos="1995"/>
        </w:tabs>
        <w:autoSpaceDE/>
        <w:autoSpaceDN/>
        <w:jc w:val="both"/>
        <w:rPr>
          <w:b/>
          <w:bCs/>
          <w:iCs/>
          <w:sz w:val="24"/>
          <w:szCs w:val="24"/>
        </w:rPr>
      </w:pPr>
      <w:r w:rsidRPr="001D7FA5">
        <w:rPr>
          <w:b/>
          <w:bCs/>
          <w:iCs/>
          <w:sz w:val="24"/>
          <w:szCs w:val="24"/>
        </w:rPr>
        <w:tab/>
      </w:r>
    </w:p>
    <w:p w:rsidR="001D7FA5" w:rsidRPr="001D7FA5" w:rsidRDefault="001D7FA5" w:rsidP="001D7FA5">
      <w:pPr>
        <w:widowControl/>
        <w:autoSpaceDE/>
        <w:autoSpaceDN/>
        <w:jc w:val="both"/>
        <w:rPr>
          <w:sz w:val="24"/>
          <w:szCs w:val="24"/>
        </w:rPr>
      </w:pPr>
      <w:r w:rsidRPr="001D7FA5">
        <w:rPr>
          <w:b/>
          <w:bCs/>
          <w:iCs/>
          <w:sz w:val="24"/>
          <w:szCs w:val="24"/>
        </w:rPr>
        <w:t>Содержание тем программы</w:t>
      </w:r>
    </w:p>
    <w:p w:rsidR="001D7FA5" w:rsidRPr="001D7FA5" w:rsidRDefault="001D7FA5" w:rsidP="001D7FA5">
      <w:pPr>
        <w:widowControl/>
        <w:autoSpaceDE/>
        <w:autoSpaceDN/>
        <w:jc w:val="both"/>
        <w:rPr>
          <w:b/>
          <w:sz w:val="24"/>
          <w:szCs w:val="24"/>
        </w:rPr>
      </w:pPr>
      <w:r w:rsidRPr="001D7FA5">
        <w:rPr>
          <w:b/>
          <w:sz w:val="24"/>
          <w:szCs w:val="24"/>
        </w:rPr>
        <w:t>1.Вводное занятие. Вводный инструктаж по ТБ (2 часа).</w:t>
      </w:r>
    </w:p>
    <w:p w:rsidR="001D7FA5" w:rsidRPr="001D7FA5" w:rsidRDefault="001D7FA5" w:rsidP="001D7FA5">
      <w:pPr>
        <w:widowControl/>
        <w:autoSpaceDE/>
        <w:autoSpaceDN/>
        <w:jc w:val="both"/>
        <w:rPr>
          <w:sz w:val="24"/>
          <w:szCs w:val="24"/>
        </w:rPr>
      </w:pPr>
      <w:r w:rsidRPr="001D7FA5">
        <w:rPr>
          <w:b/>
          <w:sz w:val="24"/>
          <w:szCs w:val="24"/>
        </w:rPr>
        <w:t>Теоретические знания</w:t>
      </w:r>
      <w:r w:rsidRPr="001D7FA5">
        <w:rPr>
          <w:sz w:val="24"/>
          <w:szCs w:val="24"/>
        </w:rPr>
        <w:t xml:space="preserve"> </w:t>
      </w:r>
      <w:r w:rsidRPr="001D7FA5">
        <w:rPr>
          <w:b/>
          <w:sz w:val="24"/>
          <w:szCs w:val="24"/>
        </w:rPr>
        <w:t>(1час).</w:t>
      </w:r>
      <w:r w:rsidRPr="001D7FA5">
        <w:rPr>
          <w:sz w:val="24"/>
          <w:szCs w:val="24"/>
        </w:rPr>
        <w:t xml:space="preserve"> Знакомство с содержанием программы. Цели и задачи программы. Традиции объединения «Кружевное дерево», собственные традиции. Правила поведения </w:t>
      </w:r>
      <w:proofErr w:type="gramStart"/>
      <w:r w:rsidRPr="001D7FA5">
        <w:rPr>
          <w:sz w:val="24"/>
          <w:szCs w:val="24"/>
        </w:rPr>
        <w:t>обучающихся</w:t>
      </w:r>
      <w:proofErr w:type="gramEnd"/>
      <w:r w:rsidRPr="001D7FA5">
        <w:rPr>
          <w:sz w:val="24"/>
          <w:szCs w:val="24"/>
        </w:rPr>
        <w:t xml:space="preserve"> в учреждении, объединении. Режим работы объединения. Материалы и инструменты, условия безопасности труда, организация рабочего места, подготовка его к работе.</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rFonts w:ascii="Calibri" w:hAnsi="Calibri"/>
          <w:b/>
        </w:rPr>
        <w:t xml:space="preserve"> </w:t>
      </w:r>
      <w:r w:rsidRPr="001D7FA5">
        <w:rPr>
          <w:b/>
          <w:sz w:val="24"/>
          <w:szCs w:val="24"/>
        </w:rPr>
        <w:t>(1час).</w:t>
      </w:r>
    </w:p>
    <w:p w:rsidR="001D7FA5" w:rsidRPr="001D7FA5" w:rsidRDefault="001D7FA5" w:rsidP="001D7FA5">
      <w:pPr>
        <w:widowControl/>
        <w:autoSpaceDE/>
        <w:autoSpaceDN/>
        <w:jc w:val="both"/>
        <w:rPr>
          <w:sz w:val="24"/>
          <w:szCs w:val="24"/>
        </w:rPr>
      </w:pPr>
      <w:r w:rsidRPr="001D7FA5">
        <w:rPr>
          <w:sz w:val="24"/>
          <w:szCs w:val="24"/>
        </w:rPr>
        <w:t>Просмотр объемных сборных моделей.</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беседа.</w:t>
      </w:r>
    </w:p>
    <w:p w:rsidR="001D7FA5" w:rsidRPr="001D7FA5" w:rsidRDefault="001D7FA5" w:rsidP="001D7FA5">
      <w:pPr>
        <w:widowControl/>
        <w:autoSpaceDE/>
        <w:autoSpaceDN/>
        <w:jc w:val="both"/>
        <w:rPr>
          <w:sz w:val="24"/>
          <w:szCs w:val="24"/>
        </w:rPr>
      </w:pPr>
      <w:r w:rsidRPr="001D7FA5">
        <w:rPr>
          <w:b/>
          <w:sz w:val="24"/>
          <w:szCs w:val="24"/>
        </w:rPr>
        <w:t>2.Выпиливание лобзиком (2 часа).</w:t>
      </w:r>
    </w:p>
    <w:p w:rsidR="001D7FA5" w:rsidRPr="001D7FA5" w:rsidRDefault="001D7FA5" w:rsidP="001D7FA5">
      <w:pPr>
        <w:widowControl/>
        <w:autoSpaceDE/>
        <w:autoSpaceDN/>
        <w:jc w:val="both"/>
        <w:rPr>
          <w:sz w:val="24"/>
          <w:szCs w:val="24"/>
        </w:rPr>
      </w:pPr>
      <w:r w:rsidRPr="001D7FA5">
        <w:rPr>
          <w:b/>
          <w:sz w:val="24"/>
          <w:szCs w:val="24"/>
        </w:rPr>
        <w:t>Теоретические знания</w:t>
      </w:r>
      <w:r w:rsidRPr="001D7FA5">
        <w:rPr>
          <w:sz w:val="24"/>
          <w:szCs w:val="24"/>
        </w:rPr>
        <w:t>:</w:t>
      </w:r>
      <w:r w:rsidRPr="001D7FA5">
        <w:rPr>
          <w:rFonts w:ascii="Calibri" w:hAnsi="Calibri"/>
        </w:rPr>
        <w:t xml:space="preserve"> </w:t>
      </w:r>
      <w:r w:rsidRPr="001D7FA5">
        <w:rPr>
          <w:b/>
          <w:sz w:val="24"/>
          <w:szCs w:val="24"/>
        </w:rPr>
        <w:t>(1час).</w:t>
      </w:r>
      <w:r w:rsidRPr="001D7FA5">
        <w:rPr>
          <w:sz w:val="24"/>
          <w:szCs w:val="24"/>
        </w:rPr>
        <w:t xml:space="preserve">  Инструмент для выпиливания – лобзик. Устройство инструмента, подготовка к работе. Техника безопасности при выпиливании. Рабочее место, правильность посадки. Правила технологического процесса при выпиливании (функция правой руки, функция левой руки). Первоначальные навыки выпиливания. Правила выпиливания прямых, волнистых линий. Правила выпиливания острых, тупых, прямых углов, выпиливания по кругу. Экономия материала, бережное отношение к материалам и инструментам.</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 xml:space="preserve">: </w:t>
      </w:r>
      <w:r w:rsidRPr="001D7FA5">
        <w:rPr>
          <w:b/>
          <w:sz w:val="24"/>
          <w:szCs w:val="24"/>
        </w:rPr>
        <w:t>(1час).</w:t>
      </w:r>
    </w:p>
    <w:p w:rsidR="001D7FA5" w:rsidRPr="001D7FA5" w:rsidRDefault="001D7FA5" w:rsidP="001D7FA5">
      <w:pPr>
        <w:widowControl/>
        <w:autoSpaceDE/>
        <w:autoSpaceDN/>
        <w:spacing w:line="276" w:lineRule="auto"/>
        <w:rPr>
          <w:sz w:val="24"/>
          <w:szCs w:val="24"/>
        </w:rPr>
      </w:pPr>
      <w:proofErr w:type="gramStart"/>
      <w:r w:rsidRPr="001D7FA5">
        <w:rPr>
          <w:sz w:val="24"/>
          <w:szCs w:val="24"/>
        </w:rPr>
        <w:t>а) упражнения: выпиливание прямых, волнистых линий; кругов; острых, тупых, прямых углов.</w:t>
      </w:r>
      <w:proofErr w:type="gramEnd"/>
    </w:p>
    <w:p w:rsidR="001D7FA5" w:rsidRPr="001D7FA5" w:rsidRDefault="001D7FA5" w:rsidP="001D7FA5">
      <w:pPr>
        <w:widowControl/>
        <w:autoSpaceDE/>
        <w:autoSpaceDN/>
        <w:spacing w:line="276" w:lineRule="auto"/>
        <w:rPr>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both"/>
        <w:rPr>
          <w:b/>
          <w:sz w:val="24"/>
          <w:szCs w:val="24"/>
        </w:rPr>
      </w:pPr>
      <w:r w:rsidRPr="001D7FA5">
        <w:rPr>
          <w:b/>
          <w:sz w:val="24"/>
          <w:szCs w:val="24"/>
        </w:rPr>
        <w:t>3.Художественное выжигание (14 часов).</w:t>
      </w:r>
    </w:p>
    <w:p w:rsidR="001D7FA5" w:rsidRPr="001D7FA5" w:rsidRDefault="001D7FA5" w:rsidP="001D7FA5">
      <w:pPr>
        <w:widowControl/>
        <w:autoSpaceDE/>
        <w:autoSpaceDN/>
        <w:jc w:val="both"/>
        <w:rPr>
          <w:b/>
          <w:sz w:val="24"/>
          <w:szCs w:val="24"/>
        </w:rPr>
      </w:pPr>
      <w:r w:rsidRPr="001D7FA5">
        <w:rPr>
          <w:b/>
          <w:sz w:val="24"/>
          <w:szCs w:val="24"/>
        </w:rPr>
        <w:t>Теоретические знания:</w:t>
      </w:r>
      <w:r w:rsidRPr="001D7FA5">
        <w:rPr>
          <w:rFonts w:ascii="Calibri" w:hAnsi="Calibri"/>
        </w:rPr>
        <w:t xml:space="preserve"> </w:t>
      </w:r>
      <w:r w:rsidRPr="001D7FA5">
        <w:rPr>
          <w:b/>
          <w:sz w:val="24"/>
          <w:szCs w:val="24"/>
        </w:rPr>
        <w:t xml:space="preserve">(2часа).   </w:t>
      </w:r>
      <w:r w:rsidRPr="001D7FA5">
        <w:rPr>
          <w:sz w:val="24"/>
          <w:szCs w:val="24"/>
        </w:rPr>
        <w:t xml:space="preserve">Материалы и инструменты для выжигания. Организация рабочего места, подготовка к работе. Правила безопасности при работе. Правила: обработки фанеры, копирования рисунка на фанеру. Понятия: гороскоп, </w:t>
      </w:r>
      <w:r w:rsidRPr="001D7FA5">
        <w:rPr>
          <w:sz w:val="24"/>
          <w:szCs w:val="24"/>
        </w:rPr>
        <w:lastRenderedPageBreak/>
        <w:t>рисунок, композиция, виньетка, эстетическое оформление работ. Методы и способы художественного и контурного выжигания.</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w:t>
      </w:r>
      <w:r w:rsidRPr="001D7FA5">
        <w:rPr>
          <w:rFonts w:ascii="Calibri" w:hAnsi="Calibri"/>
        </w:rPr>
        <w:t xml:space="preserve"> </w:t>
      </w:r>
      <w:r w:rsidRPr="001D7FA5">
        <w:rPr>
          <w:b/>
          <w:sz w:val="24"/>
          <w:szCs w:val="24"/>
        </w:rPr>
        <w:t>(12часов).</w:t>
      </w:r>
    </w:p>
    <w:p w:rsidR="001D7FA5" w:rsidRPr="001D7FA5" w:rsidRDefault="001D7FA5" w:rsidP="001D7FA5">
      <w:pPr>
        <w:widowControl/>
        <w:autoSpaceDE/>
        <w:autoSpaceDN/>
        <w:jc w:val="both"/>
        <w:rPr>
          <w:sz w:val="24"/>
          <w:szCs w:val="24"/>
        </w:rPr>
      </w:pPr>
      <w:r w:rsidRPr="001D7FA5">
        <w:rPr>
          <w:sz w:val="24"/>
          <w:szCs w:val="24"/>
        </w:rPr>
        <w:t>а) изготовление изделия "Символ будущего года" с различным дизайнерским подходом в эстетическом оформлении.</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беседа, педагогическое наблюдение.</w:t>
      </w:r>
    </w:p>
    <w:p w:rsidR="001D7FA5" w:rsidRPr="001D7FA5" w:rsidRDefault="001D7FA5" w:rsidP="001D7FA5">
      <w:pPr>
        <w:widowControl/>
        <w:autoSpaceDE/>
        <w:autoSpaceDN/>
        <w:jc w:val="both"/>
        <w:rPr>
          <w:sz w:val="24"/>
          <w:szCs w:val="24"/>
        </w:rPr>
      </w:pPr>
      <w:r w:rsidRPr="001D7FA5">
        <w:rPr>
          <w:b/>
          <w:sz w:val="24"/>
          <w:szCs w:val="24"/>
        </w:rPr>
        <w:t xml:space="preserve">4. Плоские и </w:t>
      </w:r>
      <w:proofErr w:type="spellStart"/>
      <w:r w:rsidRPr="001D7FA5">
        <w:rPr>
          <w:b/>
          <w:sz w:val="24"/>
          <w:szCs w:val="24"/>
        </w:rPr>
        <w:t>полуобъёмные</w:t>
      </w:r>
      <w:proofErr w:type="spellEnd"/>
      <w:r w:rsidRPr="001D7FA5">
        <w:rPr>
          <w:b/>
          <w:sz w:val="24"/>
          <w:szCs w:val="24"/>
        </w:rPr>
        <w:t xml:space="preserve"> изделия с элементами выжигания (12 часов).</w:t>
      </w:r>
    </w:p>
    <w:p w:rsidR="001D7FA5" w:rsidRPr="001D7FA5" w:rsidRDefault="001D7FA5" w:rsidP="001D7FA5">
      <w:pPr>
        <w:widowControl/>
        <w:autoSpaceDE/>
        <w:autoSpaceDN/>
        <w:jc w:val="both"/>
        <w:rPr>
          <w:sz w:val="24"/>
          <w:szCs w:val="24"/>
        </w:rPr>
      </w:pPr>
      <w:r w:rsidRPr="001D7FA5">
        <w:rPr>
          <w:b/>
          <w:sz w:val="24"/>
          <w:szCs w:val="24"/>
        </w:rPr>
        <w:t>Теоретические знания:</w:t>
      </w:r>
      <w:r w:rsidRPr="001D7FA5">
        <w:rPr>
          <w:sz w:val="24"/>
          <w:szCs w:val="24"/>
        </w:rPr>
        <w:t xml:space="preserve"> </w:t>
      </w:r>
      <w:r w:rsidRPr="001D7FA5">
        <w:rPr>
          <w:b/>
          <w:sz w:val="24"/>
          <w:szCs w:val="24"/>
        </w:rPr>
        <w:t>(2часа).</w:t>
      </w:r>
      <w:r w:rsidRPr="001D7FA5">
        <w:rPr>
          <w:sz w:val="24"/>
          <w:szCs w:val="24"/>
        </w:rPr>
        <w:t xml:space="preserve"> Плоские, </w:t>
      </w:r>
      <w:proofErr w:type="spellStart"/>
      <w:r w:rsidRPr="001D7FA5">
        <w:rPr>
          <w:sz w:val="24"/>
          <w:szCs w:val="24"/>
        </w:rPr>
        <w:t>полуобъемные</w:t>
      </w:r>
      <w:proofErr w:type="spellEnd"/>
      <w:r w:rsidRPr="001D7FA5">
        <w:rPr>
          <w:sz w:val="24"/>
          <w:szCs w:val="24"/>
        </w:rPr>
        <w:t xml:space="preserve"> изделия и их применение. Последовательность изготовления технологии плоского, </w:t>
      </w:r>
      <w:proofErr w:type="spellStart"/>
      <w:r w:rsidRPr="001D7FA5">
        <w:rPr>
          <w:sz w:val="24"/>
          <w:szCs w:val="24"/>
        </w:rPr>
        <w:t>полуобъемного</w:t>
      </w:r>
      <w:proofErr w:type="spellEnd"/>
      <w:r w:rsidRPr="001D7FA5">
        <w:rPr>
          <w:sz w:val="24"/>
          <w:szCs w:val="24"/>
        </w:rPr>
        <w:t xml:space="preserve"> изделия: обработка фанеры, компактное расположение чертежа и его копирование на фанеру. Контурное выпиливание. Контурное и художественное выжигание на деталях. Техника безопасности при выпиливании и выжигании. Способы соединения деталей </w:t>
      </w:r>
      <w:proofErr w:type="spellStart"/>
      <w:r w:rsidRPr="001D7FA5">
        <w:rPr>
          <w:sz w:val="24"/>
          <w:szCs w:val="24"/>
        </w:rPr>
        <w:t>полуобъемного</w:t>
      </w:r>
      <w:proofErr w:type="spellEnd"/>
      <w:r w:rsidRPr="001D7FA5">
        <w:rPr>
          <w:sz w:val="24"/>
          <w:szCs w:val="24"/>
        </w:rPr>
        <w:t xml:space="preserve"> изделия, при использовании шпагата.</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rFonts w:ascii="Calibri" w:hAnsi="Calibri"/>
        </w:rPr>
        <w:t xml:space="preserve"> </w:t>
      </w:r>
      <w:r w:rsidRPr="001D7FA5">
        <w:rPr>
          <w:b/>
          <w:sz w:val="24"/>
          <w:szCs w:val="24"/>
        </w:rPr>
        <w:t>(10 часов).</w:t>
      </w:r>
    </w:p>
    <w:p w:rsidR="001D7FA5" w:rsidRPr="001D7FA5" w:rsidRDefault="001D7FA5" w:rsidP="001D7FA5">
      <w:pPr>
        <w:widowControl/>
        <w:autoSpaceDE/>
        <w:autoSpaceDN/>
        <w:jc w:val="both"/>
        <w:rPr>
          <w:sz w:val="24"/>
          <w:szCs w:val="24"/>
        </w:rPr>
      </w:pPr>
      <w:r w:rsidRPr="001D7FA5">
        <w:rPr>
          <w:sz w:val="24"/>
          <w:szCs w:val="24"/>
        </w:rPr>
        <w:t>а) брелок для ключей "Мышь";</w:t>
      </w:r>
    </w:p>
    <w:p w:rsidR="001D7FA5" w:rsidRPr="001D7FA5" w:rsidRDefault="001D7FA5" w:rsidP="001D7FA5">
      <w:pPr>
        <w:widowControl/>
        <w:autoSpaceDE/>
        <w:autoSpaceDN/>
        <w:spacing w:line="276" w:lineRule="auto"/>
        <w:rPr>
          <w:b/>
          <w:sz w:val="24"/>
          <w:szCs w:val="24"/>
        </w:rPr>
      </w:pPr>
      <w:r w:rsidRPr="001D7FA5">
        <w:rPr>
          <w:sz w:val="24"/>
          <w:szCs w:val="24"/>
        </w:rPr>
        <w:t>б) подкова "Мышка".</w:t>
      </w:r>
      <w:r w:rsidRPr="001D7FA5">
        <w:rPr>
          <w:b/>
          <w:sz w:val="24"/>
          <w:szCs w:val="24"/>
        </w:rPr>
        <w:t xml:space="preserve"> </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both"/>
        <w:rPr>
          <w:sz w:val="24"/>
          <w:szCs w:val="24"/>
        </w:rPr>
      </w:pPr>
      <w:r w:rsidRPr="001D7FA5">
        <w:rPr>
          <w:b/>
          <w:sz w:val="24"/>
          <w:szCs w:val="24"/>
        </w:rPr>
        <w:t>5. Объемных изделия (112 часов).</w:t>
      </w:r>
    </w:p>
    <w:p w:rsidR="001D7FA5" w:rsidRPr="001D7FA5" w:rsidRDefault="001D7FA5" w:rsidP="001D7FA5">
      <w:pPr>
        <w:widowControl/>
        <w:autoSpaceDE/>
        <w:autoSpaceDN/>
        <w:jc w:val="both"/>
        <w:rPr>
          <w:sz w:val="24"/>
          <w:szCs w:val="24"/>
        </w:rPr>
      </w:pPr>
      <w:r w:rsidRPr="001D7FA5">
        <w:rPr>
          <w:b/>
          <w:sz w:val="24"/>
          <w:szCs w:val="24"/>
        </w:rPr>
        <w:t>Теоретические знания:</w:t>
      </w:r>
      <w:r w:rsidRPr="001D7FA5">
        <w:rPr>
          <w:rFonts w:ascii="Calibri" w:hAnsi="Calibri"/>
        </w:rPr>
        <w:t xml:space="preserve"> </w:t>
      </w:r>
      <w:r w:rsidRPr="001D7FA5">
        <w:rPr>
          <w:b/>
          <w:sz w:val="24"/>
          <w:szCs w:val="24"/>
        </w:rPr>
        <w:t>(12 часов).</w:t>
      </w:r>
      <w:r w:rsidRPr="001D7FA5">
        <w:rPr>
          <w:sz w:val="24"/>
          <w:szCs w:val="24"/>
        </w:rPr>
        <w:t xml:space="preserve"> Объемные изделий и их применение. Технология изготовления объемных изделий: Правила компактного расположение чертежа и его копирование на фанеру. Понятие: столярное соединение, виды столярных соединений. Правила выпиливания столярного соединения на деталях, контурное выпиливание деталей. Контурное и художественное выжигание на деталях. При сборке изделий уметь читать и выполнять технические чертежи. Понятие: образное и пространственное мышление, масштаб, чертеж, рисунок, орнамент. Техника безопасности при выпиливании и выжигании. Техника безопасности при: выпиливании, выжигании, работе с инструментами. Самостоятельная разработка </w:t>
      </w:r>
      <w:proofErr w:type="gramStart"/>
      <w:r w:rsidRPr="001D7FA5">
        <w:rPr>
          <w:sz w:val="24"/>
          <w:szCs w:val="24"/>
        </w:rPr>
        <w:t>обучающимися</w:t>
      </w:r>
      <w:proofErr w:type="gramEnd"/>
      <w:r w:rsidRPr="001D7FA5">
        <w:rPr>
          <w:sz w:val="24"/>
          <w:szCs w:val="24"/>
        </w:rPr>
        <w:t xml:space="preserve"> изделие ларец. Определить: форму изделия, масштаб деталей и столярных соединений. Разработать: рисунок, орнамент, узор на деталях.</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rFonts w:ascii="Calibri" w:hAnsi="Calibri"/>
        </w:rPr>
        <w:t xml:space="preserve"> </w:t>
      </w:r>
      <w:r w:rsidRPr="001D7FA5">
        <w:rPr>
          <w:b/>
          <w:sz w:val="24"/>
          <w:szCs w:val="24"/>
        </w:rPr>
        <w:t>(100 часов).</w:t>
      </w:r>
    </w:p>
    <w:p w:rsidR="001D7FA5" w:rsidRPr="001D7FA5" w:rsidRDefault="001D7FA5" w:rsidP="001D7FA5">
      <w:pPr>
        <w:widowControl/>
        <w:autoSpaceDE/>
        <w:autoSpaceDN/>
        <w:jc w:val="both"/>
        <w:rPr>
          <w:sz w:val="24"/>
          <w:szCs w:val="24"/>
        </w:rPr>
      </w:pPr>
      <w:r w:rsidRPr="001D7FA5">
        <w:rPr>
          <w:sz w:val="24"/>
          <w:szCs w:val="24"/>
        </w:rPr>
        <w:t xml:space="preserve">а) </w:t>
      </w:r>
      <w:proofErr w:type="spellStart"/>
      <w:r w:rsidRPr="001D7FA5">
        <w:rPr>
          <w:sz w:val="24"/>
          <w:szCs w:val="24"/>
        </w:rPr>
        <w:t>салфетница</w:t>
      </w:r>
      <w:proofErr w:type="spellEnd"/>
      <w:r w:rsidRPr="001D7FA5">
        <w:rPr>
          <w:sz w:val="24"/>
          <w:szCs w:val="24"/>
        </w:rPr>
        <w:t xml:space="preserve"> по восточному гороскопу;</w:t>
      </w:r>
    </w:p>
    <w:p w:rsidR="001D7FA5" w:rsidRPr="001D7FA5" w:rsidRDefault="001D7FA5" w:rsidP="001D7FA5">
      <w:pPr>
        <w:widowControl/>
        <w:autoSpaceDE/>
        <w:autoSpaceDN/>
        <w:jc w:val="both"/>
        <w:rPr>
          <w:sz w:val="24"/>
          <w:szCs w:val="24"/>
        </w:rPr>
      </w:pPr>
      <w:r w:rsidRPr="001D7FA5">
        <w:rPr>
          <w:sz w:val="24"/>
          <w:szCs w:val="24"/>
        </w:rPr>
        <w:t>б) сувенир символ года3D«Мышь»;</w:t>
      </w:r>
    </w:p>
    <w:p w:rsidR="001D7FA5" w:rsidRPr="001D7FA5" w:rsidRDefault="001D7FA5" w:rsidP="001D7FA5">
      <w:pPr>
        <w:widowControl/>
        <w:autoSpaceDE/>
        <w:autoSpaceDN/>
        <w:spacing w:line="276" w:lineRule="auto"/>
        <w:rPr>
          <w:b/>
          <w:sz w:val="24"/>
          <w:szCs w:val="24"/>
        </w:rPr>
      </w:pPr>
      <w:r w:rsidRPr="001D7FA5">
        <w:rPr>
          <w:sz w:val="24"/>
          <w:szCs w:val="24"/>
        </w:rPr>
        <w:t>в) ларец.</w:t>
      </w:r>
      <w:r w:rsidRPr="001D7FA5">
        <w:rPr>
          <w:b/>
          <w:sz w:val="24"/>
          <w:szCs w:val="24"/>
        </w:rPr>
        <w:t xml:space="preserve"> </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both"/>
        <w:rPr>
          <w:b/>
          <w:sz w:val="24"/>
          <w:szCs w:val="24"/>
        </w:rPr>
      </w:pPr>
      <w:r w:rsidRPr="001D7FA5">
        <w:rPr>
          <w:b/>
          <w:sz w:val="24"/>
          <w:szCs w:val="24"/>
        </w:rPr>
        <w:t>6. Итоговое занятие (2 часа).</w:t>
      </w:r>
    </w:p>
    <w:p w:rsidR="001D7FA5" w:rsidRPr="001D7FA5" w:rsidRDefault="001D7FA5" w:rsidP="001D7FA5">
      <w:pPr>
        <w:widowControl/>
        <w:autoSpaceDE/>
        <w:autoSpaceDN/>
        <w:spacing w:line="276" w:lineRule="auto"/>
        <w:rPr>
          <w:sz w:val="24"/>
          <w:szCs w:val="24"/>
        </w:rPr>
      </w:pPr>
      <w:r w:rsidRPr="001D7FA5">
        <w:rPr>
          <w:b/>
          <w:sz w:val="24"/>
          <w:szCs w:val="24"/>
        </w:rPr>
        <w:t>Теоретические знания:</w:t>
      </w:r>
      <w:r w:rsidRPr="001D7FA5">
        <w:rPr>
          <w:rFonts w:ascii="Calibri" w:hAnsi="Calibri"/>
        </w:rPr>
        <w:t xml:space="preserve"> </w:t>
      </w:r>
      <w:r w:rsidRPr="001D7FA5">
        <w:rPr>
          <w:b/>
          <w:sz w:val="24"/>
          <w:szCs w:val="24"/>
        </w:rPr>
        <w:t xml:space="preserve">(1 час). </w:t>
      </w:r>
      <w:r w:rsidRPr="001D7FA5">
        <w:rPr>
          <w:sz w:val="24"/>
          <w:szCs w:val="24"/>
        </w:rPr>
        <w:t>Подведение итогов.</w:t>
      </w:r>
    </w:p>
    <w:p w:rsidR="001D7FA5" w:rsidRPr="001D7FA5" w:rsidRDefault="001D7FA5" w:rsidP="001D7FA5">
      <w:pPr>
        <w:widowControl/>
        <w:autoSpaceDE/>
        <w:autoSpaceDN/>
        <w:spacing w:line="276" w:lineRule="auto"/>
        <w:rPr>
          <w:sz w:val="24"/>
          <w:szCs w:val="24"/>
        </w:rPr>
      </w:pPr>
      <w:r w:rsidRPr="001D7FA5">
        <w:rPr>
          <w:b/>
          <w:sz w:val="24"/>
          <w:szCs w:val="24"/>
        </w:rPr>
        <w:t>Практические работы:</w:t>
      </w:r>
      <w:r w:rsidRPr="001D7FA5">
        <w:rPr>
          <w:rFonts w:ascii="Calibri" w:hAnsi="Calibri"/>
        </w:rPr>
        <w:t xml:space="preserve"> </w:t>
      </w:r>
      <w:r w:rsidRPr="001D7FA5">
        <w:rPr>
          <w:b/>
          <w:sz w:val="24"/>
          <w:szCs w:val="24"/>
        </w:rPr>
        <w:t xml:space="preserve">(1 час).  </w:t>
      </w:r>
      <w:r w:rsidRPr="001D7FA5">
        <w:rPr>
          <w:sz w:val="24"/>
          <w:szCs w:val="24"/>
        </w:rPr>
        <w:t>Организация выставки лучших работ.</w:t>
      </w:r>
    </w:p>
    <w:p w:rsidR="001D7FA5" w:rsidRPr="001D7FA5" w:rsidRDefault="001D7FA5" w:rsidP="001D7FA5">
      <w:pPr>
        <w:widowControl/>
        <w:adjustRightInd w:val="0"/>
        <w:jc w:val="both"/>
        <w:rPr>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djustRightInd w:val="0"/>
        <w:jc w:val="both"/>
        <w:rPr>
          <w:b/>
          <w:sz w:val="24"/>
          <w:szCs w:val="24"/>
        </w:rPr>
      </w:pPr>
    </w:p>
    <w:p w:rsidR="001D7FA5" w:rsidRPr="001D7FA5" w:rsidRDefault="001D7FA5" w:rsidP="001D7FA5">
      <w:pPr>
        <w:widowControl/>
        <w:autoSpaceDE/>
        <w:autoSpaceDN/>
        <w:spacing w:line="276" w:lineRule="auto"/>
        <w:jc w:val="center"/>
        <w:rPr>
          <w:b/>
          <w:sz w:val="24"/>
          <w:szCs w:val="24"/>
        </w:rPr>
      </w:pPr>
      <w:r w:rsidRPr="001D7FA5">
        <w:rPr>
          <w:b/>
          <w:sz w:val="24"/>
          <w:szCs w:val="24"/>
        </w:rPr>
        <w:t>УЧЕБНО - ТЕМАТИЧЕСКИЙ ПЛАН</w:t>
      </w:r>
    </w:p>
    <w:p w:rsidR="001D7FA5" w:rsidRPr="001D7FA5" w:rsidRDefault="001D7FA5" w:rsidP="001D7FA5">
      <w:pPr>
        <w:widowControl/>
        <w:autoSpaceDE/>
        <w:autoSpaceDN/>
        <w:spacing w:line="276" w:lineRule="auto"/>
        <w:jc w:val="center"/>
        <w:rPr>
          <w:sz w:val="24"/>
          <w:szCs w:val="24"/>
        </w:rPr>
      </w:pPr>
      <w:r w:rsidRPr="001D7FA5">
        <w:rPr>
          <w:b/>
          <w:bCs/>
          <w:sz w:val="24"/>
          <w:szCs w:val="24"/>
        </w:rPr>
        <w:t>Вариант 2</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0"/>
        <w:gridCol w:w="3298"/>
        <w:gridCol w:w="994"/>
        <w:gridCol w:w="992"/>
        <w:gridCol w:w="1275"/>
        <w:gridCol w:w="2265"/>
      </w:tblGrid>
      <w:tr w:rsidR="001D7FA5" w:rsidRPr="001D7FA5" w:rsidTr="001D7FA5">
        <w:trPr>
          <w:trHeight w:val="231"/>
        </w:trPr>
        <w:tc>
          <w:tcPr>
            <w:tcW w:w="390" w:type="dxa"/>
            <w:vMerge w:val="restart"/>
          </w:tcPr>
          <w:p w:rsidR="001D7FA5" w:rsidRPr="001D7FA5" w:rsidRDefault="001D7FA5" w:rsidP="001D7FA5">
            <w:pPr>
              <w:widowControl/>
              <w:adjustRightInd w:val="0"/>
              <w:jc w:val="both"/>
              <w:rPr>
                <w:b/>
                <w:sz w:val="20"/>
                <w:szCs w:val="20"/>
              </w:rPr>
            </w:pPr>
            <w:r w:rsidRPr="001D7FA5">
              <w:rPr>
                <w:b/>
                <w:color w:val="000000"/>
                <w:sz w:val="20"/>
                <w:szCs w:val="20"/>
              </w:rPr>
              <w:t xml:space="preserve">№ </w:t>
            </w:r>
          </w:p>
        </w:tc>
        <w:tc>
          <w:tcPr>
            <w:tcW w:w="3298" w:type="dxa"/>
            <w:vMerge w:val="restart"/>
          </w:tcPr>
          <w:p w:rsidR="001D7FA5" w:rsidRPr="001D7FA5" w:rsidRDefault="001D7FA5" w:rsidP="001D7FA5">
            <w:pPr>
              <w:widowControl/>
              <w:adjustRightInd w:val="0"/>
              <w:jc w:val="both"/>
              <w:rPr>
                <w:b/>
                <w:color w:val="000000"/>
                <w:sz w:val="20"/>
                <w:szCs w:val="20"/>
              </w:rPr>
            </w:pPr>
            <w:r w:rsidRPr="001D7FA5">
              <w:rPr>
                <w:b/>
                <w:color w:val="000000"/>
                <w:sz w:val="20"/>
                <w:szCs w:val="20"/>
              </w:rPr>
              <w:t xml:space="preserve">Наименование учебного курса </w:t>
            </w:r>
          </w:p>
        </w:tc>
        <w:tc>
          <w:tcPr>
            <w:tcW w:w="3261" w:type="dxa"/>
            <w:gridSpan w:val="3"/>
          </w:tcPr>
          <w:p w:rsidR="001D7FA5" w:rsidRPr="001D7FA5" w:rsidRDefault="001D7FA5" w:rsidP="001D7FA5">
            <w:pPr>
              <w:widowControl/>
              <w:adjustRightInd w:val="0"/>
              <w:jc w:val="center"/>
              <w:rPr>
                <w:b/>
                <w:color w:val="000000"/>
                <w:sz w:val="20"/>
                <w:szCs w:val="20"/>
              </w:rPr>
            </w:pPr>
            <w:r w:rsidRPr="001D7FA5">
              <w:rPr>
                <w:b/>
                <w:color w:val="000000"/>
                <w:sz w:val="20"/>
                <w:szCs w:val="20"/>
              </w:rPr>
              <w:t>Количество часов</w:t>
            </w:r>
          </w:p>
        </w:tc>
        <w:tc>
          <w:tcPr>
            <w:tcW w:w="2265" w:type="dxa"/>
            <w:vMerge w:val="restart"/>
          </w:tcPr>
          <w:p w:rsidR="001D7FA5" w:rsidRPr="001D7FA5" w:rsidRDefault="001D7FA5" w:rsidP="001D7FA5">
            <w:pPr>
              <w:widowControl/>
              <w:autoSpaceDE/>
              <w:autoSpaceDN/>
              <w:jc w:val="center"/>
              <w:rPr>
                <w:b/>
                <w:sz w:val="20"/>
                <w:szCs w:val="20"/>
              </w:rPr>
            </w:pPr>
            <w:r w:rsidRPr="001D7FA5">
              <w:rPr>
                <w:b/>
                <w:sz w:val="20"/>
                <w:szCs w:val="20"/>
              </w:rPr>
              <w:t>Формы контроля</w:t>
            </w:r>
          </w:p>
        </w:tc>
      </w:tr>
      <w:tr w:rsidR="001D7FA5" w:rsidRPr="001D7FA5" w:rsidTr="001D7FA5">
        <w:trPr>
          <w:trHeight w:val="122"/>
        </w:trPr>
        <w:tc>
          <w:tcPr>
            <w:tcW w:w="390" w:type="dxa"/>
            <w:vMerge/>
            <w:vAlign w:val="center"/>
          </w:tcPr>
          <w:p w:rsidR="001D7FA5" w:rsidRPr="001D7FA5" w:rsidRDefault="001D7FA5" w:rsidP="001D7FA5">
            <w:pPr>
              <w:widowControl/>
              <w:autoSpaceDE/>
              <w:autoSpaceDN/>
              <w:rPr>
                <w:sz w:val="20"/>
                <w:szCs w:val="20"/>
              </w:rPr>
            </w:pPr>
          </w:p>
        </w:tc>
        <w:tc>
          <w:tcPr>
            <w:tcW w:w="3298" w:type="dxa"/>
            <w:vMerge/>
            <w:vAlign w:val="center"/>
          </w:tcPr>
          <w:p w:rsidR="001D7FA5" w:rsidRPr="001D7FA5" w:rsidRDefault="001D7FA5" w:rsidP="001D7FA5">
            <w:pPr>
              <w:widowControl/>
              <w:autoSpaceDE/>
              <w:autoSpaceDN/>
              <w:rPr>
                <w:color w:val="000000"/>
                <w:sz w:val="20"/>
                <w:szCs w:val="20"/>
              </w:rPr>
            </w:pPr>
          </w:p>
        </w:tc>
        <w:tc>
          <w:tcPr>
            <w:tcW w:w="994" w:type="dxa"/>
            <w:tcBorders>
              <w:top w:val="single" w:sz="4" w:space="0" w:color="auto"/>
              <w:right w:val="single" w:sz="4" w:space="0" w:color="auto"/>
            </w:tcBorders>
          </w:tcPr>
          <w:p w:rsidR="001D7FA5" w:rsidRPr="001D7FA5" w:rsidRDefault="001D7FA5" w:rsidP="001D7FA5">
            <w:pPr>
              <w:widowControl/>
              <w:adjustRightInd w:val="0"/>
              <w:jc w:val="center"/>
              <w:rPr>
                <w:b/>
                <w:color w:val="000000"/>
                <w:sz w:val="20"/>
                <w:szCs w:val="20"/>
              </w:rPr>
            </w:pPr>
            <w:r w:rsidRPr="001D7FA5">
              <w:rPr>
                <w:b/>
                <w:color w:val="000000"/>
                <w:sz w:val="20"/>
                <w:szCs w:val="20"/>
              </w:rPr>
              <w:t>Всего</w:t>
            </w:r>
          </w:p>
        </w:tc>
        <w:tc>
          <w:tcPr>
            <w:tcW w:w="992" w:type="dxa"/>
            <w:tcBorders>
              <w:top w:val="single" w:sz="4" w:space="0" w:color="auto"/>
              <w:left w:val="single" w:sz="4" w:space="0" w:color="auto"/>
              <w:right w:val="single" w:sz="4" w:space="0" w:color="auto"/>
            </w:tcBorders>
          </w:tcPr>
          <w:p w:rsidR="001D7FA5" w:rsidRPr="001D7FA5" w:rsidRDefault="001D7FA5" w:rsidP="001D7FA5">
            <w:pPr>
              <w:widowControl/>
              <w:adjustRightInd w:val="0"/>
              <w:jc w:val="center"/>
              <w:rPr>
                <w:b/>
                <w:color w:val="000000"/>
                <w:sz w:val="20"/>
                <w:szCs w:val="20"/>
              </w:rPr>
            </w:pPr>
            <w:r w:rsidRPr="001D7FA5">
              <w:rPr>
                <w:b/>
                <w:color w:val="000000"/>
                <w:sz w:val="20"/>
                <w:szCs w:val="20"/>
              </w:rPr>
              <w:t>Теория</w:t>
            </w:r>
          </w:p>
        </w:tc>
        <w:tc>
          <w:tcPr>
            <w:tcW w:w="1275" w:type="dxa"/>
            <w:tcBorders>
              <w:top w:val="single" w:sz="4" w:space="0" w:color="auto"/>
              <w:left w:val="single" w:sz="4" w:space="0" w:color="auto"/>
            </w:tcBorders>
          </w:tcPr>
          <w:p w:rsidR="001D7FA5" w:rsidRPr="001D7FA5" w:rsidRDefault="001D7FA5" w:rsidP="001D7FA5">
            <w:pPr>
              <w:widowControl/>
              <w:adjustRightInd w:val="0"/>
              <w:jc w:val="center"/>
              <w:rPr>
                <w:b/>
                <w:color w:val="000000"/>
                <w:sz w:val="20"/>
                <w:szCs w:val="20"/>
              </w:rPr>
            </w:pPr>
            <w:r w:rsidRPr="001D7FA5">
              <w:rPr>
                <w:b/>
                <w:color w:val="000000"/>
                <w:sz w:val="20"/>
                <w:szCs w:val="20"/>
              </w:rPr>
              <w:t>Практика</w:t>
            </w:r>
          </w:p>
        </w:tc>
        <w:tc>
          <w:tcPr>
            <w:tcW w:w="2265" w:type="dxa"/>
            <w:vMerge/>
            <w:vAlign w:val="center"/>
          </w:tcPr>
          <w:p w:rsidR="001D7FA5" w:rsidRPr="001D7FA5" w:rsidRDefault="001D7FA5" w:rsidP="001D7FA5">
            <w:pPr>
              <w:widowControl/>
              <w:autoSpaceDE/>
              <w:autoSpaceDN/>
              <w:rPr>
                <w:sz w:val="20"/>
                <w:szCs w:val="20"/>
              </w:rPr>
            </w:pPr>
          </w:p>
        </w:tc>
      </w:tr>
      <w:tr w:rsidR="001D7FA5" w:rsidRPr="001D7FA5" w:rsidTr="001D7FA5">
        <w:trPr>
          <w:trHeight w:val="563"/>
        </w:trPr>
        <w:tc>
          <w:tcPr>
            <w:tcW w:w="390" w:type="dxa"/>
          </w:tcPr>
          <w:p w:rsidR="001D7FA5" w:rsidRPr="001D7FA5" w:rsidRDefault="001D7FA5" w:rsidP="001D7FA5">
            <w:pPr>
              <w:widowControl/>
              <w:autoSpaceDE/>
              <w:autoSpaceDN/>
              <w:jc w:val="center"/>
              <w:rPr>
                <w:sz w:val="20"/>
                <w:szCs w:val="20"/>
              </w:rPr>
            </w:pPr>
            <w:r w:rsidRPr="001D7FA5">
              <w:rPr>
                <w:sz w:val="20"/>
                <w:szCs w:val="20"/>
              </w:rPr>
              <w:t>1.</w:t>
            </w:r>
          </w:p>
        </w:tc>
        <w:tc>
          <w:tcPr>
            <w:tcW w:w="3298" w:type="dxa"/>
          </w:tcPr>
          <w:p w:rsidR="001D7FA5" w:rsidRPr="001D7FA5" w:rsidRDefault="001D7FA5" w:rsidP="001D7FA5">
            <w:pPr>
              <w:widowControl/>
              <w:autoSpaceDE/>
              <w:autoSpaceDN/>
              <w:rPr>
                <w:sz w:val="20"/>
                <w:szCs w:val="20"/>
              </w:rPr>
            </w:pPr>
            <w:r w:rsidRPr="001D7FA5">
              <w:rPr>
                <w:sz w:val="20"/>
                <w:szCs w:val="20"/>
              </w:rPr>
              <w:t>Вводное занятие. Инструктаж по ТБ.</w:t>
            </w:r>
          </w:p>
        </w:tc>
        <w:tc>
          <w:tcPr>
            <w:tcW w:w="994" w:type="dxa"/>
          </w:tcPr>
          <w:p w:rsidR="001D7FA5" w:rsidRPr="001D7FA5" w:rsidRDefault="001D7FA5" w:rsidP="001D7FA5">
            <w:pPr>
              <w:widowControl/>
              <w:autoSpaceDE/>
              <w:autoSpaceDN/>
              <w:jc w:val="center"/>
              <w:rPr>
                <w:sz w:val="20"/>
                <w:szCs w:val="20"/>
              </w:rPr>
            </w:pPr>
            <w:r w:rsidRPr="001D7FA5">
              <w:rPr>
                <w:sz w:val="20"/>
                <w:szCs w:val="20"/>
              </w:rPr>
              <w:t>2</w:t>
            </w:r>
          </w:p>
        </w:tc>
        <w:tc>
          <w:tcPr>
            <w:tcW w:w="992" w:type="dxa"/>
            <w:tcBorders>
              <w:left w:val="single" w:sz="4" w:space="0" w:color="auto"/>
              <w:right w:val="single" w:sz="4" w:space="0" w:color="auto"/>
            </w:tcBorders>
          </w:tcPr>
          <w:p w:rsidR="001D7FA5" w:rsidRPr="001D7FA5" w:rsidRDefault="001D7FA5" w:rsidP="001D7FA5">
            <w:pPr>
              <w:widowControl/>
              <w:autoSpaceDE/>
              <w:autoSpaceDN/>
              <w:ind w:left="-112" w:firstLine="112"/>
              <w:jc w:val="center"/>
              <w:rPr>
                <w:sz w:val="20"/>
                <w:szCs w:val="20"/>
              </w:rPr>
            </w:pPr>
            <w:r w:rsidRPr="001D7FA5">
              <w:rPr>
                <w:sz w:val="20"/>
                <w:szCs w:val="20"/>
              </w:rPr>
              <w:t>1</w:t>
            </w:r>
          </w:p>
        </w:tc>
        <w:tc>
          <w:tcPr>
            <w:tcW w:w="1275" w:type="dxa"/>
          </w:tcPr>
          <w:p w:rsidR="001D7FA5" w:rsidRPr="001D7FA5" w:rsidRDefault="001D7FA5" w:rsidP="001D7FA5">
            <w:pPr>
              <w:widowControl/>
              <w:autoSpaceDE/>
              <w:autoSpaceDN/>
              <w:jc w:val="center"/>
              <w:rPr>
                <w:sz w:val="20"/>
                <w:szCs w:val="20"/>
              </w:rPr>
            </w:pPr>
            <w:r w:rsidRPr="001D7FA5">
              <w:rPr>
                <w:sz w:val="20"/>
                <w:szCs w:val="20"/>
              </w:rPr>
              <w:t>1</w:t>
            </w:r>
          </w:p>
        </w:tc>
        <w:tc>
          <w:tcPr>
            <w:tcW w:w="2265" w:type="dxa"/>
          </w:tcPr>
          <w:p w:rsidR="001D7FA5" w:rsidRPr="001D7FA5" w:rsidRDefault="001D7FA5" w:rsidP="001D7FA5">
            <w:pPr>
              <w:widowControl/>
              <w:autoSpaceDE/>
              <w:autoSpaceDN/>
              <w:jc w:val="both"/>
              <w:rPr>
                <w:sz w:val="20"/>
                <w:szCs w:val="20"/>
              </w:rPr>
            </w:pPr>
            <w:r w:rsidRPr="001D7FA5">
              <w:rPr>
                <w:sz w:val="20"/>
                <w:szCs w:val="20"/>
              </w:rPr>
              <w:t>Беседа.</w:t>
            </w:r>
          </w:p>
        </w:tc>
      </w:tr>
      <w:tr w:rsidR="001D7FA5" w:rsidRPr="001D7FA5" w:rsidTr="001D7FA5">
        <w:tc>
          <w:tcPr>
            <w:tcW w:w="390" w:type="dxa"/>
          </w:tcPr>
          <w:p w:rsidR="001D7FA5" w:rsidRPr="001D7FA5" w:rsidRDefault="001D7FA5" w:rsidP="001D7FA5">
            <w:pPr>
              <w:widowControl/>
              <w:autoSpaceDE/>
              <w:autoSpaceDN/>
              <w:jc w:val="center"/>
              <w:rPr>
                <w:sz w:val="20"/>
                <w:szCs w:val="20"/>
              </w:rPr>
            </w:pPr>
            <w:r w:rsidRPr="001D7FA5">
              <w:rPr>
                <w:sz w:val="20"/>
                <w:szCs w:val="20"/>
              </w:rPr>
              <w:t>2.</w:t>
            </w:r>
          </w:p>
        </w:tc>
        <w:tc>
          <w:tcPr>
            <w:tcW w:w="3298" w:type="dxa"/>
          </w:tcPr>
          <w:p w:rsidR="001D7FA5" w:rsidRPr="001D7FA5" w:rsidRDefault="001D7FA5" w:rsidP="001D7FA5">
            <w:pPr>
              <w:widowControl/>
              <w:autoSpaceDE/>
              <w:autoSpaceDN/>
              <w:rPr>
                <w:sz w:val="20"/>
                <w:szCs w:val="20"/>
              </w:rPr>
            </w:pPr>
            <w:r w:rsidRPr="001D7FA5">
              <w:rPr>
                <w:sz w:val="20"/>
                <w:szCs w:val="20"/>
              </w:rPr>
              <w:t>Выжигание. Символ будущего года.</w:t>
            </w:r>
          </w:p>
        </w:tc>
        <w:tc>
          <w:tcPr>
            <w:tcW w:w="994" w:type="dxa"/>
          </w:tcPr>
          <w:p w:rsidR="001D7FA5" w:rsidRPr="001D7FA5" w:rsidRDefault="001D7FA5" w:rsidP="001D7FA5">
            <w:pPr>
              <w:widowControl/>
              <w:autoSpaceDE/>
              <w:autoSpaceDN/>
              <w:jc w:val="center"/>
              <w:rPr>
                <w:sz w:val="20"/>
                <w:szCs w:val="20"/>
              </w:rPr>
            </w:pPr>
            <w:r w:rsidRPr="001D7FA5">
              <w:rPr>
                <w:sz w:val="20"/>
                <w:szCs w:val="20"/>
              </w:rPr>
              <w:t>14</w:t>
            </w:r>
          </w:p>
        </w:tc>
        <w:tc>
          <w:tcPr>
            <w:tcW w:w="992" w:type="dxa"/>
            <w:tcBorders>
              <w:left w:val="single" w:sz="4" w:space="0" w:color="auto"/>
              <w:right w:val="single" w:sz="4" w:space="0" w:color="auto"/>
            </w:tcBorders>
          </w:tcPr>
          <w:p w:rsidR="001D7FA5" w:rsidRPr="001D7FA5" w:rsidRDefault="001D7FA5" w:rsidP="001D7FA5">
            <w:pPr>
              <w:widowControl/>
              <w:autoSpaceDE/>
              <w:autoSpaceDN/>
              <w:ind w:left="-112" w:firstLine="112"/>
              <w:jc w:val="center"/>
              <w:rPr>
                <w:sz w:val="20"/>
                <w:szCs w:val="20"/>
              </w:rPr>
            </w:pPr>
            <w:r w:rsidRPr="001D7FA5">
              <w:rPr>
                <w:sz w:val="20"/>
                <w:szCs w:val="20"/>
              </w:rPr>
              <w:t>2</w:t>
            </w:r>
          </w:p>
        </w:tc>
        <w:tc>
          <w:tcPr>
            <w:tcW w:w="1275" w:type="dxa"/>
          </w:tcPr>
          <w:p w:rsidR="001D7FA5" w:rsidRPr="001D7FA5" w:rsidRDefault="001D7FA5" w:rsidP="001D7FA5">
            <w:pPr>
              <w:widowControl/>
              <w:autoSpaceDE/>
              <w:autoSpaceDN/>
              <w:jc w:val="center"/>
              <w:rPr>
                <w:sz w:val="20"/>
                <w:szCs w:val="20"/>
              </w:rPr>
            </w:pPr>
            <w:r w:rsidRPr="001D7FA5">
              <w:rPr>
                <w:sz w:val="20"/>
                <w:szCs w:val="20"/>
              </w:rPr>
              <w:t>12</w:t>
            </w:r>
          </w:p>
        </w:tc>
        <w:tc>
          <w:tcPr>
            <w:tcW w:w="2265" w:type="dxa"/>
          </w:tcPr>
          <w:p w:rsidR="001D7FA5" w:rsidRPr="001D7FA5" w:rsidRDefault="001D7FA5" w:rsidP="001D7FA5">
            <w:pPr>
              <w:widowControl/>
              <w:autoSpaceDE/>
              <w:autoSpaceDN/>
              <w:jc w:val="both"/>
              <w:rPr>
                <w:sz w:val="20"/>
                <w:szCs w:val="20"/>
              </w:rPr>
            </w:pPr>
            <w:r w:rsidRPr="001D7FA5">
              <w:rPr>
                <w:sz w:val="20"/>
                <w:szCs w:val="20"/>
              </w:rPr>
              <w:t>Беседа, педагогическое наблюдение.</w:t>
            </w:r>
          </w:p>
        </w:tc>
      </w:tr>
      <w:tr w:rsidR="001D7FA5" w:rsidRPr="001D7FA5" w:rsidTr="001D7FA5">
        <w:tc>
          <w:tcPr>
            <w:tcW w:w="390" w:type="dxa"/>
          </w:tcPr>
          <w:p w:rsidR="001D7FA5" w:rsidRPr="001D7FA5" w:rsidRDefault="001D7FA5" w:rsidP="001D7FA5">
            <w:pPr>
              <w:widowControl/>
              <w:autoSpaceDE/>
              <w:autoSpaceDN/>
              <w:jc w:val="center"/>
              <w:rPr>
                <w:sz w:val="20"/>
                <w:szCs w:val="20"/>
              </w:rPr>
            </w:pPr>
            <w:r w:rsidRPr="001D7FA5">
              <w:rPr>
                <w:sz w:val="20"/>
                <w:szCs w:val="20"/>
              </w:rPr>
              <w:t>3.</w:t>
            </w:r>
          </w:p>
        </w:tc>
        <w:tc>
          <w:tcPr>
            <w:tcW w:w="3298" w:type="dxa"/>
          </w:tcPr>
          <w:p w:rsidR="001D7FA5" w:rsidRPr="001D7FA5" w:rsidRDefault="001D7FA5" w:rsidP="001D7FA5">
            <w:pPr>
              <w:widowControl/>
              <w:autoSpaceDE/>
              <w:autoSpaceDN/>
              <w:rPr>
                <w:sz w:val="20"/>
                <w:szCs w:val="20"/>
              </w:rPr>
            </w:pPr>
            <w:r w:rsidRPr="001D7FA5">
              <w:rPr>
                <w:sz w:val="20"/>
                <w:szCs w:val="20"/>
              </w:rPr>
              <w:t>Выпиливание лобзиком.</w:t>
            </w:r>
          </w:p>
        </w:tc>
        <w:tc>
          <w:tcPr>
            <w:tcW w:w="994" w:type="dxa"/>
          </w:tcPr>
          <w:p w:rsidR="001D7FA5" w:rsidRPr="001D7FA5" w:rsidRDefault="001D7FA5" w:rsidP="001D7FA5">
            <w:pPr>
              <w:widowControl/>
              <w:autoSpaceDE/>
              <w:autoSpaceDN/>
              <w:jc w:val="center"/>
              <w:rPr>
                <w:sz w:val="20"/>
                <w:szCs w:val="20"/>
              </w:rPr>
            </w:pPr>
            <w:r w:rsidRPr="001D7FA5">
              <w:rPr>
                <w:sz w:val="20"/>
                <w:szCs w:val="20"/>
              </w:rPr>
              <w:t>6</w:t>
            </w:r>
          </w:p>
        </w:tc>
        <w:tc>
          <w:tcPr>
            <w:tcW w:w="992" w:type="dxa"/>
            <w:tcBorders>
              <w:left w:val="single" w:sz="4" w:space="0" w:color="auto"/>
              <w:right w:val="single" w:sz="4" w:space="0" w:color="auto"/>
            </w:tcBorders>
          </w:tcPr>
          <w:p w:rsidR="001D7FA5" w:rsidRPr="001D7FA5" w:rsidRDefault="001D7FA5" w:rsidP="001D7FA5">
            <w:pPr>
              <w:widowControl/>
              <w:autoSpaceDE/>
              <w:autoSpaceDN/>
              <w:ind w:left="-112" w:firstLine="112"/>
              <w:jc w:val="center"/>
              <w:rPr>
                <w:sz w:val="20"/>
                <w:szCs w:val="20"/>
              </w:rPr>
            </w:pPr>
            <w:r w:rsidRPr="001D7FA5">
              <w:rPr>
                <w:sz w:val="20"/>
                <w:szCs w:val="20"/>
              </w:rPr>
              <w:t>1</w:t>
            </w:r>
          </w:p>
        </w:tc>
        <w:tc>
          <w:tcPr>
            <w:tcW w:w="1275" w:type="dxa"/>
          </w:tcPr>
          <w:p w:rsidR="001D7FA5" w:rsidRPr="001D7FA5" w:rsidRDefault="001D7FA5" w:rsidP="001D7FA5">
            <w:pPr>
              <w:widowControl/>
              <w:autoSpaceDE/>
              <w:autoSpaceDN/>
              <w:jc w:val="center"/>
              <w:rPr>
                <w:sz w:val="20"/>
                <w:szCs w:val="20"/>
              </w:rPr>
            </w:pPr>
            <w:r w:rsidRPr="001D7FA5">
              <w:rPr>
                <w:sz w:val="20"/>
                <w:szCs w:val="20"/>
              </w:rPr>
              <w:t>5</w:t>
            </w:r>
          </w:p>
        </w:tc>
        <w:tc>
          <w:tcPr>
            <w:tcW w:w="2265" w:type="dxa"/>
          </w:tcPr>
          <w:p w:rsidR="001D7FA5" w:rsidRPr="001D7FA5" w:rsidRDefault="001D7FA5" w:rsidP="001D7FA5">
            <w:pPr>
              <w:widowControl/>
              <w:autoSpaceDE/>
              <w:autoSpaceDN/>
              <w:jc w:val="both"/>
              <w:rPr>
                <w:sz w:val="20"/>
                <w:szCs w:val="20"/>
              </w:rPr>
            </w:pPr>
            <w:r w:rsidRPr="001D7FA5">
              <w:rPr>
                <w:sz w:val="20"/>
                <w:szCs w:val="20"/>
              </w:rPr>
              <w:t>Педагогическое наблюдение.</w:t>
            </w:r>
          </w:p>
        </w:tc>
      </w:tr>
      <w:tr w:rsidR="001D7FA5" w:rsidRPr="001D7FA5" w:rsidTr="001D7FA5">
        <w:trPr>
          <w:trHeight w:val="275"/>
        </w:trPr>
        <w:tc>
          <w:tcPr>
            <w:tcW w:w="390" w:type="dxa"/>
          </w:tcPr>
          <w:p w:rsidR="001D7FA5" w:rsidRPr="001D7FA5" w:rsidRDefault="001D7FA5" w:rsidP="001D7FA5">
            <w:pPr>
              <w:widowControl/>
              <w:autoSpaceDE/>
              <w:autoSpaceDN/>
              <w:jc w:val="center"/>
              <w:rPr>
                <w:sz w:val="20"/>
                <w:szCs w:val="20"/>
              </w:rPr>
            </w:pPr>
            <w:r w:rsidRPr="001D7FA5">
              <w:rPr>
                <w:sz w:val="20"/>
                <w:szCs w:val="20"/>
              </w:rPr>
              <w:t>4.</w:t>
            </w:r>
          </w:p>
        </w:tc>
        <w:tc>
          <w:tcPr>
            <w:tcW w:w="3298" w:type="dxa"/>
            <w:tcBorders>
              <w:left w:val="single" w:sz="4" w:space="0" w:color="auto"/>
              <w:right w:val="single" w:sz="4" w:space="0" w:color="auto"/>
            </w:tcBorders>
          </w:tcPr>
          <w:p w:rsidR="001D7FA5" w:rsidRPr="001D7FA5" w:rsidRDefault="001D7FA5" w:rsidP="001D7FA5">
            <w:pPr>
              <w:widowControl/>
              <w:adjustRightInd w:val="0"/>
              <w:rPr>
                <w:color w:val="000000"/>
                <w:sz w:val="20"/>
                <w:szCs w:val="20"/>
              </w:rPr>
            </w:pPr>
            <w:r w:rsidRPr="001D7FA5">
              <w:rPr>
                <w:color w:val="000000"/>
                <w:sz w:val="20"/>
                <w:szCs w:val="20"/>
              </w:rPr>
              <w:t xml:space="preserve">Объемное изделие с элементами геральдического орнамента. </w:t>
            </w:r>
          </w:p>
        </w:tc>
        <w:tc>
          <w:tcPr>
            <w:tcW w:w="994" w:type="dxa"/>
            <w:tcBorders>
              <w:left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12</w:t>
            </w:r>
          </w:p>
        </w:tc>
        <w:tc>
          <w:tcPr>
            <w:tcW w:w="992" w:type="dxa"/>
            <w:tcBorders>
              <w:left w:val="single" w:sz="4" w:space="0" w:color="auto"/>
              <w:bottom w:val="single" w:sz="4" w:space="0" w:color="auto"/>
              <w:right w:val="single" w:sz="4" w:space="0" w:color="auto"/>
            </w:tcBorders>
          </w:tcPr>
          <w:p w:rsidR="001D7FA5" w:rsidRPr="001D7FA5" w:rsidRDefault="001D7FA5" w:rsidP="001D7FA5">
            <w:pPr>
              <w:widowControl/>
              <w:autoSpaceDE/>
              <w:autoSpaceDN/>
              <w:ind w:left="-112" w:firstLine="112"/>
              <w:jc w:val="center"/>
              <w:rPr>
                <w:sz w:val="20"/>
                <w:szCs w:val="20"/>
              </w:rPr>
            </w:pPr>
            <w:r w:rsidRPr="001D7FA5">
              <w:rPr>
                <w:sz w:val="20"/>
                <w:szCs w:val="20"/>
              </w:rPr>
              <w:t>2</w:t>
            </w:r>
          </w:p>
        </w:tc>
        <w:tc>
          <w:tcPr>
            <w:tcW w:w="1275" w:type="dxa"/>
            <w:tcBorders>
              <w:left w:val="single" w:sz="4" w:space="0" w:color="auto"/>
              <w:bottom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10</w:t>
            </w:r>
          </w:p>
        </w:tc>
        <w:tc>
          <w:tcPr>
            <w:tcW w:w="2265" w:type="dxa"/>
          </w:tcPr>
          <w:p w:rsidR="001D7FA5" w:rsidRPr="001D7FA5" w:rsidRDefault="001D7FA5" w:rsidP="001D7FA5">
            <w:pPr>
              <w:widowControl/>
              <w:autoSpaceDE/>
              <w:autoSpaceDN/>
              <w:jc w:val="both"/>
              <w:rPr>
                <w:sz w:val="20"/>
                <w:szCs w:val="20"/>
              </w:rPr>
            </w:pPr>
            <w:r w:rsidRPr="001D7FA5">
              <w:rPr>
                <w:sz w:val="20"/>
                <w:szCs w:val="20"/>
              </w:rPr>
              <w:t>Педагогическое наблюдение.</w:t>
            </w:r>
          </w:p>
        </w:tc>
      </w:tr>
      <w:tr w:rsidR="001D7FA5" w:rsidRPr="001D7FA5" w:rsidTr="001D7FA5">
        <w:trPr>
          <w:trHeight w:val="510"/>
        </w:trPr>
        <w:tc>
          <w:tcPr>
            <w:tcW w:w="390"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lastRenderedPageBreak/>
              <w:t>5.</w:t>
            </w:r>
          </w:p>
        </w:tc>
        <w:tc>
          <w:tcPr>
            <w:tcW w:w="3298"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sz w:val="20"/>
                <w:szCs w:val="20"/>
              </w:rPr>
            </w:pPr>
            <w:r w:rsidRPr="001D7FA5">
              <w:rPr>
                <w:sz w:val="20"/>
                <w:szCs w:val="20"/>
              </w:rPr>
              <w:t>Плоские изделия с элементами выжигания.</w:t>
            </w:r>
          </w:p>
        </w:tc>
        <w:tc>
          <w:tcPr>
            <w:tcW w:w="994"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center"/>
              <w:rPr>
                <w:sz w:val="20"/>
                <w:szCs w:val="20"/>
              </w:rPr>
            </w:pPr>
            <w:r w:rsidRPr="001D7FA5">
              <w:rPr>
                <w:rFonts w:ascii="Calibri" w:hAnsi="Calibri"/>
                <w:sz w:val="20"/>
                <w:szCs w:val="20"/>
              </w:rPr>
              <w:t>20</w:t>
            </w:r>
          </w:p>
        </w:tc>
        <w:tc>
          <w:tcPr>
            <w:tcW w:w="992"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12" w:firstLine="112"/>
              <w:jc w:val="center"/>
              <w:rPr>
                <w:sz w:val="20"/>
                <w:szCs w:val="20"/>
              </w:rPr>
            </w:pPr>
            <w:r w:rsidRPr="001D7FA5">
              <w:rPr>
                <w:sz w:val="20"/>
                <w:szCs w:val="20"/>
              </w:rPr>
              <w:t>3</w:t>
            </w:r>
          </w:p>
        </w:tc>
        <w:tc>
          <w:tcPr>
            <w:tcW w:w="127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center"/>
              <w:rPr>
                <w:sz w:val="20"/>
                <w:szCs w:val="20"/>
              </w:rPr>
            </w:pPr>
            <w:r w:rsidRPr="001D7FA5">
              <w:rPr>
                <w:sz w:val="20"/>
                <w:szCs w:val="20"/>
              </w:rPr>
              <w:t>17</w:t>
            </w:r>
          </w:p>
        </w:tc>
        <w:tc>
          <w:tcPr>
            <w:tcW w:w="226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both"/>
              <w:rPr>
                <w:sz w:val="20"/>
                <w:szCs w:val="20"/>
              </w:rPr>
            </w:pPr>
            <w:r w:rsidRPr="001D7FA5">
              <w:rPr>
                <w:sz w:val="20"/>
                <w:szCs w:val="20"/>
              </w:rPr>
              <w:t>Педагогическое наблюдение.</w:t>
            </w:r>
          </w:p>
        </w:tc>
      </w:tr>
      <w:tr w:rsidR="001D7FA5" w:rsidRPr="001D7FA5" w:rsidTr="001D7FA5">
        <w:trPr>
          <w:trHeight w:val="555"/>
        </w:trPr>
        <w:tc>
          <w:tcPr>
            <w:tcW w:w="390"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6.</w:t>
            </w:r>
          </w:p>
        </w:tc>
        <w:tc>
          <w:tcPr>
            <w:tcW w:w="3298"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sz w:val="20"/>
                <w:szCs w:val="20"/>
              </w:rPr>
            </w:pPr>
            <w:r w:rsidRPr="001D7FA5">
              <w:rPr>
                <w:sz w:val="20"/>
                <w:szCs w:val="20"/>
              </w:rPr>
              <w:t xml:space="preserve">Объемные изделия </w:t>
            </w:r>
            <w:r w:rsidRPr="001D7FA5">
              <w:rPr>
                <w:rFonts w:ascii="Calibri" w:hAnsi="Calibri"/>
                <w:sz w:val="20"/>
                <w:szCs w:val="20"/>
              </w:rPr>
              <w:t xml:space="preserve">с </w:t>
            </w:r>
            <w:r w:rsidRPr="001D7FA5">
              <w:rPr>
                <w:sz w:val="20"/>
                <w:szCs w:val="20"/>
              </w:rPr>
              <w:t>элементами растительного орнамента.</w:t>
            </w:r>
          </w:p>
        </w:tc>
        <w:tc>
          <w:tcPr>
            <w:tcW w:w="994"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center"/>
              <w:rPr>
                <w:sz w:val="20"/>
                <w:szCs w:val="20"/>
              </w:rPr>
            </w:pPr>
            <w:r w:rsidRPr="001D7FA5">
              <w:rPr>
                <w:sz w:val="20"/>
                <w:szCs w:val="20"/>
              </w:rPr>
              <w:t>88</w:t>
            </w:r>
          </w:p>
        </w:tc>
        <w:tc>
          <w:tcPr>
            <w:tcW w:w="992"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12" w:firstLine="112"/>
              <w:jc w:val="center"/>
              <w:rPr>
                <w:sz w:val="20"/>
                <w:szCs w:val="20"/>
              </w:rPr>
            </w:pPr>
            <w:r w:rsidRPr="001D7FA5">
              <w:rPr>
                <w:sz w:val="20"/>
                <w:szCs w:val="20"/>
              </w:rPr>
              <w:t>8</w:t>
            </w:r>
          </w:p>
        </w:tc>
        <w:tc>
          <w:tcPr>
            <w:tcW w:w="127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center"/>
              <w:rPr>
                <w:sz w:val="20"/>
                <w:szCs w:val="20"/>
              </w:rPr>
            </w:pPr>
            <w:r w:rsidRPr="001D7FA5">
              <w:rPr>
                <w:sz w:val="20"/>
                <w:szCs w:val="20"/>
              </w:rPr>
              <w:t>80</w:t>
            </w:r>
          </w:p>
        </w:tc>
        <w:tc>
          <w:tcPr>
            <w:tcW w:w="226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both"/>
              <w:rPr>
                <w:sz w:val="20"/>
                <w:szCs w:val="20"/>
              </w:rPr>
            </w:pPr>
            <w:r w:rsidRPr="001D7FA5">
              <w:rPr>
                <w:sz w:val="20"/>
                <w:szCs w:val="20"/>
              </w:rPr>
              <w:t>Педагогическое наблюдение.</w:t>
            </w:r>
          </w:p>
        </w:tc>
      </w:tr>
      <w:tr w:rsidR="001D7FA5" w:rsidRPr="001D7FA5" w:rsidTr="001D7FA5">
        <w:trPr>
          <w:trHeight w:val="525"/>
        </w:trPr>
        <w:tc>
          <w:tcPr>
            <w:tcW w:w="390"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center"/>
              <w:rPr>
                <w:sz w:val="20"/>
                <w:szCs w:val="20"/>
              </w:rPr>
            </w:pPr>
            <w:r w:rsidRPr="001D7FA5">
              <w:rPr>
                <w:sz w:val="20"/>
                <w:szCs w:val="20"/>
              </w:rPr>
              <w:t>7.</w:t>
            </w:r>
          </w:p>
        </w:tc>
        <w:tc>
          <w:tcPr>
            <w:tcW w:w="3298"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rPr>
                <w:sz w:val="20"/>
                <w:szCs w:val="20"/>
              </w:rPr>
            </w:pPr>
            <w:r w:rsidRPr="001D7FA5">
              <w:rPr>
                <w:sz w:val="20"/>
                <w:szCs w:val="20"/>
              </w:rPr>
              <w:t>Итоговое занятие.</w:t>
            </w:r>
          </w:p>
        </w:tc>
        <w:tc>
          <w:tcPr>
            <w:tcW w:w="994"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center"/>
              <w:rPr>
                <w:sz w:val="20"/>
                <w:szCs w:val="20"/>
              </w:rPr>
            </w:pPr>
            <w:r w:rsidRPr="001D7FA5">
              <w:rPr>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12" w:firstLine="112"/>
              <w:jc w:val="center"/>
              <w:rPr>
                <w:sz w:val="20"/>
                <w:szCs w:val="20"/>
              </w:rPr>
            </w:pPr>
            <w:r w:rsidRPr="001D7FA5">
              <w:rPr>
                <w:sz w:val="20"/>
                <w:szCs w:val="20"/>
              </w:rPr>
              <w:t>1</w:t>
            </w:r>
          </w:p>
        </w:tc>
        <w:tc>
          <w:tcPr>
            <w:tcW w:w="127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center"/>
              <w:rPr>
                <w:sz w:val="20"/>
                <w:szCs w:val="20"/>
              </w:rPr>
            </w:pPr>
            <w:r w:rsidRPr="001D7FA5">
              <w:rPr>
                <w:sz w:val="20"/>
                <w:szCs w:val="20"/>
              </w:rPr>
              <w:t>1</w:t>
            </w:r>
          </w:p>
        </w:tc>
        <w:tc>
          <w:tcPr>
            <w:tcW w:w="226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both"/>
              <w:rPr>
                <w:sz w:val="20"/>
                <w:szCs w:val="20"/>
              </w:rPr>
            </w:pPr>
            <w:r w:rsidRPr="001D7FA5">
              <w:rPr>
                <w:sz w:val="20"/>
                <w:szCs w:val="20"/>
              </w:rPr>
              <w:t>Педагогическое наблюдение.</w:t>
            </w:r>
          </w:p>
        </w:tc>
      </w:tr>
      <w:tr w:rsidR="001D7FA5" w:rsidRPr="001D7FA5" w:rsidTr="001D7FA5">
        <w:trPr>
          <w:trHeight w:val="525"/>
        </w:trPr>
        <w:tc>
          <w:tcPr>
            <w:tcW w:w="390"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both"/>
              <w:rPr>
                <w:sz w:val="20"/>
                <w:szCs w:val="20"/>
              </w:rPr>
            </w:pPr>
          </w:p>
        </w:tc>
        <w:tc>
          <w:tcPr>
            <w:tcW w:w="3298"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jc w:val="both"/>
              <w:rPr>
                <w:b/>
                <w:bCs/>
                <w:sz w:val="20"/>
                <w:szCs w:val="20"/>
              </w:rPr>
            </w:pPr>
            <w:r w:rsidRPr="001D7FA5">
              <w:rPr>
                <w:b/>
                <w:bCs/>
                <w:sz w:val="20"/>
                <w:szCs w:val="20"/>
              </w:rPr>
              <w:t>Всего по учебному курсу</w:t>
            </w:r>
          </w:p>
        </w:tc>
        <w:tc>
          <w:tcPr>
            <w:tcW w:w="994"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center"/>
              <w:rPr>
                <w:b/>
                <w:sz w:val="20"/>
                <w:szCs w:val="20"/>
              </w:rPr>
            </w:pPr>
            <w:r w:rsidRPr="001D7FA5">
              <w:rPr>
                <w:b/>
                <w:sz w:val="20"/>
                <w:szCs w:val="20"/>
              </w:rPr>
              <w:t>144</w:t>
            </w:r>
          </w:p>
        </w:tc>
        <w:tc>
          <w:tcPr>
            <w:tcW w:w="992"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center"/>
              <w:rPr>
                <w:b/>
                <w:sz w:val="20"/>
                <w:szCs w:val="20"/>
              </w:rPr>
            </w:pPr>
            <w:r w:rsidRPr="001D7FA5">
              <w:rPr>
                <w:b/>
                <w:sz w:val="20"/>
                <w:szCs w:val="20"/>
              </w:rPr>
              <w:t>18</w:t>
            </w:r>
          </w:p>
        </w:tc>
        <w:tc>
          <w:tcPr>
            <w:tcW w:w="127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center"/>
              <w:rPr>
                <w:b/>
                <w:sz w:val="20"/>
                <w:szCs w:val="20"/>
              </w:rPr>
            </w:pPr>
            <w:r w:rsidRPr="001D7FA5">
              <w:rPr>
                <w:b/>
                <w:sz w:val="20"/>
                <w:szCs w:val="20"/>
              </w:rPr>
              <w:t>126</w:t>
            </w:r>
          </w:p>
        </w:tc>
        <w:tc>
          <w:tcPr>
            <w:tcW w:w="2265"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both"/>
              <w:rPr>
                <w:b/>
                <w:sz w:val="20"/>
                <w:szCs w:val="20"/>
              </w:rPr>
            </w:pPr>
          </w:p>
        </w:tc>
      </w:tr>
    </w:tbl>
    <w:p w:rsidR="001D7FA5" w:rsidRPr="001D7FA5" w:rsidRDefault="001D7FA5" w:rsidP="001D7FA5">
      <w:pPr>
        <w:widowControl/>
        <w:autoSpaceDE/>
        <w:autoSpaceDN/>
        <w:jc w:val="both"/>
        <w:rPr>
          <w:b/>
          <w:sz w:val="24"/>
          <w:szCs w:val="24"/>
        </w:rPr>
      </w:pPr>
    </w:p>
    <w:p w:rsidR="001D7FA5" w:rsidRPr="001D7FA5" w:rsidRDefault="001D7FA5" w:rsidP="001D7FA5">
      <w:pPr>
        <w:widowControl/>
        <w:autoSpaceDE/>
        <w:autoSpaceDN/>
        <w:jc w:val="both"/>
        <w:rPr>
          <w:b/>
          <w:sz w:val="24"/>
          <w:szCs w:val="24"/>
        </w:rPr>
      </w:pPr>
      <w:r w:rsidRPr="001D7FA5">
        <w:rPr>
          <w:b/>
          <w:sz w:val="24"/>
          <w:szCs w:val="24"/>
        </w:rPr>
        <w:t>Содержание тем программы</w:t>
      </w:r>
    </w:p>
    <w:p w:rsidR="001D7FA5" w:rsidRPr="001D7FA5" w:rsidRDefault="001D7FA5" w:rsidP="001D7FA5">
      <w:pPr>
        <w:widowControl/>
        <w:autoSpaceDE/>
        <w:autoSpaceDN/>
        <w:jc w:val="both"/>
        <w:rPr>
          <w:b/>
          <w:sz w:val="24"/>
          <w:szCs w:val="24"/>
        </w:rPr>
      </w:pPr>
      <w:r w:rsidRPr="001D7FA5">
        <w:rPr>
          <w:b/>
          <w:sz w:val="24"/>
          <w:szCs w:val="24"/>
        </w:rPr>
        <w:t>1.Вводное занятие. Вводный инструктаж по ТБ (2 часа).</w:t>
      </w:r>
    </w:p>
    <w:p w:rsidR="001D7FA5" w:rsidRPr="001D7FA5" w:rsidRDefault="001D7FA5" w:rsidP="001D7FA5">
      <w:pPr>
        <w:widowControl/>
        <w:autoSpaceDE/>
        <w:autoSpaceDN/>
        <w:jc w:val="both"/>
        <w:rPr>
          <w:sz w:val="24"/>
          <w:szCs w:val="24"/>
        </w:rPr>
      </w:pPr>
      <w:r w:rsidRPr="001D7FA5">
        <w:rPr>
          <w:b/>
          <w:sz w:val="24"/>
          <w:szCs w:val="24"/>
        </w:rPr>
        <w:t xml:space="preserve">Теоретические знания: (1 час). </w:t>
      </w:r>
      <w:r w:rsidRPr="001D7FA5">
        <w:rPr>
          <w:sz w:val="24"/>
          <w:szCs w:val="24"/>
        </w:rPr>
        <w:t xml:space="preserve">Знакомство с содержанием программы. Цели и задачи программы. Традиции объединения «Кружевное дерево», собственные традиции. Правила поведения </w:t>
      </w:r>
      <w:proofErr w:type="gramStart"/>
      <w:r w:rsidRPr="001D7FA5">
        <w:rPr>
          <w:sz w:val="24"/>
          <w:szCs w:val="24"/>
        </w:rPr>
        <w:t>обучающихся</w:t>
      </w:r>
      <w:proofErr w:type="gramEnd"/>
      <w:r w:rsidRPr="001D7FA5">
        <w:rPr>
          <w:sz w:val="24"/>
          <w:szCs w:val="24"/>
        </w:rPr>
        <w:t xml:space="preserve"> в учреждении, объединении. Режим работы объединения. Материалы и инструменты, условия безопасности труда, организация рабочего места, подготовка его к работе </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 xml:space="preserve">: </w:t>
      </w:r>
      <w:r w:rsidRPr="001D7FA5">
        <w:rPr>
          <w:b/>
          <w:sz w:val="24"/>
          <w:szCs w:val="24"/>
        </w:rPr>
        <w:t>(1 час).</w:t>
      </w:r>
    </w:p>
    <w:p w:rsidR="001D7FA5" w:rsidRPr="001D7FA5" w:rsidRDefault="001D7FA5" w:rsidP="001D7FA5">
      <w:pPr>
        <w:widowControl/>
        <w:autoSpaceDE/>
        <w:autoSpaceDN/>
        <w:jc w:val="both"/>
        <w:rPr>
          <w:sz w:val="24"/>
          <w:szCs w:val="24"/>
        </w:rPr>
      </w:pPr>
      <w:r w:rsidRPr="001D7FA5">
        <w:rPr>
          <w:sz w:val="24"/>
          <w:szCs w:val="24"/>
        </w:rPr>
        <w:t>Демонстрация работ учащихся, педагога (методы обучения: словесный, иллюстративный).</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беседа.</w:t>
      </w:r>
    </w:p>
    <w:p w:rsidR="001D7FA5" w:rsidRPr="001D7FA5" w:rsidRDefault="001D7FA5" w:rsidP="001D7FA5">
      <w:pPr>
        <w:widowControl/>
        <w:autoSpaceDE/>
        <w:autoSpaceDN/>
        <w:jc w:val="both"/>
        <w:rPr>
          <w:sz w:val="24"/>
          <w:szCs w:val="24"/>
        </w:rPr>
      </w:pPr>
      <w:r w:rsidRPr="001D7FA5">
        <w:rPr>
          <w:b/>
          <w:sz w:val="24"/>
          <w:szCs w:val="24"/>
        </w:rPr>
        <w:t>2.Выжигание. Символ будущего года (14 часов).</w:t>
      </w:r>
    </w:p>
    <w:p w:rsidR="001D7FA5" w:rsidRPr="001D7FA5" w:rsidRDefault="001D7FA5" w:rsidP="001D7FA5">
      <w:pPr>
        <w:widowControl/>
        <w:autoSpaceDE/>
        <w:autoSpaceDN/>
        <w:jc w:val="both"/>
        <w:rPr>
          <w:b/>
          <w:sz w:val="24"/>
          <w:szCs w:val="24"/>
        </w:rPr>
      </w:pPr>
      <w:r w:rsidRPr="001D7FA5">
        <w:rPr>
          <w:b/>
          <w:sz w:val="24"/>
          <w:szCs w:val="24"/>
        </w:rPr>
        <w:t>Теоретические знания</w:t>
      </w:r>
      <w:r w:rsidRPr="001D7FA5">
        <w:rPr>
          <w:sz w:val="24"/>
          <w:szCs w:val="24"/>
        </w:rPr>
        <w:t xml:space="preserve">: </w:t>
      </w:r>
      <w:r w:rsidRPr="001D7FA5">
        <w:rPr>
          <w:b/>
          <w:sz w:val="24"/>
          <w:szCs w:val="24"/>
        </w:rPr>
        <w:t>(2часов).</w:t>
      </w:r>
      <w:r w:rsidRPr="001D7FA5">
        <w:rPr>
          <w:sz w:val="24"/>
          <w:szCs w:val="24"/>
        </w:rPr>
        <w:t xml:space="preserve"> Материалы и инструменты для выжигания. Организация рабочего места, подготовка к работе. Правила безопасности при работе. Правила: обработки фанеры, копирования рисунка на фанеру. Понятия: гороскоп, рисунок, композиция, виньетка, эстетическое оформление работ. Методы и способы художественного и контурного выжигания. Креативный подход к эстетическому оформлению работ.</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w:t>
      </w:r>
      <w:r w:rsidRPr="001D7FA5">
        <w:rPr>
          <w:rFonts w:ascii="Calibri" w:hAnsi="Calibri"/>
        </w:rPr>
        <w:t xml:space="preserve"> </w:t>
      </w:r>
      <w:r w:rsidRPr="001D7FA5">
        <w:rPr>
          <w:b/>
          <w:sz w:val="24"/>
          <w:szCs w:val="24"/>
        </w:rPr>
        <w:t>(12 час).</w:t>
      </w:r>
    </w:p>
    <w:p w:rsidR="001D7FA5" w:rsidRPr="001D7FA5" w:rsidRDefault="001D7FA5" w:rsidP="001D7FA5">
      <w:pPr>
        <w:widowControl/>
        <w:autoSpaceDE/>
        <w:autoSpaceDN/>
        <w:spacing w:line="276" w:lineRule="auto"/>
        <w:rPr>
          <w:sz w:val="24"/>
          <w:szCs w:val="24"/>
        </w:rPr>
      </w:pPr>
      <w:r w:rsidRPr="001D7FA5">
        <w:rPr>
          <w:sz w:val="24"/>
          <w:szCs w:val="24"/>
        </w:rPr>
        <w:t xml:space="preserve">а) изготовление изделия "Символ будущего года" с различным дизайнерским подходом в эстетическом оформлении. </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беседа, педагогическое наблюдение.</w:t>
      </w:r>
    </w:p>
    <w:p w:rsidR="001D7FA5" w:rsidRPr="001D7FA5" w:rsidRDefault="001D7FA5" w:rsidP="001D7FA5">
      <w:pPr>
        <w:widowControl/>
        <w:autoSpaceDE/>
        <w:autoSpaceDN/>
        <w:jc w:val="both"/>
        <w:rPr>
          <w:b/>
          <w:sz w:val="24"/>
          <w:szCs w:val="24"/>
        </w:rPr>
      </w:pPr>
      <w:r w:rsidRPr="001D7FA5">
        <w:rPr>
          <w:b/>
          <w:sz w:val="24"/>
          <w:szCs w:val="24"/>
        </w:rPr>
        <w:t>3. Выпиливание лобзиком (6 часов).</w:t>
      </w:r>
    </w:p>
    <w:p w:rsidR="001D7FA5" w:rsidRPr="001D7FA5" w:rsidRDefault="001D7FA5" w:rsidP="001D7FA5">
      <w:pPr>
        <w:widowControl/>
        <w:autoSpaceDE/>
        <w:autoSpaceDN/>
        <w:jc w:val="both"/>
        <w:rPr>
          <w:b/>
          <w:sz w:val="24"/>
          <w:szCs w:val="24"/>
        </w:rPr>
      </w:pPr>
      <w:r w:rsidRPr="001D7FA5">
        <w:rPr>
          <w:b/>
          <w:sz w:val="24"/>
          <w:szCs w:val="24"/>
        </w:rPr>
        <w:t>Теоретические знания:</w:t>
      </w:r>
      <w:r w:rsidRPr="001D7FA5">
        <w:rPr>
          <w:sz w:val="24"/>
          <w:szCs w:val="24"/>
        </w:rPr>
        <w:t xml:space="preserve"> </w:t>
      </w:r>
      <w:r w:rsidRPr="001D7FA5">
        <w:rPr>
          <w:b/>
          <w:sz w:val="24"/>
          <w:szCs w:val="24"/>
        </w:rPr>
        <w:t>(1 час).</w:t>
      </w:r>
      <w:r w:rsidRPr="001D7FA5">
        <w:rPr>
          <w:sz w:val="24"/>
          <w:szCs w:val="24"/>
        </w:rPr>
        <w:t xml:space="preserve"> Инструмент для выпиливания – лобзик. Устройство инструмента, подготовка к работе. Техника безопасности при выпиливании. Рабочее место, правильность посадки. Правила технологического процесса при выпиливании (функция правой руки, функция левой руки). Первоначальные навыки выпиливания. </w:t>
      </w:r>
      <w:proofErr w:type="gramStart"/>
      <w:r w:rsidRPr="001D7FA5">
        <w:rPr>
          <w:sz w:val="24"/>
          <w:szCs w:val="24"/>
        </w:rPr>
        <w:t>Правила выпиливания: прямых, волнистых линий, острых, тупых, прямых углов, по кругу.</w:t>
      </w:r>
      <w:proofErr w:type="gramEnd"/>
      <w:r w:rsidRPr="001D7FA5">
        <w:rPr>
          <w:sz w:val="24"/>
          <w:szCs w:val="24"/>
        </w:rPr>
        <w:t xml:space="preserve"> Экономия материала, бережное отношение к материалам и инструментам.</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w:t>
      </w:r>
      <w:r w:rsidRPr="001D7FA5">
        <w:rPr>
          <w:rFonts w:ascii="Calibri" w:hAnsi="Calibri"/>
        </w:rPr>
        <w:t xml:space="preserve"> </w:t>
      </w:r>
      <w:r w:rsidRPr="001D7FA5">
        <w:rPr>
          <w:b/>
          <w:sz w:val="24"/>
          <w:szCs w:val="24"/>
        </w:rPr>
        <w:t>(5 часов).</w:t>
      </w:r>
    </w:p>
    <w:p w:rsidR="001D7FA5" w:rsidRPr="001D7FA5" w:rsidRDefault="001D7FA5" w:rsidP="001D7FA5">
      <w:pPr>
        <w:widowControl/>
        <w:autoSpaceDE/>
        <w:autoSpaceDN/>
        <w:spacing w:line="276" w:lineRule="auto"/>
        <w:rPr>
          <w:b/>
          <w:sz w:val="24"/>
          <w:szCs w:val="24"/>
        </w:rPr>
      </w:pPr>
      <w:proofErr w:type="gramStart"/>
      <w:r w:rsidRPr="001D7FA5">
        <w:rPr>
          <w:sz w:val="24"/>
          <w:szCs w:val="24"/>
        </w:rPr>
        <w:t>а) упражнения: выпиливание прямых, волнистых линий; кругов; острых, тупых, прямых углов.</w:t>
      </w:r>
      <w:r w:rsidRPr="001D7FA5">
        <w:rPr>
          <w:b/>
          <w:sz w:val="24"/>
          <w:szCs w:val="24"/>
        </w:rPr>
        <w:t xml:space="preserve"> </w:t>
      </w:r>
      <w:proofErr w:type="gramEnd"/>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both"/>
        <w:rPr>
          <w:sz w:val="24"/>
          <w:szCs w:val="24"/>
        </w:rPr>
      </w:pPr>
      <w:r w:rsidRPr="001D7FA5">
        <w:rPr>
          <w:b/>
          <w:sz w:val="24"/>
          <w:szCs w:val="24"/>
        </w:rPr>
        <w:t>4. Объемное изделие с элементами геральдического орнамента (12 часов).</w:t>
      </w:r>
    </w:p>
    <w:p w:rsidR="001D7FA5" w:rsidRPr="001D7FA5" w:rsidRDefault="001D7FA5" w:rsidP="001D7FA5">
      <w:pPr>
        <w:widowControl/>
        <w:autoSpaceDE/>
        <w:autoSpaceDN/>
        <w:jc w:val="both"/>
        <w:rPr>
          <w:sz w:val="24"/>
          <w:szCs w:val="24"/>
        </w:rPr>
      </w:pPr>
      <w:r w:rsidRPr="001D7FA5">
        <w:rPr>
          <w:b/>
          <w:sz w:val="24"/>
          <w:szCs w:val="24"/>
        </w:rPr>
        <w:t>Теоретические знания: (2 часа).</w:t>
      </w:r>
      <w:r w:rsidRPr="001D7FA5">
        <w:rPr>
          <w:sz w:val="24"/>
          <w:szCs w:val="24"/>
        </w:rPr>
        <w:t xml:space="preserve"> Объемные изделий и их применение. Понятия: гороскоп, виды гороскопа, символика, знаки астрологического гороскопа. Технология изготовления объемного изделия. Правила компактного расположение чертежа и его копирование на фанеру. Понятие: столярное соединение, виды столярных соединений. Правила выпиливания: столярного соединения на деталях, по орнаменту на деталях, контурное выпиливание деталей. Техника безопасности при выпиливании. </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w:t>
      </w:r>
      <w:r w:rsidRPr="001D7FA5">
        <w:rPr>
          <w:rFonts w:ascii="Calibri" w:hAnsi="Calibri"/>
        </w:rPr>
        <w:t xml:space="preserve"> </w:t>
      </w:r>
      <w:r w:rsidRPr="001D7FA5">
        <w:rPr>
          <w:b/>
          <w:sz w:val="24"/>
          <w:szCs w:val="24"/>
        </w:rPr>
        <w:t>(10 час).</w:t>
      </w:r>
    </w:p>
    <w:p w:rsidR="001D7FA5" w:rsidRPr="001D7FA5" w:rsidRDefault="001D7FA5" w:rsidP="001D7FA5">
      <w:pPr>
        <w:widowControl/>
        <w:autoSpaceDE/>
        <w:autoSpaceDN/>
        <w:spacing w:line="276" w:lineRule="auto"/>
        <w:rPr>
          <w:b/>
          <w:sz w:val="24"/>
          <w:szCs w:val="24"/>
        </w:rPr>
      </w:pPr>
      <w:r w:rsidRPr="001D7FA5">
        <w:rPr>
          <w:sz w:val="24"/>
          <w:szCs w:val="24"/>
        </w:rPr>
        <w:t xml:space="preserve">а) </w:t>
      </w:r>
      <w:proofErr w:type="spellStart"/>
      <w:r w:rsidRPr="001D7FA5">
        <w:rPr>
          <w:sz w:val="24"/>
          <w:szCs w:val="24"/>
        </w:rPr>
        <w:t>салфетница</w:t>
      </w:r>
      <w:proofErr w:type="spellEnd"/>
      <w:r w:rsidRPr="001D7FA5">
        <w:rPr>
          <w:sz w:val="24"/>
          <w:szCs w:val="24"/>
        </w:rPr>
        <w:t>.</w:t>
      </w:r>
      <w:r w:rsidRPr="001D7FA5">
        <w:rPr>
          <w:b/>
          <w:sz w:val="24"/>
          <w:szCs w:val="24"/>
        </w:rPr>
        <w:t xml:space="preserve"> </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both"/>
        <w:rPr>
          <w:sz w:val="24"/>
          <w:szCs w:val="24"/>
        </w:rPr>
      </w:pPr>
      <w:r w:rsidRPr="001D7FA5">
        <w:rPr>
          <w:b/>
          <w:sz w:val="24"/>
          <w:szCs w:val="24"/>
        </w:rPr>
        <w:lastRenderedPageBreak/>
        <w:t xml:space="preserve">5. Плоские и </w:t>
      </w:r>
      <w:proofErr w:type="spellStart"/>
      <w:r w:rsidRPr="001D7FA5">
        <w:rPr>
          <w:b/>
          <w:sz w:val="24"/>
          <w:szCs w:val="24"/>
        </w:rPr>
        <w:t>полуобъёмные</w:t>
      </w:r>
      <w:proofErr w:type="spellEnd"/>
      <w:r w:rsidRPr="001D7FA5">
        <w:rPr>
          <w:b/>
          <w:sz w:val="24"/>
          <w:szCs w:val="24"/>
        </w:rPr>
        <w:t xml:space="preserve"> изделия с элементами выжигания (20 часов).</w:t>
      </w:r>
    </w:p>
    <w:p w:rsidR="001D7FA5" w:rsidRPr="001D7FA5" w:rsidRDefault="001D7FA5" w:rsidP="001D7FA5">
      <w:pPr>
        <w:widowControl/>
        <w:autoSpaceDE/>
        <w:autoSpaceDN/>
        <w:jc w:val="both"/>
        <w:rPr>
          <w:sz w:val="24"/>
          <w:szCs w:val="24"/>
        </w:rPr>
      </w:pPr>
      <w:r w:rsidRPr="001D7FA5">
        <w:rPr>
          <w:b/>
          <w:sz w:val="24"/>
          <w:szCs w:val="24"/>
        </w:rPr>
        <w:t>Теоретические знания:</w:t>
      </w:r>
      <w:r w:rsidRPr="001D7FA5">
        <w:rPr>
          <w:sz w:val="24"/>
          <w:szCs w:val="24"/>
        </w:rPr>
        <w:t xml:space="preserve"> </w:t>
      </w:r>
      <w:r w:rsidRPr="001D7FA5">
        <w:rPr>
          <w:b/>
          <w:sz w:val="24"/>
          <w:szCs w:val="24"/>
        </w:rPr>
        <w:t>(3 часа).</w:t>
      </w:r>
      <w:r w:rsidRPr="001D7FA5">
        <w:rPr>
          <w:sz w:val="24"/>
          <w:szCs w:val="24"/>
        </w:rPr>
        <w:t xml:space="preserve">   Плоские, </w:t>
      </w:r>
      <w:proofErr w:type="spellStart"/>
      <w:r w:rsidRPr="001D7FA5">
        <w:rPr>
          <w:sz w:val="24"/>
          <w:szCs w:val="24"/>
        </w:rPr>
        <w:t>полуобъемные</w:t>
      </w:r>
      <w:proofErr w:type="spellEnd"/>
      <w:r w:rsidRPr="001D7FA5">
        <w:rPr>
          <w:sz w:val="24"/>
          <w:szCs w:val="24"/>
        </w:rPr>
        <w:t xml:space="preserve"> изделия и их применение. Последовательность изготовления технологии плоского, </w:t>
      </w:r>
      <w:proofErr w:type="spellStart"/>
      <w:r w:rsidRPr="001D7FA5">
        <w:rPr>
          <w:sz w:val="24"/>
          <w:szCs w:val="24"/>
        </w:rPr>
        <w:t>полуобъемного</w:t>
      </w:r>
      <w:proofErr w:type="spellEnd"/>
      <w:r w:rsidRPr="001D7FA5">
        <w:rPr>
          <w:sz w:val="24"/>
          <w:szCs w:val="24"/>
        </w:rPr>
        <w:t xml:space="preserve"> изделия. Обработка фанеры. Правила: компактного расположения чертежа, копирование на фанеру. Правила выпиливания: по орнаменту на деталях, контурное выпиливание деталей. Контурное и художественное выжигание на деталях. Техника безопасности при выпиливании и выжигании.</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w:t>
      </w:r>
      <w:r w:rsidRPr="001D7FA5">
        <w:rPr>
          <w:rFonts w:ascii="Calibri" w:hAnsi="Calibri"/>
        </w:rPr>
        <w:t xml:space="preserve"> </w:t>
      </w:r>
      <w:r w:rsidRPr="001D7FA5">
        <w:rPr>
          <w:b/>
          <w:sz w:val="24"/>
          <w:szCs w:val="24"/>
        </w:rPr>
        <w:t>(17 час).</w:t>
      </w:r>
    </w:p>
    <w:p w:rsidR="001D7FA5" w:rsidRPr="001D7FA5" w:rsidRDefault="001D7FA5" w:rsidP="001D7FA5">
      <w:pPr>
        <w:widowControl/>
        <w:autoSpaceDE/>
        <w:autoSpaceDN/>
        <w:jc w:val="both"/>
        <w:rPr>
          <w:sz w:val="24"/>
          <w:szCs w:val="24"/>
        </w:rPr>
      </w:pPr>
      <w:r w:rsidRPr="001D7FA5">
        <w:rPr>
          <w:sz w:val="24"/>
          <w:szCs w:val="24"/>
        </w:rPr>
        <w:t>а) подкова "Колокольчики";</w:t>
      </w:r>
    </w:p>
    <w:p w:rsidR="001D7FA5" w:rsidRPr="001D7FA5" w:rsidRDefault="001D7FA5" w:rsidP="001D7FA5">
      <w:pPr>
        <w:widowControl/>
        <w:autoSpaceDE/>
        <w:autoSpaceDN/>
        <w:jc w:val="both"/>
        <w:rPr>
          <w:sz w:val="24"/>
          <w:szCs w:val="24"/>
        </w:rPr>
      </w:pPr>
      <w:r w:rsidRPr="001D7FA5">
        <w:rPr>
          <w:sz w:val="24"/>
          <w:szCs w:val="24"/>
        </w:rPr>
        <w:t>б) брелок для ключей «Мышка»;</w:t>
      </w:r>
    </w:p>
    <w:p w:rsidR="001D7FA5" w:rsidRPr="001D7FA5" w:rsidRDefault="001D7FA5" w:rsidP="001D7FA5">
      <w:pPr>
        <w:widowControl/>
        <w:autoSpaceDE/>
        <w:autoSpaceDN/>
        <w:spacing w:line="276" w:lineRule="auto"/>
        <w:rPr>
          <w:sz w:val="24"/>
          <w:szCs w:val="24"/>
        </w:rPr>
      </w:pPr>
      <w:r w:rsidRPr="001D7FA5">
        <w:rPr>
          <w:sz w:val="24"/>
          <w:szCs w:val="24"/>
        </w:rPr>
        <w:t>в) магнит "Мышка".</w:t>
      </w:r>
    </w:p>
    <w:p w:rsidR="001D7FA5" w:rsidRPr="001D7FA5" w:rsidRDefault="001D7FA5" w:rsidP="001D7FA5">
      <w:pPr>
        <w:widowControl/>
        <w:autoSpaceDE/>
        <w:autoSpaceDN/>
        <w:spacing w:line="276" w:lineRule="auto"/>
        <w:rPr>
          <w:b/>
          <w:sz w:val="24"/>
          <w:szCs w:val="24"/>
        </w:rPr>
      </w:pPr>
      <w:r w:rsidRPr="001D7FA5">
        <w:rPr>
          <w:sz w:val="24"/>
          <w:szCs w:val="24"/>
        </w:rPr>
        <w:t xml:space="preserve"> </w:t>
      </w: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both"/>
        <w:rPr>
          <w:b/>
          <w:sz w:val="24"/>
          <w:szCs w:val="24"/>
        </w:rPr>
      </w:pPr>
      <w:r w:rsidRPr="001D7FA5">
        <w:rPr>
          <w:b/>
          <w:sz w:val="24"/>
          <w:szCs w:val="24"/>
        </w:rPr>
        <w:t xml:space="preserve">6. Объемные изделия </w:t>
      </w:r>
      <w:r w:rsidRPr="001D7FA5">
        <w:rPr>
          <w:rFonts w:ascii="Calibri" w:hAnsi="Calibri"/>
          <w:b/>
        </w:rPr>
        <w:t xml:space="preserve">с </w:t>
      </w:r>
      <w:r w:rsidRPr="001D7FA5">
        <w:rPr>
          <w:b/>
          <w:sz w:val="24"/>
          <w:szCs w:val="24"/>
        </w:rPr>
        <w:t>элементами растительного орнамента (88 часов).</w:t>
      </w:r>
    </w:p>
    <w:p w:rsidR="001D7FA5" w:rsidRPr="001D7FA5" w:rsidRDefault="001D7FA5" w:rsidP="001D7FA5">
      <w:pPr>
        <w:widowControl/>
        <w:autoSpaceDE/>
        <w:autoSpaceDN/>
        <w:jc w:val="both"/>
        <w:rPr>
          <w:b/>
          <w:sz w:val="24"/>
          <w:szCs w:val="24"/>
        </w:rPr>
      </w:pPr>
      <w:r w:rsidRPr="001D7FA5">
        <w:rPr>
          <w:b/>
          <w:sz w:val="24"/>
          <w:szCs w:val="24"/>
        </w:rPr>
        <w:t xml:space="preserve">Теоретические знания: (8 часов). </w:t>
      </w:r>
      <w:r w:rsidRPr="001D7FA5">
        <w:rPr>
          <w:sz w:val="24"/>
          <w:szCs w:val="24"/>
        </w:rPr>
        <w:t>Объемные изделий и их применение. Технология изготовления объемных изделий. Правила компактного расположение чертежа и его копирование на фанеру. Правила выпиливания: столярного соединения на деталях, по орнаменту на деталях, контурное выпиливание деталей. Контурное и художественное выжигание на деталях. При сборке изделий уметь читать и выполнять технические чертежи. Понятие: рисунок, орнамент. Техника безопасности при выпиливании и выжигании. Способы применения дизайнерского подхода к эстетическому оформлению работ.</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w:t>
      </w:r>
      <w:r w:rsidRPr="001D7FA5">
        <w:rPr>
          <w:rFonts w:ascii="Calibri" w:hAnsi="Calibri"/>
        </w:rPr>
        <w:t xml:space="preserve"> </w:t>
      </w:r>
      <w:r w:rsidRPr="001D7FA5">
        <w:rPr>
          <w:b/>
          <w:sz w:val="24"/>
          <w:szCs w:val="24"/>
        </w:rPr>
        <w:t>(80 часов).</w:t>
      </w:r>
    </w:p>
    <w:p w:rsidR="001D7FA5" w:rsidRPr="001D7FA5" w:rsidRDefault="001D7FA5" w:rsidP="001D7FA5">
      <w:pPr>
        <w:widowControl/>
        <w:autoSpaceDE/>
        <w:autoSpaceDN/>
        <w:jc w:val="both"/>
        <w:rPr>
          <w:sz w:val="24"/>
          <w:szCs w:val="24"/>
        </w:rPr>
      </w:pPr>
      <w:r w:rsidRPr="001D7FA5">
        <w:rPr>
          <w:sz w:val="24"/>
          <w:szCs w:val="24"/>
        </w:rPr>
        <w:t>а) полка для цветов;</w:t>
      </w:r>
    </w:p>
    <w:p w:rsidR="001D7FA5" w:rsidRPr="001D7FA5" w:rsidRDefault="001D7FA5" w:rsidP="001D7FA5">
      <w:pPr>
        <w:widowControl/>
        <w:autoSpaceDE/>
        <w:autoSpaceDN/>
        <w:jc w:val="both"/>
        <w:rPr>
          <w:sz w:val="24"/>
          <w:szCs w:val="24"/>
        </w:rPr>
      </w:pPr>
      <w:r w:rsidRPr="001D7FA5">
        <w:rPr>
          <w:sz w:val="24"/>
          <w:szCs w:val="24"/>
        </w:rPr>
        <w:t>б) ключница "Домик счастья";</w:t>
      </w:r>
    </w:p>
    <w:p w:rsidR="001D7FA5" w:rsidRPr="001D7FA5" w:rsidRDefault="001D7FA5" w:rsidP="001D7FA5">
      <w:pPr>
        <w:widowControl/>
        <w:autoSpaceDE/>
        <w:autoSpaceDN/>
        <w:jc w:val="both"/>
        <w:rPr>
          <w:sz w:val="24"/>
          <w:szCs w:val="24"/>
        </w:rPr>
      </w:pPr>
      <w:r w:rsidRPr="001D7FA5">
        <w:rPr>
          <w:sz w:val="24"/>
          <w:szCs w:val="24"/>
        </w:rPr>
        <w:t>в) 3D модель "Чайный домик";</w:t>
      </w:r>
    </w:p>
    <w:p w:rsidR="001D7FA5" w:rsidRPr="001D7FA5" w:rsidRDefault="001D7FA5" w:rsidP="001D7FA5">
      <w:pPr>
        <w:widowControl/>
        <w:autoSpaceDE/>
        <w:autoSpaceDN/>
        <w:jc w:val="both"/>
        <w:rPr>
          <w:sz w:val="24"/>
          <w:szCs w:val="24"/>
        </w:rPr>
      </w:pPr>
      <w:r w:rsidRPr="001D7FA5">
        <w:rPr>
          <w:sz w:val="24"/>
          <w:szCs w:val="24"/>
        </w:rPr>
        <w:t>г) 3D модель - самолеты.</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both"/>
        <w:rPr>
          <w:sz w:val="24"/>
          <w:szCs w:val="24"/>
        </w:rPr>
      </w:pPr>
      <w:r w:rsidRPr="001D7FA5">
        <w:rPr>
          <w:b/>
          <w:sz w:val="24"/>
          <w:szCs w:val="24"/>
        </w:rPr>
        <w:t>7. Итоговое занятие: (2 часа).</w:t>
      </w:r>
    </w:p>
    <w:p w:rsidR="001D7FA5" w:rsidRPr="001D7FA5" w:rsidRDefault="001D7FA5" w:rsidP="001D7FA5">
      <w:pPr>
        <w:widowControl/>
        <w:autoSpaceDE/>
        <w:autoSpaceDN/>
        <w:jc w:val="both"/>
        <w:rPr>
          <w:sz w:val="24"/>
          <w:szCs w:val="24"/>
        </w:rPr>
      </w:pPr>
      <w:r w:rsidRPr="001D7FA5">
        <w:rPr>
          <w:b/>
          <w:sz w:val="24"/>
          <w:szCs w:val="24"/>
        </w:rPr>
        <w:t xml:space="preserve">Теоретические знания: (1 час). </w:t>
      </w:r>
      <w:r w:rsidRPr="001D7FA5">
        <w:rPr>
          <w:sz w:val="24"/>
          <w:szCs w:val="24"/>
        </w:rPr>
        <w:t xml:space="preserve">Подведение итогов. </w:t>
      </w:r>
    </w:p>
    <w:p w:rsidR="001D7FA5" w:rsidRPr="001D7FA5" w:rsidRDefault="001D7FA5" w:rsidP="001D7FA5">
      <w:pPr>
        <w:widowControl/>
        <w:autoSpaceDE/>
        <w:autoSpaceDN/>
        <w:jc w:val="both"/>
        <w:rPr>
          <w:sz w:val="24"/>
          <w:szCs w:val="24"/>
        </w:rPr>
      </w:pPr>
      <w:r w:rsidRPr="001D7FA5">
        <w:rPr>
          <w:b/>
          <w:sz w:val="24"/>
          <w:szCs w:val="24"/>
        </w:rPr>
        <w:t xml:space="preserve">Практические работы: </w:t>
      </w:r>
      <w:r w:rsidRPr="001D7FA5">
        <w:rPr>
          <w:sz w:val="24"/>
          <w:szCs w:val="24"/>
        </w:rPr>
        <w:t>Организация выставки лучших работ.</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both"/>
        <w:rPr>
          <w:sz w:val="24"/>
          <w:szCs w:val="24"/>
        </w:rPr>
      </w:pPr>
    </w:p>
    <w:p w:rsidR="001D7FA5" w:rsidRPr="001D7FA5" w:rsidRDefault="001D7FA5" w:rsidP="001D7FA5">
      <w:pPr>
        <w:widowControl/>
        <w:autoSpaceDE/>
        <w:autoSpaceDN/>
        <w:spacing w:line="276" w:lineRule="auto"/>
        <w:jc w:val="center"/>
        <w:rPr>
          <w:b/>
          <w:sz w:val="24"/>
          <w:szCs w:val="24"/>
        </w:rPr>
      </w:pPr>
    </w:p>
    <w:p w:rsidR="001D7FA5" w:rsidRPr="001D7FA5" w:rsidRDefault="001D7FA5" w:rsidP="001D7FA5">
      <w:pPr>
        <w:widowControl/>
        <w:autoSpaceDE/>
        <w:autoSpaceDN/>
        <w:spacing w:line="276" w:lineRule="auto"/>
        <w:jc w:val="center"/>
        <w:rPr>
          <w:b/>
          <w:sz w:val="24"/>
          <w:szCs w:val="24"/>
        </w:rPr>
      </w:pPr>
      <w:r w:rsidRPr="001D7FA5">
        <w:rPr>
          <w:b/>
          <w:sz w:val="24"/>
          <w:szCs w:val="24"/>
        </w:rPr>
        <w:t>УЧЕБНО - ТЕМАТИЧЕСКИЙ ПЛАН</w:t>
      </w:r>
    </w:p>
    <w:p w:rsidR="001D7FA5" w:rsidRPr="001D7FA5" w:rsidRDefault="001D7FA5" w:rsidP="001D7FA5">
      <w:pPr>
        <w:widowControl/>
        <w:autoSpaceDE/>
        <w:autoSpaceDN/>
        <w:spacing w:line="276" w:lineRule="auto"/>
        <w:jc w:val="center"/>
        <w:rPr>
          <w:sz w:val="24"/>
          <w:szCs w:val="24"/>
        </w:rPr>
      </w:pPr>
      <w:r w:rsidRPr="001D7FA5">
        <w:rPr>
          <w:b/>
          <w:bCs/>
          <w:sz w:val="24"/>
          <w:szCs w:val="24"/>
        </w:rPr>
        <w:t>Вариант 3</w:t>
      </w:r>
    </w:p>
    <w:tbl>
      <w:tblPr>
        <w:tblW w:w="9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1"/>
        <w:gridCol w:w="3437"/>
        <w:gridCol w:w="856"/>
        <w:gridCol w:w="992"/>
        <w:gridCol w:w="1412"/>
        <w:gridCol w:w="2128"/>
      </w:tblGrid>
      <w:tr w:rsidR="001D7FA5" w:rsidRPr="001D7FA5" w:rsidTr="001D7FA5">
        <w:trPr>
          <w:trHeight w:val="231"/>
        </w:trPr>
        <w:tc>
          <w:tcPr>
            <w:tcW w:w="391" w:type="dxa"/>
            <w:vMerge w:val="restart"/>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djustRightInd w:val="0"/>
              <w:jc w:val="both"/>
              <w:rPr>
                <w:b/>
                <w:sz w:val="20"/>
                <w:szCs w:val="20"/>
              </w:rPr>
            </w:pPr>
            <w:r w:rsidRPr="001D7FA5">
              <w:rPr>
                <w:b/>
                <w:color w:val="000000"/>
                <w:sz w:val="20"/>
                <w:szCs w:val="20"/>
              </w:rPr>
              <w:t xml:space="preserve">№ </w:t>
            </w:r>
          </w:p>
        </w:tc>
        <w:tc>
          <w:tcPr>
            <w:tcW w:w="3437" w:type="dxa"/>
            <w:vMerge w:val="restart"/>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djustRightInd w:val="0"/>
              <w:jc w:val="both"/>
              <w:rPr>
                <w:b/>
                <w:color w:val="000000"/>
                <w:sz w:val="20"/>
                <w:szCs w:val="20"/>
              </w:rPr>
            </w:pPr>
            <w:r w:rsidRPr="001D7FA5">
              <w:rPr>
                <w:b/>
                <w:color w:val="000000"/>
                <w:sz w:val="20"/>
                <w:szCs w:val="20"/>
              </w:rPr>
              <w:t xml:space="preserve">Наименование учебного курса </w:t>
            </w:r>
          </w:p>
        </w:tc>
        <w:tc>
          <w:tcPr>
            <w:tcW w:w="3260" w:type="dxa"/>
            <w:gridSpan w:val="3"/>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djustRightInd w:val="0"/>
              <w:jc w:val="center"/>
              <w:rPr>
                <w:b/>
                <w:color w:val="000000"/>
                <w:sz w:val="20"/>
                <w:szCs w:val="20"/>
              </w:rPr>
            </w:pPr>
            <w:r w:rsidRPr="001D7FA5">
              <w:rPr>
                <w:b/>
                <w:color w:val="000000"/>
                <w:sz w:val="20"/>
                <w:szCs w:val="20"/>
              </w:rPr>
              <w:t>Количество часов</w:t>
            </w:r>
          </w:p>
        </w:tc>
        <w:tc>
          <w:tcPr>
            <w:tcW w:w="2128" w:type="dxa"/>
            <w:vMerge w:val="restart"/>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b/>
                <w:sz w:val="20"/>
                <w:szCs w:val="20"/>
              </w:rPr>
            </w:pPr>
            <w:r w:rsidRPr="001D7FA5">
              <w:rPr>
                <w:b/>
                <w:sz w:val="20"/>
                <w:szCs w:val="20"/>
              </w:rPr>
              <w:t>Формы контроля</w:t>
            </w:r>
          </w:p>
        </w:tc>
      </w:tr>
      <w:tr w:rsidR="001D7FA5" w:rsidRPr="001D7FA5" w:rsidTr="001D7FA5">
        <w:trPr>
          <w:trHeight w:val="122"/>
        </w:trPr>
        <w:tc>
          <w:tcPr>
            <w:tcW w:w="391" w:type="dxa"/>
            <w:vMerge/>
            <w:tcBorders>
              <w:top w:val="single" w:sz="4" w:space="0" w:color="000000"/>
              <w:left w:val="single" w:sz="4" w:space="0" w:color="000000"/>
              <w:bottom w:val="single" w:sz="4" w:space="0" w:color="000000"/>
              <w:right w:val="single" w:sz="4" w:space="0" w:color="000000"/>
            </w:tcBorders>
            <w:vAlign w:val="center"/>
            <w:hideMark/>
          </w:tcPr>
          <w:p w:rsidR="001D7FA5" w:rsidRPr="001D7FA5" w:rsidRDefault="001D7FA5" w:rsidP="001D7FA5">
            <w:pPr>
              <w:widowControl/>
              <w:autoSpaceDE/>
              <w:autoSpaceDN/>
              <w:rPr>
                <w:b/>
                <w:sz w:val="20"/>
                <w:szCs w:val="20"/>
              </w:rPr>
            </w:pPr>
          </w:p>
        </w:tc>
        <w:tc>
          <w:tcPr>
            <w:tcW w:w="3437" w:type="dxa"/>
            <w:vMerge/>
            <w:tcBorders>
              <w:top w:val="single" w:sz="4" w:space="0" w:color="000000"/>
              <w:left w:val="single" w:sz="4" w:space="0" w:color="000000"/>
              <w:bottom w:val="single" w:sz="4" w:space="0" w:color="000000"/>
              <w:right w:val="single" w:sz="4" w:space="0" w:color="000000"/>
            </w:tcBorders>
            <w:vAlign w:val="center"/>
            <w:hideMark/>
          </w:tcPr>
          <w:p w:rsidR="001D7FA5" w:rsidRPr="001D7FA5" w:rsidRDefault="001D7FA5" w:rsidP="001D7FA5">
            <w:pPr>
              <w:widowControl/>
              <w:autoSpaceDE/>
              <w:autoSpaceDN/>
              <w:rPr>
                <w:b/>
                <w:color w:val="000000"/>
                <w:sz w:val="20"/>
                <w:szCs w:val="20"/>
              </w:rPr>
            </w:pPr>
          </w:p>
        </w:tc>
        <w:tc>
          <w:tcPr>
            <w:tcW w:w="856" w:type="dxa"/>
            <w:tcBorders>
              <w:top w:val="single" w:sz="4" w:space="0" w:color="auto"/>
              <w:left w:val="single" w:sz="4" w:space="0" w:color="000000"/>
              <w:bottom w:val="single" w:sz="4" w:space="0" w:color="000000"/>
              <w:right w:val="single" w:sz="4" w:space="0" w:color="auto"/>
            </w:tcBorders>
            <w:hideMark/>
          </w:tcPr>
          <w:p w:rsidR="001D7FA5" w:rsidRPr="001D7FA5" w:rsidRDefault="001D7FA5" w:rsidP="001D7FA5">
            <w:pPr>
              <w:widowControl/>
              <w:adjustRightInd w:val="0"/>
              <w:jc w:val="center"/>
              <w:rPr>
                <w:b/>
                <w:color w:val="000000"/>
                <w:sz w:val="20"/>
                <w:szCs w:val="20"/>
              </w:rPr>
            </w:pPr>
            <w:r w:rsidRPr="001D7FA5">
              <w:rPr>
                <w:b/>
                <w:color w:val="000000"/>
                <w:sz w:val="20"/>
                <w:szCs w:val="20"/>
              </w:rPr>
              <w:t>Всего</w:t>
            </w:r>
          </w:p>
        </w:tc>
        <w:tc>
          <w:tcPr>
            <w:tcW w:w="992" w:type="dxa"/>
            <w:tcBorders>
              <w:top w:val="single" w:sz="4" w:space="0" w:color="auto"/>
              <w:left w:val="single" w:sz="4" w:space="0" w:color="auto"/>
              <w:bottom w:val="single" w:sz="4" w:space="0" w:color="000000"/>
              <w:right w:val="single" w:sz="4" w:space="0" w:color="auto"/>
            </w:tcBorders>
            <w:hideMark/>
          </w:tcPr>
          <w:p w:rsidR="001D7FA5" w:rsidRPr="001D7FA5" w:rsidRDefault="001D7FA5" w:rsidP="001D7FA5">
            <w:pPr>
              <w:widowControl/>
              <w:adjustRightInd w:val="0"/>
              <w:jc w:val="center"/>
              <w:rPr>
                <w:b/>
                <w:color w:val="000000"/>
                <w:sz w:val="20"/>
                <w:szCs w:val="20"/>
              </w:rPr>
            </w:pPr>
            <w:r w:rsidRPr="001D7FA5">
              <w:rPr>
                <w:b/>
                <w:color w:val="000000"/>
                <w:sz w:val="20"/>
                <w:szCs w:val="20"/>
              </w:rPr>
              <w:t>Теория</w:t>
            </w:r>
          </w:p>
        </w:tc>
        <w:tc>
          <w:tcPr>
            <w:tcW w:w="1412" w:type="dxa"/>
            <w:tcBorders>
              <w:top w:val="single" w:sz="4" w:space="0" w:color="auto"/>
              <w:left w:val="single" w:sz="4" w:space="0" w:color="auto"/>
              <w:bottom w:val="single" w:sz="4" w:space="0" w:color="000000"/>
              <w:right w:val="single" w:sz="4" w:space="0" w:color="000000"/>
            </w:tcBorders>
            <w:hideMark/>
          </w:tcPr>
          <w:p w:rsidR="001D7FA5" w:rsidRPr="001D7FA5" w:rsidRDefault="001D7FA5" w:rsidP="001D7FA5">
            <w:pPr>
              <w:widowControl/>
              <w:adjustRightInd w:val="0"/>
              <w:jc w:val="center"/>
              <w:rPr>
                <w:b/>
                <w:color w:val="000000"/>
                <w:sz w:val="20"/>
                <w:szCs w:val="20"/>
              </w:rPr>
            </w:pPr>
            <w:r w:rsidRPr="001D7FA5">
              <w:rPr>
                <w:b/>
                <w:color w:val="000000"/>
                <w:sz w:val="20"/>
                <w:szCs w:val="20"/>
              </w:rPr>
              <w:t>Практика</w:t>
            </w:r>
          </w:p>
        </w:tc>
        <w:tc>
          <w:tcPr>
            <w:tcW w:w="2128" w:type="dxa"/>
            <w:vMerge/>
            <w:tcBorders>
              <w:top w:val="single" w:sz="4" w:space="0" w:color="000000"/>
              <w:left w:val="single" w:sz="4" w:space="0" w:color="000000"/>
              <w:bottom w:val="single" w:sz="4" w:space="0" w:color="000000"/>
              <w:right w:val="single" w:sz="4" w:space="0" w:color="000000"/>
            </w:tcBorders>
            <w:vAlign w:val="center"/>
            <w:hideMark/>
          </w:tcPr>
          <w:p w:rsidR="001D7FA5" w:rsidRPr="001D7FA5" w:rsidRDefault="001D7FA5" w:rsidP="001D7FA5">
            <w:pPr>
              <w:widowControl/>
              <w:autoSpaceDE/>
              <w:autoSpaceDN/>
              <w:rPr>
                <w:b/>
                <w:sz w:val="20"/>
                <w:szCs w:val="20"/>
              </w:rPr>
            </w:pPr>
          </w:p>
        </w:tc>
      </w:tr>
      <w:tr w:rsidR="001D7FA5" w:rsidRPr="001D7FA5" w:rsidTr="001D7FA5">
        <w:trPr>
          <w:trHeight w:val="302"/>
        </w:trPr>
        <w:tc>
          <w:tcPr>
            <w:tcW w:w="391"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1.</w:t>
            </w:r>
          </w:p>
        </w:tc>
        <w:tc>
          <w:tcPr>
            <w:tcW w:w="3437"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rPr>
                <w:sz w:val="20"/>
                <w:szCs w:val="20"/>
              </w:rPr>
            </w:pPr>
            <w:r w:rsidRPr="001D7FA5">
              <w:rPr>
                <w:sz w:val="20"/>
                <w:szCs w:val="20"/>
              </w:rPr>
              <w:t>Вводное занятие. Инструктаж по ТБ.</w:t>
            </w:r>
          </w:p>
        </w:tc>
        <w:tc>
          <w:tcPr>
            <w:tcW w:w="856"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2</w:t>
            </w:r>
          </w:p>
        </w:tc>
        <w:tc>
          <w:tcPr>
            <w:tcW w:w="992" w:type="dxa"/>
            <w:tcBorders>
              <w:top w:val="single" w:sz="4" w:space="0" w:color="000000"/>
              <w:left w:val="single" w:sz="4" w:space="0" w:color="auto"/>
              <w:bottom w:val="single" w:sz="4" w:space="0" w:color="000000"/>
              <w:right w:val="single" w:sz="4" w:space="0" w:color="auto"/>
            </w:tcBorders>
            <w:hideMark/>
          </w:tcPr>
          <w:p w:rsidR="001D7FA5" w:rsidRPr="001D7FA5" w:rsidRDefault="001D7FA5" w:rsidP="001D7FA5">
            <w:pPr>
              <w:widowControl/>
              <w:autoSpaceDE/>
              <w:autoSpaceDN/>
              <w:ind w:left="-112" w:firstLine="112"/>
              <w:jc w:val="center"/>
              <w:rPr>
                <w:sz w:val="20"/>
                <w:szCs w:val="20"/>
              </w:rPr>
            </w:pPr>
            <w:r w:rsidRPr="001D7FA5">
              <w:rPr>
                <w:sz w:val="20"/>
                <w:szCs w:val="20"/>
              </w:rPr>
              <w:t>1</w:t>
            </w:r>
          </w:p>
        </w:tc>
        <w:tc>
          <w:tcPr>
            <w:tcW w:w="1412"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1</w:t>
            </w:r>
          </w:p>
        </w:tc>
        <w:tc>
          <w:tcPr>
            <w:tcW w:w="2128"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both"/>
              <w:rPr>
                <w:sz w:val="20"/>
                <w:szCs w:val="20"/>
              </w:rPr>
            </w:pPr>
            <w:r w:rsidRPr="001D7FA5">
              <w:rPr>
                <w:sz w:val="20"/>
                <w:szCs w:val="20"/>
              </w:rPr>
              <w:t>Беседа.</w:t>
            </w:r>
          </w:p>
        </w:tc>
      </w:tr>
      <w:tr w:rsidR="001D7FA5" w:rsidRPr="001D7FA5" w:rsidTr="001D7FA5">
        <w:trPr>
          <w:trHeight w:val="547"/>
        </w:trPr>
        <w:tc>
          <w:tcPr>
            <w:tcW w:w="391"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2.</w:t>
            </w:r>
          </w:p>
        </w:tc>
        <w:tc>
          <w:tcPr>
            <w:tcW w:w="3437"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rPr>
                <w:sz w:val="20"/>
                <w:szCs w:val="20"/>
              </w:rPr>
            </w:pPr>
            <w:r w:rsidRPr="001D7FA5">
              <w:rPr>
                <w:sz w:val="20"/>
                <w:szCs w:val="20"/>
              </w:rPr>
              <w:t>Художественное выжигание.</w:t>
            </w:r>
          </w:p>
        </w:tc>
        <w:tc>
          <w:tcPr>
            <w:tcW w:w="856"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20</w:t>
            </w:r>
          </w:p>
        </w:tc>
        <w:tc>
          <w:tcPr>
            <w:tcW w:w="992" w:type="dxa"/>
            <w:tcBorders>
              <w:top w:val="single" w:sz="4" w:space="0" w:color="000000"/>
              <w:left w:val="single" w:sz="4" w:space="0" w:color="auto"/>
              <w:bottom w:val="single" w:sz="4" w:space="0" w:color="000000"/>
              <w:right w:val="single" w:sz="4" w:space="0" w:color="auto"/>
            </w:tcBorders>
            <w:hideMark/>
          </w:tcPr>
          <w:p w:rsidR="001D7FA5" w:rsidRPr="001D7FA5" w:rsidRDefault="001D7FA5" w:rsidP="001D7FA5">
            <w:pPr>
              <w:widowControl/>
              <w:autoSpaceDE/>
              <w:autoSpaceDN/>
              <w:ind w:left="-112" w:firstLine="112"/>
              <w:jc w:val="center"/>
              <w:rPr>
                <w:sz w:val="20"/>
                <w:szCs w:val="20"/>
              </w:rPr>
            </w:pPr>
            <w:r w:rsidRPr="001D7FA5">
              <w:rPr>
                <w:sz w:val="20"/>
                <w:szCs w:val="20"/>
              </w:rPr>
              <w:t>2</w:t>
            </w:r>
          </w:p>
        </w:tc>
        <w:tc>
          <w:tcPr>
            <w:tcW w:w="1412"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18</w:t>
            </w:r>
          </w:p>
        </w:tc>
        <w:tc>
          <w:tcPr>
            <w:tcW w:w="2128"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both"/>
              <w:rPr>
                <w:sz w:val="20"/>
                <w:szCs w:val="20"/>
              </w:rPr>
            </w:pPr>
            <w:r w:rsidRPr="001D7FA5">
              <w:rPr>
                <w:sz w:val="20"/>
                <w:szCs w:val="20"/>
              </w:rPr>
              <w:t>Беседа, педагогическое наблюдение.</w:t>
            </w:r>
          </w:p>
        </w:tc>
      </w:tr>
      <w:tr w:rsidR="001D7FA5" w:rsidRPr="001D7FA5" w:rsidTr="001D7FA5">
        <w:trPr>
          <w:trHeight w:val="415"/>
        </w:trPr>
        <w:tc>
          <w:tcPr>
            <w:tcW w:w="391"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3.</w:t>
            </w:r>
          </w:p>
        </w:tc>
        <w:tc>
          <w:tcPr>
            <w:tcW w:w="3437"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rPr>
                <w:sz w:val="20"/>
                <w:szCs w:val="20"/>
              </w:rPr>
            </w:pPr>
            <w:r w:rsidRPr="001D7FA5">
              <w:rPr>
                <w:sz w:val="20"/>
                <w:szCs w:val="20"/>
              </w:rPr>
              <w:t>Плоские изделия.</w:t>
            </w:r>
          </w:p>
        </w:tc>
        <w:tc>
          <w:tcPr>
            <w:tcW w:w="856"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8</w:t>
            </w:r>
          </w:p>
        </w:tc>
        <w:tc>
          <w:tcPr>
            <w:tcW w:w="992" w:type="dxa"/>
            <w:tcBorders>
              <w:top w:val="single" w:sz="4" w:space="0" w:color="000000"/>
              <w:left w:val="single" w:sz="4" w:space="0" w:color="auto"/>
              <w:bottom w:val="single" w:sz="4" w:space="0" w:color="000000"/>
              <w:right w:val="single" w:sz="4" w:space="0" w:color="auto"/>
            </w:tcBorders>
            <w:hideMark/>
          </w:tcPr>
          <w:p w:rsidR="001D7FA5" w:rsidRPr="001D7FA5" w:rsidRDefault="001D7FA5" w:rsidP="001D7FA5">
            <w:pPr>
              <w:widowControl/>
              <w:autoSpaceDE/>
              <w:autoSpaceDN/>
              <w:ind w:left="-112" w:firstLine="112"/>
              <w:jc w:val="center"/>
              <w:rPr>
                <w:sz w:val="20"/>
                <w:szCs w:val="20"/>
              </w:rPr>
            </w:pPr>
            <w:r w:rsidRPr="001D7FA5">
              <w:rPr>
                <w:sz w:val="20"/>
                <w:szCs w:val="20"/>
              </w:rPr>
              <w:t>1</w:t>
            </w:r>
          </w:p>
        </w:tc>
        <w:tc>
          <w:tcPr>
            <w:tcW w:w="1412"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7</w:t>
            </w:r>
          </w:p>
        </w:tc>
        <w:tc>
          <w:tcPr>
            <w:tcW w:w="2128"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both"/>
              <w:rPr>
                <w:sz w:val="20"/>
                <w:szCs w:val="20"/>
              </w:rPr>
            </w:pPr>
            <w:r w:rsidRPr="001D7FA5">
              <w:rPr>
                <w:sz w:val="20"/>
                <w:szCs w:val="20"/>
              </w:rPr>
              <w:t>Педагогическое наблюдение.</w:t>
            </w:r>
          </w:p>
        </w:tc>
      </w:tr>
      <w:tr w:rsidR="001D7FA5" w:rsidRPr="001D7FA5" w:rsidTr="001D7FA5">
        <w:trPr>
          <w:trHeight w:val="275"/>
        </w:trPr>
        <w:tc>
          <w:tcPr>
            <w:tcW w:w="391"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4.</w:t>
            </w:r>
          </w:p>
        </w:tc>
        <w:tc>
          <w:tcPr>
            <w:tcW w:w="3437" w:type="dxa"/>
            <w:tcBorders>
              <w:top w:val="single" w:sz="4" w:space="0" w:color="000000"/>
              <w:left w:val="single" w:sz="4" w:space="0" w:color="auto"/>
              <w:bottom w:val="single" w:sz="4" w:space="0" w:color="000000"/>
              <w:right w:val="single" w:sz="4" w:space="0" w:color="auto"/>
            </w:tcBorders>
            <w:hideMark/>
          </w:tcPr>
          <w:p w:rsidR="001D7FA5" w:rsidRPr="001D7FA5" w:rsidRDefault="001D7FA5" w:rsidP="001D7FA5">
            <w:pPr>
              <w:widowControl/>
              <w:adjustRightInd w:val="0"/>
              <w:rPr>
                <w:color w:val="000000"/>
                <w:sz w:val="20"/>
                <w:szCs w:val="20"/>
              </w:rPr>
            </w:pPr>
            <w:r w:rsidRPr="001D7FA5">
              <w:rPr>
                <w:color w:val="000000"/>
                <w:sz w:val="20"/>
                <w:szCs w:val="20"/>
              </w:rPr>
              <w:t xml:space="preserve">Объемные изделия. </w:t>
            </w:r>
          </w:p>
        </w:tc>
        <w:tc>
          <w:tcPr>
            <w:tcW w:w="856" w:type="dxa"/>
            <w:tcBorders>
              <w:top w:val="single" w:sz="4" w:space="0" w:color="000000"/>
              <w:left w:val="single" w:sz="4" w:space="0" w:color="auto"/>
              <w:bottom w:val="single" w:sz="4" w:space="0" w:color="000000"/>
              <w:right w:val="single" w:sz="4" w:space="0" w:color="auto"/>
            </w:tcBorders>
            <w:hideMark/>
          </w:tcPr>
          <w:p w:rsidR="001D7FA5" w:rsidRPr="001D7FA5" w:rsidRDefault="001D7FA5" w:rsidP="001D7FA5">
            <w:pPr>
              <w:widowControl/>
              <w:autoSpaceDE/>
              <w:autoSpaceDN/>
              <w:jc w:val="center"/>
              <w:rPr>
                <w:sz w:val="20"/>
                <w:szCs w:val="20"/>
              </w:rPr>
            </w:pPr>
            <w:r w:rsidRPr="001D7FA5">
              <w:rPr>
                <w:sz w:val="20"/>
                <w:szCs w:val="20"/>
              </w:rPr>
              <w:t>148</w:t>
            </w:r>
          </w:p>
        </w:tc>
        <w:tc>
          <w:tcPr>
            <w:tcW w:w="992" w:type="dxa"/>
            <w:tcBorders>
              <w:top w:val="single" w:sz="4" w:space="0" w:color="000000"/>
              <w:left w:val="single" w:sz="4" w:space="0" w:color="auto"/>
              <w:bottom w:val="single" w:sz="4" w:space="0" w:color="auto"/>
              <w:right w:val="single" w:sz="4" w:space="0" w:color="auto"/>
            </w:tcBorders>
            <w:hideMark/>
          </w:tcPr>
          <w:p w:rsidR="001D7FA5" w:rsidRPr="001D7FA5" w:rsidRDefault="001D7FA5" w:rsidP="001D7FA5">
            <w:pPr>
              <w:widowControl/>
              <w:autoSpaceDE/>
              <w:autoSpaceDN/>
              <w:ind w:left="-112" w:firstLine="112"/>
              <w:jc w:val="center"/>
              <w:rPr>
                <w:sz w:val="20"/>
                <w:szCs w:val="20"/>
              </w:rPr>
            </w:pPr>
            <w:r w:rsidRPr="001D7FA5">
              <w:rPr>
                <w:sz w:val="20"/>
                <w:szCs w:val="20"/>
              </w:rPr>
              <w:t>12</w:t>
            </w:r>
          </w:p>
        </w:tc>
        <w:tc>
          <w:tcPr>
            <w:tcW w:w="1412" w:type="dxa"/>
            <w:tcBorders>
              <w:top w:val="single" w:sz="4" w:space="0" w:color="000000"/>
              <w:left w:val="single" w:sz="4" w:space="0" w:color="auto"/>
              <w:bottom w:val="single" w:sz="4" w:space="0" w:color="auto"/>
              <w:right w:val="single" w:sz="4" w:space="0" w:color="000000"/>
            </w:tcBorders>
            <w:hideMark/>
          </w:tcPr>
          <w:p w:rsidR="001D7FA5" w:rsidRPr="001D7FA5" w:rsidRDefault="001D7FA5" w:rsidP="001D7FA5">
            <w:pPr>
              <w:widowControl/>
              <w:autoSpaceDE/>
              <w:autoSpaceDN/>
              <w:jc w:val="center"/>
              <w:rPr>
                <w:sz w:val="20"/>
                <w:szCs w:val="20"/>
              </w:rPr>
            </w:pPr>
            <w:r w:rsidRPr="001D7FA5">
              <w:rPr>
                <w:sz w:val="20"/>
                <w:szCs w:val="20"/>
              </w:rPr>
              <w:t>136</w:t>
            </w:r>
          </w:p>
        </w:tc>
        <w:tc>
          <w:tcPr>
            <w:tcW w:w="2128" w:type="dxa"/>
            <w:tcBorders>
              <w:top w:val="single" w:sz="4" w:space="0" w:color="000000"/>
              <w:left w:val="single" w:sz="4" w:space="0" w:color="000000"/>
              <w:bottom w:val="single" w:sz="4" w:space="0" w:color="000000"/>
              <w:right w:val="single" w:sz="4" w:space="0" w:color="000000"/>
            </w:tcBorders>
            <w:hideMark/>
          </w:tcPr>
          <w:p w:rsidR="001D7FA5" w:rsidRPr="001D7FA5" w:rsidRDefault="001D7FA5" w:rsidP="001D7FA5">
            <w:pPr>
              <w:widowControl/>
              <w:autoSpaceDE/>
              <w:autoSpaceDN/>
              <w:jc w:val="both"/>
              <w:rPr>
                <w:sz w:val="20"/>
                <w:szCs w:val="20"/>
              </w:rPr>
            </w:pPr>
            <w:r w:rsidRPr="001D7FA5">
              <w:rPr>
                <w:sz w:val="20"/>
                <w:szCs w:val="20"/>
              </w:rPr>
              <w:t>Педагогическое наблюдение.</w:t>
            </w:r>
          </w:p>
        </w:tc>
      </w:tr>
      <w:tr w:rsidR="001D7FA5" w:rsidRPr="001D7FA5" w:rsidTr="001D7FA5">
        <w:trPr>
          <w:trHeight w:val="525"/>
        </w:trPr>
        <w:tc>
          <w:tcPr>
            <w:tcW w:w="391" w:type="dxa"/>
            <w:tcBorders>
              <w:top w:val="single" w:sz="4" w:space="0" w:color="auto"/>
              <w:left w:val="single" w:sz="4" w:space="0" w:color="auto"/>
              <w:bottom w:val="single" w:sz="4" w:space="0" w:color="auto"/>
              <w:right w:val="single" w:sz="4" w:space="0" w:color="auto"/>
            </w:tcBorders>
            <w:hideMark/>
          </w:tcPr>
          <w:p w:rsidR="001D7FA5" w:rsidRPr="001D7FA5" w:rsidRDefault="001D7FA5" w:rsidP="001D7FA5">
            <w:pPr>
              <w:widowControl/>
              <w:autoSpaceDE/>
              <w:autoSpaceDN/>
              <w:jc w:val="center"/>
              <w:rPr>
                <w:sz w:val="20"/>
                <w:szCs w:val="20"/>
              </w:rPr>
            </w:pPr>
            <w:r w:rsidRPr="001D7FA5">
              <w:rPr>
                <w:sz w:val="20"/>
                <w:szCs w:val="20"/>
              </w:rPr>
              <w:t>5.</w:t>
            </w:r>
          </w:p>
        </w:tc>
        <w:tc>
          <w:tcPr>
            <w:tcW w:w="3437" w:type="dxa"/>
            <w:tcBorders>
              <w:top w:val="single" w:sz="4" w:space="0" w:color="auto"/>
              <w:left w:val="single" w:sz="4" w:space="0" w:color="auto"/>
              <w:bottom w:val="single" w:sz="4" w:space="0" w:color="auto"/>
              <w:right w:val="single" w:sz="4" w:space="0" w:color="auto"/>
            </w:tcBorders>
            <w:hideMark/>
          </w:tcPr>
          <w:p w:rsidR="001D7FA5" w:rsidRPr="001D7FA5" w:rsidRDefault="001D7FA5" w:rsidP="001D7FA5">
            <w:pPr>
              <w:widowControl/>
              <w:autoSpaceDE/>
              <w:autoSpaceDN/>
              <w:rPr>
                <w:sz w:val="20"/>
                <w:szCs w:val="20"/>
              </w:rPr>
            </w:pPr>
            <w:r w:rsidRPr="001D7FA5">
              <w:rPr>
                <w:sz w:val="20"/>
                <w:szCs w:val="20"/>
              </w:rPr>
              <w:t>Итоговое занятие.</w:t>
            </w:r>
          </w:p>
        </w:tc>
        <w:tc>
          <w:tcPr>
            <w:tcW w:w="856" w:type="dxa"/>
            <w:tcBorders>
              <w:top w:val="single" w:sz="4" w:space="0" w:color="auto"/>
              <w:left w:val="single" w:sz="4" w:space="0" w:color="auto"/>
              <w:bottom w:val="single" w:sz="4" w:space="0" w:color="auto"/>
              <w:right w:val="single" w:sz="4" w:space="0" w:color="auto"/>
            </w:tcBorders>
            <w:hideMark/>
          </w:tcPr>
          <w:p w:rsidR="001D7FA5" w:rsidRPr="001D7FA5" w:rsidRDefault="001D7FA5" w:rsidP="001D7FA5">
            <w:pPr>
              <w:widowControl/>
              <w:autoSpaceDE/>
              <w:autoSpaceDN/>
              <w:ind w:left="108"/>
              <w:jc w:val="center"/>
              <w:rPr>
                <w:sz w:val="20"/>
                <w:szCs w:val="20"/>
              </w:rPr>
            </w:pPr>
            <w:r w:rsidRPr="001D7FA5">
              <w:rPr>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1D7FA5" w:rsidRPr="001D7FA5" w:rsidRDefault="001D7FA5" w:rsidP="001D7FA5">
            <w:pPr>
              <w:widowControl/>
              <w:autoSpaceDE/>
              <w:autoSpaceDN/>
              <w:ind w:left="-112" w:firstLine="112"/>
              <w:jc w:val="center"/>
              <w:rPr>
                <w:sz w:val="20"/>
                <w:szCs w:val="20"/>
              </w:rPr>
            </w:pPr>
            <w:r w:rsidRPr="001D7FA5">
              <w:rPr>
                <w:sz w:val="20"/>
                <w:szCs w:val="20"/>
              </w:rPr>
              <w:t>1</w:t>
            </w:r>
          </w:p>
        </w:tc>
        <w:tc>
          <w:tcPr>
            <w:tcW w:w="1412" w:type="dxa"/>
            <w:tcBorders>
              <w:top w:val="single" w:sz="4" w:space="0" w:color="auto"/>
              <w:left w:val="single" w:sz="4" w:space="0" w:color="auto"/>
              <w:bottom w:val="single" w:sz="4" w:space="0" w:color="auto"/>
              <w:right w:val="single" w:sz="4" w:space="0" w:color="auto"/>
            </w:tcBorders>
            <w:hideMark/>
          </w:tcPr>
          <w:p w:rsidR="001D7FA5" w:rsidRPr="001D7FA5" w:rsidRDefault="001D7FA5" w:rsidP="001D7FA5">
            <w:pPr>
              <w:widowControl/>
              <w:autoSpaceDE/>
              <w:autoSpaceDN/>
              <w:ind w:left="108"/>
              <w:jc w:val="center"/>
              <w:rPr>
                <w:sz w:val="20"/>
                <w:szCs w:val="20"/>
              </w:rPr>
            </w:pPr>
            <w:r w:rsidRPr="001D7FA5">
              <w:rPr>
                <w:sz w:val="20"/>
                <w:szCs w:val="20"/>
              </w:rPr>
              <w:t>1</w:t>
            </w:r>
          </w:p>
        </w:tc>
        <w:tc>
          <w:tcPr>
            <w:tcW w:w="2128" w:type="dxa"/>
            <w:tcBorders>
              <w:top w:val="single" w:sz="4" w:space="0" w:color="auto"/>
              <w:left w:val="single" w:sz="4" w:space="0" w:color="auto"/>
              <w:bottom w:val="single" w:sz="4" w:space="0" w:color="auto"/>
              <w:right w:val="single" w:sz="4" w:space="0" w:color="auto"/>
            </w:tcBorders>
            <w:hideMark/>
          </w:tcPr>
          <w:p w:rsidR="001D7FA5" w:rsidRPr="001D7FA5" w:rsidRDefault="001D7FA5" w:rsidP="001D7FA5">
            <w:pPr>
              <w:widowControl/>
              <w:autoSpaceDE/>
              <w:autoSpaceDN/>
              <w:jc w:val="both"/>
              <w:rPr>
                <w:sz w:val="20"/>
                <w:szCs w:val="20"/>
              </w:rPr>
            </w:pPr>
            <w:r w:rsidRPr="001D7FA5">
              <w:rPr>
                <w:sz w:val="20"/>
                <w:szCs w:val="20"/>
              </w:rPr>
              <w:t>Педагогическое наблюдение.</w:t>
            </w:r>
          </w:p>
        </w:tc>
      </w:tr>
      <w:tr w:rsidR="001D7FA5" w:rsidRPr="001D7FA5" w:rsidTr="001D7FA5">
        <w:trPr>
          <w:trHeight w:val="360"/>
        </w:trPr>
        <w:tc>
          <w:tcPr>
            <w:tcW w:w="391"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both"/>
              <w:rPr>
                <w:sz w:val="20"/>
                <w:szCs w:val="20"/>
              </w:rPr>
            </w:pPr>
          </w:p>
        </w:tc>
        <w:tc>
          <w:tcPr>
            <w:tcW w:w="3437" w:type="dxa"/>
            <w:tcBorders>
              <w:top w:val="single" w:sz="4" w:space="0" w:color="auto"/>
              <w:left w:val="single" w:sz="4" w:space="0" w:color="auto"/>
              <w:bottom w:val="single" w:sz="4" w:space="0" w:color="auto"/>
              <w:right w:val="single" w:sz="4" w:space="0" w:color="auto"/>
            </w:tcBorders>
            <w:hideMark/>
          </w:tcPr>
          <w:p w:rsidR="001D7FA5" w:rsidRPr="001D7FA5" w:rsidRDefault="001D7FA5" w:rsidP="001D7FA5">
            <w:pPr>
              <w:widowControl/>
              <w:autoSpaceDE/>
              <w:autoSpaceDN/>
              <w:jc w:val="both"/>
              <w:rPr>
                <w:b/>
                <w:bCs/>
                <w:sz w:val="20"/>
                <w:szCs w:val="20"/>
              </w:rPr>
            </w:pPr>
            <w:r w:rsidRPr="001D7FA5">
              <w:rPr>
                <w:b/>
                <w:bCs/>
                <w:sz w:val="20"/>
                <w:szCs w:val="20"/>
              </w:rPr>
              <w:t>Всего по учебному курсу</w:t>
            </w:r>
          </w:p>
        </w:tc>
        <w:tc>
          <w:tcPr>
            <w:tcW w:w="856" w:type="dxa"/>
            <w:tcBorders>
              <w:top w:val="single" w:sz="4" w:space="0" w:color="auto"/>
              <w:left w:val="single" w:sz="4" w:space="0" w:color="auto"/>
              <w:bottom w:val="single" w:sz="4" w:space="0" w:color="auto"/>
              <w:right w:val="single" w:sz="4" w:space="0" w:color="auto"/>
            </w:tcBorders>
            <w:hideMark/>
          </w:tcPr>
          <w:p w:rsidR="001D7FA5" w:rsidRPr="001D7FA5" w:rsidRDefault="001D7FA5" w:rsidP="001D7FA5">
            <w:pPr>
              <w:widowControl/>
              <w:autoSpaceDE/>
              <w:autoSpaceDN/>
              <w:ind w:left="108"/>
              <w:jc w:val="center"/>
              <w:rPr>
                <w:b/>
                <w:sz w:val="20"/>
                <w:szCs w:val="20"/>
              </w:rPr>
            </w:pPr>
            <w:r w:rsidRPr="001D7FA5">
              <w:rPr>
                <w:b/>
                <w:sz w:val="20"/>
                <w:szCs w:val="20"/>
              </w:rPr>
              <w:t>180</w:t>
            </w:r>
          </w:p>
        </w:tc>
        <w:tc>
          <w:tcPr>
            <w:tcW w:w="992" w:type="dxa"/>
            <w:tcBorders>
              <w:top w:val="single" w:sz="4" w:space="0" w:color="auto"/>
              <w:left w:val="single" w:sz="4" w:space="0" w:color="auto"/>
              <w:bottom w:val="single" w:sz="4" w:space="0" w:color="auto"/>
              <w:right w:val="single" w:sz="4" w:space="0" w:color="auto"/>
            </w:tcBorders>
            <w:hideMark/>
          </w:tcPr>
          <w:p w:rsidR="001D7FA5" w:rsidRPr="001D7FA5" w:rsidRDefault="001D7FA5" w:rsidP="001D7FA5">
            <w:pPr>
              <w:widowControl/>
              <w:autoSpaceDE/>
              <w:autoSpaceDN/>
              <w:ind w:left="108"/>
              <w:jc w:val="center"/>
              <w:rPr>
                <w:b/>
                <w:sz w:val="20"/>
                <w:szCs w:val="20"/>
              </w:rPr>
            </w:pPr>
            <w:r w:rsidRPr="001D7FA5">
              <w:rPr>
                <w:b/>
                <w:sz w:val="20"/>
                <w:szCs w:val="20"/>
              </w:rPr>
              <w:t>17</w:t>
            </w:r>
          </w:p>
        </w:tc>
        <w:tc>
          <w:tcPr>
            <w:tcW w:w="1412" w:type="dxa"/>
            <w:tcBorders>
              <w:top w:val="single" w:sz="4" w:space="0" w:color="auto"/>
              <w:left w:val="single" w:sz="4" w:space="0" w:color="auto"/>
              <w:bottom w:val="single" w:sz="4" w:space="0" w:color="auto"/>
              <w:right w:val="single" w:sz="4" w:space="0" w:color="auto"/>
            </w:tcBorders>
            <w:hideMark/>
          </w:tcPr>
          <w:p w:rsidR="001D7FA5" w:rsidRPr="001D7FA5" w:rsidRDefault="001D7FA5" w:rsidP="001D7FA5">
            <w:pPr>
              <w:widowControl/>
              <w:autoSpaceDE/>
              <w:autoSpaceDN/>
              <w:ind w:left="108"/>
              <w:jc w:val="center"/>
              <w:rPr>
                <w:b/>
                <w:sz w:val="20"/>
                <w:szCs w:val="20"/>
              </w:rPr>
            </w:pPr>
            <w:r w:rsidRPr="001D7FA5">
              <w:rPr>
                <w:b/>
                <w:sz w:val="20"/>
                <w:szCs w:val="20"/>
              </w:rPr>
              <w:t>163</w:t>
            </w:r>
          </w:p>
        </w:tc>
        <w:tc>
          <w:tcPr>
            <w:tcW w:w="2128" w:type="dxa"/>
            <w:tcBorders>
              <w:top w:val="single" w:sz="4" w:space="0" w:color="auto"/>
              <w:left w:val="single" w:sz="4" w:space="0" w:color="auto"/>
              <w:bottom w:val="single" w:sz="4" w:space="0" w:color="auto"/>
              <w:right w:val="single" w:sz="4" w:space="0" w:color="auto"/>
            </w:tcBorders>
          </w:tcPr>
          <w:p w:rsidR="001D7FA5" w:rsidRPr="001D7FA5" w:rsidRDefault="001D7FA5" w:rsidP="001D7FA5">
            <w:pPr>
              <w:widowControl/>
              <w:autoSpaceDE/>
              <w:autoSpaceDN/>
              <w:ind w:left="108"/>
              <w:jc w:val="both"/>
              <w:rPr>
                <w:b/>
                <w:sz w:val="20"/>
                <w:szCs w:val="20"/>
              </w:rPr>
            </w:pPr>
          </w:p>
        </w:tc>
      </w:tr>
    </w:tbl>
    <w:p w:rsidR="001D7FA5" w:rsidRPr="001D7FA5" w:rsidRDefault="001D7FA5" w:rsidP="001D7FA5">
      <w:pPr>
        <w:widowControl/>
        <w:autoSpaceDE/>
        <w:autoSpaceDN/>
        <w:jc w:val="both"/>
        <w:rPr>
          <w:b/>
          <w:sz w:val="24"/>
          <w:szCs w:val="24"/>
        </w:rPr>
      </w:pPr>
    </w:p>
    <w:p w:rsidR="001D7FA5" w:rsidRPr="001D7FA5" w:rsidRDefault="001D7FA5" w:rsidP="001D7FA5">
      <w:pPr>
        <w:widowControl/>
        <w:autoSpaceDE/>
        <w:autoSpaceDN/>
        <w:jc w:val="center"/>
        <w:rPr>
          <w:b/>
          <w:sz w:val="24"/>
          <w:szCs w:val="24"/>
        </w:rPr>
      </w:pPr>
    </w:p>
    <w:p w:rsidR="001D7FA5" w:rsidRPr="001D7FA5" w:rsidRDefault="001D7FA5" w:rsidP="001D7FA5">
      <w:pPr>
        <w:widowControl/>
        <w:autoSpaceDE/>
        <w:autoSpaceDN/>
        <w:jc w:val="center"/>
        <w:rPr>
          <w:b/>
          <w:sz w:val="24"/>
          <w:szCs w:val="24"/>
        </w:rPr>
      </w:pPr>
    </w:p>
    <w:p w:rsidR="001D7FA5" w:rsidRPr="001D7FA5" w:rsidRDefault="001D7FA5" w:rsidP="001D7FA5">
      <w:pPr>
        <w:widowControl/>
        <w:autoSpaceDE/>
        <w:autoSpaceDN/>
        <w:jc w:val="center"/>
        <w:rPr>
          <w:b/>
          <w:sz w:val="24"/>
          <w:szCs w:val="24"/>
        </w:rPr>
      </w:pPr>
    </w:p>
    <w:p w:rsidR="001D7FA5" w:rsidRPr="001D7FA5" w:rsidRDefault="001D7FA5" w:rsidP="001D7FA5">
      <w:pPr>
        <w:widowControl/>
        <w:autoSpaceDE/>
        <w:autoSpaceDN/>
        <w:jc w:val="center"/>
        <w:rPr>
          <w:b/>
          <w:sz w:val="24"/>
          <w:szCs w:val="24"/>
        </w:rPr>
      </w:pPr>
      <w:r w:rsidRPr="001D7FA5">
        <w:rPr>
          <w:b/>
          <w:sz w:val="24"/>
          <w:szCs w:val="24"/>
        </w:rPr>
        <w:lastRenderedPageBreak/>
        <w:t>Содержание тем  программы</w:t>
      </w:r>
    </w:p>
    <w:p w:rsidR="001D7FA5" w:rsidRPr="001D7FA5" w:rsidRDefault="001D7FA5" w:rsidP="001D7FA5">
      <w:pPr>
        <w:widowControl/>
        <w:autoSpaceDE/>
        <w:autoSpaceDN/>
        <w:jc w:val="both"/>
        <w:rPr>
          <w:b/>
          <w:sz w:val="24"/>
          <w:szCs w:val="24"/>
        </w:rPr>
      </w:pPr>
      <w:r w:rsidRPr="001D7FA5">
        <w:rPr>
          <w:b/>
          <w:sz w:val="24"/>
          <w:szCs w:val="24"/>
        </w:rPr>
        <w:t>1.Вводное занятие. Вводный инструктаж по ТБ (2 часа).</w:t>
      </w:r>
    </w:p>
    <w:p w:rsidR="001D7FA5" w:rsidRPr="001D7FA5" w:rsidRDefault="001D7FA5" w:rsidP="001D7FA5">
      <w:pPr>
        <w:widowControl/>
        <w:autoSpaceDE/>
        <w:autoSpaceDN/>
        <w:jc w:val="both"/>
        <w:rPr>
          <w:sz w:val="24"/>
          <w:szCs w:val="24"/>
        </w:rPr>
      </w:pPr>
      <w:r w:rsidRPr="001D7FA5">
        <w:rPr>
          <w:b/>
          <w:sz w:val="24"/>
          <w:szCs w:val="24"/>
        </w:rPr>
        <w:t>Теоретические знания</w:t>
      </w:r>
      <w:r w:rsidRPr="001D7FA5">
        <w:rPr>
          <w:sz w:val="24"/>
          <w:szCs w:val="24"/>
        </w:rPr>
        <w:t xml:space="preserve">: </w:t>
      </w:r>
      <w:r w:rsidRPr="001D7FA5">
        <w:rPr>
          <w:b/>
          <w:sz w:val="24"/>
          <w:szCs w:val="24"/>
        </w:rPr>
        <w:t>(1 час).</w:t>
      </w:r>
      <w:r w:rsidRPr="001D7FA5">
        <w:rPr>
          <w:sz w:val="24"/>
          <w:szCs w:val="24"/>
        </w:rPr>
        <w:t xml:space="preserve"> Знакомство с содержанием программы. Цели и задачи программы. Традиции объединения «Кружевное дерево», собственные традиции. Правила поведения </w:t>
      </w:r>
      <w:proofErr w:type="gramStart"/>
      <w:r w:rsidRPr="001D7FA5">
        <w:rPr>
          <w:sz w:val="24"/>
          <w:szCs w:val="24"/>
        </w:rPr>
        <w:t>обучающихся</w:t>
      </w:r>
      <w:proofErr w:type="gramEnd"/>
      <w:r w:rsidRPr="001D7FA5">
        <w:rPr>
          <w:sz w:val="24"/>
          <w:szCs w:val="24"/>
        </w:rPr>
        <w:t xml:space="preserve"> в учреждении, объединении. Режим работы объединения. Материалы и инструменты, условия безопасности труда, организация рабочего места, подготовка его к работе </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 xml:space="preserve">: </w:t>
      </w:r>
      <w:r w:rsidRPr="001D7FA5">
        <w:rPr>
          <w:b/>
          <w:sz w:val="24"/>
          <w:szCs w:val="24"/>
        </w:rPr>
        <w:t>(1 час).</w:t>
      </w:r>
    </w:p>
    <w:p w:rsidR="001D7FA5" w:rsidRPr="001D7FA5" w:rsidRDefault="001D7FA5" w:rsidP="001D7FA5">
      <w:pPr>
        <w:widowControl/>
        <w:autoSpaceDE/>
        <w:autoSpaceDN/>
        <w:jc w:val="both"/>
        <w:rPr>
          <w:sz w:val="24"/>
          <w:szCs w:val="24"/>
        </w:rPr>
      </w:pPr>
      <w:r w:rsidRPr="001D7FA5">
        <w:rPr>
          <w:sz w:val="24"/>
          <w:szCs w:val="24"/>
        </w:rPr>
        <w:t>Демонстрация работ учащихся, педагога (методы обучения: словесный, иллюстративный).</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беседа.</w:t>
      </w:r>
    </w:p>
    <w:p w:rsidR="001D7FA5" w:rsidRPr="001D7FA5" w:rsidRDefault="001D7FA5" w:rsidP="001D7FA5">
      <w:pPr>
        <w:widowControl/>
        <w:autoSpaceDE/>
        <w:autoSpaceDN/>
        <w:jc w:val="both"/>
        <w:rPr>
          <w:sz w:val="24"/>
          <w:szCs w:val="24"/>
        </w:rPr>
      </w:pPr>
      <w:r w:rsidRPr="001D7FA5">
        <w:rPr>
          <w:b/>
          <w:sz w:val="24"/>
          <w:szCs w:val="24"/>
        </w:rPr>
        <w:t>2.Художественное выжигание: (20 часов).</w:t>
      </w:r>
    </w:p>
    <w:p w:rsidR="001D7FA5" w:rsidRPr="001D7FA5" w:rsidRDefault="001D7FA5" w:rsidP="001D7FA5">
      <w:pPr>
        <w:widowControl/>
        <w:autoSpaceDE/>
        <w:autoSpaceDN/>
        <w:jc w:val="both"/>
        <w:rPr>
          <w:b/>
          <w:sz w:val="24"/>
          <w:szCs w:val="24"/>
        </w:rPr>
      </w:pPr>
      <w:r w:rsidRPr="001D7FA5">
        <w:rPr>
          <w:b/>
          <w:sz w:val="24"/>
          <w:szCs w:val="24"/>
        </w:rPr>
        <w:t>Теоретические знания: (2 часа).</w:t>
      </w:r>
      <w:r w:rsidRPr="001D7FA5">
        <w:rPr>
          <w:sz w:val="24"/>
          <w:szCs w:val="24"/>
        </w:rPr>
        <w:t xml:space="preserve"> Материалы и инструменты для выжигания. Организация рабочего места, подготовка к работе. Правила безопасности при работе. Правила: обработки фанеры, копирования рисунка на фанеру. Понятия: рисунок, композиция, виньетка, эстетическое оформление работ. Методы и способы художественного и контурного выжигания. Креативный подход к эстетическому оформлению работ.</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w:t>
      </w:r>
      <w:r w:rsidRPr="001D7FA5">
        <w:rPr>
          <w:rFonts w:ascii="Calibri" w:hAnsi="Calibri"/>
        </w:rPr>
        <w:t xml:space="preserve"> </w:t>
      </w:r>
      <w:r w:rsidRPr="001D7FA5">
        <w:rPr>
          <w:b/>
          <w:sz w:val="24"/>
          <w:szCs w:val="24"/>
        </w:rPr>
        <w:t>(18 часов).</w:t>
      </w:r>
    </w:p>
    <w:p w:rsidR="001D7FA5" w:rsidRPr="001D7FA5" w:rsidRDefault="001D7FA5" w:rsidP="001D7FA5">
      <w:pPr>
        <w:widowControl/>
        <w:autoSpaceDE/>
        <w:autoSpaceDN/>
        <w:jc w:val="both"/>
        <w:rPr>
          <w:sz w:val="24"/>
          <w:szCs w:val="24"/>
        </w:rPr>
      </w:pPr>
      <w:r w:rsidRPr="001D7FA5">
        <w:rPr>
          <w:sz w:val="24"/>
          <w:szCs w:val="24"/>
        </w:rPr>
        <w:t>а) изготовление изделия "Природа" с различным дизайнерским подходом в эстетическом оформлении.</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беседа, педагогическое наблюдение.</w:t>
      </w:r>
    </w:p>
    <w:p w:rsidR="001D7FA5" w:rsidRPr="001D7FA5" w:rsidRDefault="001D7FA5" w:rsidP="001D7FA5">
      <w:pPr>
        <w:widowControl/>
        <w:autoSpaceDE/>
        <w:autoSpaceDN/>
        <w:spacing w:line="276" w:lineRule="auto"/>
        <w:rPr>
          <w:b/>
          <w:sz w:val="24"/>
          <w:szCs w:val="24"/>
        </w:rPr>
      </w:pPr>
      <w:r w:rsidRPr="001D7FA5">
        <w:rPr>
          <w:b/>
          <w:sz w:val="24"/>
          <w:szCs w:val="24"/>
        </w:rPr>
        <w:t>3. Плоские изделия.(8 часов).</w:t>
      </w:r>
    </w:p>
    <w:p w:rsidR="001D7FA5" w:rsidRPr="001D7FA5" w:rsidRDefault="001D7FA5" w:rsidP="001D7FA5">
      <w:pPr>
        <w:widowControl/>
        <w:autoSpaceDE/>
        <w:autoSpaceDN/>
        <w:jc w:val="both"/>
        <w:rPr>
          <w:sz w:val="24"/>
          <w:szCs w:val="24"/>
        </w:rPr>
      </w:pPr>
      <w:r w:rsidRPr="001D7FA5">
        <w:rPr>
          <w:b/>
          <w:sz w:val="24"/>
          <w:szCs w:val="24"/>
        </w:rPr>
        <w:t>Теоретические знания:</w:t>
      </w:r>
      <w:r w:rsidRPr="001D7FA5">
        <w:rPr>
          <w:sz w:val="24"/>
          <w:szCs w:val="24"/>
        </w:rPr>
        <w:t xml:space="preserve"> </w:t>
      </w:r>
      <w:r w:rsidRPr="001D7FA5">
        <w:rPr>
          <w:b/>
          <w:sz w:val="24"/>
          <w:szCs w:val="24"/>
        </w:rPr>
        <w:t>(1 час).</w:t>
      </w:r>
      <w:r w:rsidRPr="001D7FA5">
        <w:rPr>
          <w:sz w:val="24"/>
          <w:szCs w:val="24"/>
        </w:rPr>
        <w:t xml:space="preserve"> Плоские изделия и их применение. Последовательность изготовления технологии плоского изделия. Обработка фанеры. Правила: компактного расположения чертежа, копирование на фанеру. Правила контурное выпиливание деталей. Контурное и художественное выжигание на деталях. Техника безопасности при выпиливании и выжигании.</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w:t>
      </w:r>
      <w:r w:rsidRPr="001D7FA5">
        <w:rPr>
          <w:rFonts w:ascii="Calibri" w:hAnsi="Calibri"/>
        </w:rPr>
        <w:t xml:space="preserve"> </w:t>
      </w:r>
      <w:r w:rsidRPr="001D7FA5">
        <w:rPr>
          <w:b/>
          <w:sz w:val="24"/>
          <w:szCs w:val="24"/>
        </w:rPr>
        <w:t>(7 часов).</w:t>
      </w:r>
    </w:p>
    <w:p w:rsidR="001D7FA5" w:rsidRPr="001D7FA5" w:rsidRDefault="001D7FA5" w:rsidP="001D7FA5">
      <w:pPr>
        <w:widowControl/>
        <w:autoSpaceDE/>
        <w:autoSpaceDN/>
        <w:jc w:val="both"/>
        <w:rPr>
          <w:sz w:val="24"/>
          <w:szCs w:val="24"/>
        </w:rPr>
      </w:pPr>
      <w:r w:rsidRPr="001D7FA5">
        <w:rPr>
          <w:sz w:val="24"/>
          <w:szCs w:val="24"/>
        </w:rPr>
        <w:t>а) изготовление плоских изделий: брелоки, магниты.</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both"/>
        <w:rPr>
          <w:sz w:val="24"/>
          <w:szCs w:val="24"/>
        </w:rPr>
      </w:pPr>
      <w:r w:rsidRPr="001D7FA5">
        <w:rPr>
          <w:b/>
          <w:sz w:val="24"/>
          <w:szCs w:val="24"/>
        </w:rPr>
        <w:t>4. Объемные изделия. (148 часов).</w:t>
      </w:r>
    </w:p>
    <w:p w:rsidR="001D7FA5" w:rsidRPr="001D7FA5" w:rsidRDefault="001D7FA5" w:rsidP="001D7FA5">
      <w:pPr>
        <w:widowControl/>
        <w:autoSpaceDE/>
        <w:autoSpaceDN/>
        <w:jc w:val="both"/>
        <w:rPr>
          <w:sz w:val="24"/>
          <w:szCs w:val="24"/>
        </w:rPr>
      </w:pPr>
      <w:r w:rsidRPr="001D7FA5">
        <w:rPr>
          <w:b/>
          <w:sz w:val="24"/>
          <w:szCs w:val="24"/>
        </w:rPr>
        <w:t>Теоретические знания:</w:t>
      </w:r>
      <w:r w:rsidRPr="001D7FA5">
        <w:rPr>
          <w:sz w:val="24"/>
          <w:szCs w:val="24"/>
        </w:rPr>
        <w:t xml:space="preserve"> </w:t>
      </w:r>
      <w:r w:rsidRPr="001D7FA5">
        <w:rPr>
          <w:b/>
          <w:sz w:val="24"/>
          <w:szCs w:val="24"/>
        </w:rPr>
        <w:t xml:space="preserve">(12 часов). </w:t>
      </w:r>
      <w:r w:rsidRPr="001D7FA5">
        <w:rPr>
          <w:sz w:val="24"/>
          <w:szCs w:val="24"/>
        </w:rPr>
        <w:t>Объемные изделий и их применение. Технология изготовления объемного изделия. Правила компактного расположение чертежа и его копирование на фанеру. Понятие: столярное соединение, виды столярных соединений. Правила выпиливания: столярного соединения на деталях, по орнаменту на деталях, контурное выпиливание деталей. При сборке изделий уметь читать и выполнять технические чертежи. Понятие: рисунок, орнамент. Техника безопасности при выпиливании и выжигании. Способы применения дизайнерского подхода к эстетическому оформлению работ.</w:t>
      </w:r>
    </w:p>
    <w:p w:rsidR="001D7FA5" w:rsidRPr="001D7FA5" w:rsidRDefault="001D7FA5" w:rsidP="001D7FA5">
      <w:pPr>
        <w:widowControl/>
        <w:autoSpaceDE/>
        <w:autoSpaceDN/>
        <w:jc w:val="both"/>
        <w:rPr>
          <w:sz w:val="24"/>
          <w:szCs w:val="24"/>
        </w:rPr>
      </w:pPr>
      <w:r w:rsidRPr="001D7FA5">
        <w:rPr>
          <w:b/>
          <w:sz w:val="24"/>
          <w:szCs w:val="24"/>
        </w:rPr>
        <w:t>Практические работы</w:t>
      </w:r>
      <w:r w:rsidRPr="001D7FA5">
        <w:rPr>
          <w:sz w:val="24"/>
          <w:szCs w:val="24"/>
        </w:rPr>
        <w:t>:</w:t>
      </w:r>
      <w:r w:rsidRPr="001D7FA5">
        <w:rPr>
          <w:rFonts w:ascii="Calibri" w:hAnsi="Calibri"/>
        </w:rPr>
        <w:t xml:space="preserve"> </w:t>
      </w:r>
      <w:r w:rsidRPr="001D7FA5">
        <w:rPr>
          <w:b/>
          <w:sz w:val="24"/>
          <w:szCs w:val="24"/>
        </w:rPr>
        <w:t>(136 часов).</w:t>
      </w:r>
    </w:p>
    <w:p w:rsidR="001D7FA5" w:rsidRPr="001D7FA5" w:rsidRDefault="001D7FA5" w:rsidP="001D7FA5">
      <w:pPr>
        <w:widowControl/>
        <w:autoSpaceDE/>
        <w:autoSpaceDN/>
        <w:jc w:val="both"/>
        <w:rPr>
          <w:sz w:val="24"/>
          <w:szCs w:val="24"/>
        </w:rPr>
      </w:pPr>
      <w:r w:rsidRPr="001D7FA5">
        <w:rPr>
          <w:sz w:val="24"/>
          <w:szCs w:val="24"/>
        </w:rPr>
        <w:t xml:space="preserve">а) 3D модели: ключница голова «Лося», животные, корабль </w:t>
      </w:r>
    </w:p>
    <w:p w:rsidR="001D7FA5" w:rsidRPr="001D7FA5" w:rsidRDefault="001D7FA5" w:rsidP="001D7FA5">
      <w:pPr>
        <w:widowControl/>
        <w:autoSpaceDE/>
        <w:autoSpaceDN/>
        <w:jc w:val="both"/>
        <w:rPr>
          <w:sz w:val="24"/>
          <w:szCs w:val="24"/>
        </w:rPr>
      </w:pPr>
      <w:r w:rsidRPr="001D7FA5">
        <w:rPr>
          <w:sz w:val="24"/>
          <w:szCs w:val="24"/>
        </w:rPr>
        <w:t>б) светильник;</w:t>
      </w:r>
    </w:p>
    <w:p w:rsidR="001D7FA5" w:rsidRPr="001D7FA5" w:rsidRDefault="001D7FA5" w:rsidP="001D7FA5">
      <w:pPr>
        <w:widowControl/>
        <w:autoSpaceDE/>
        <w:autoSpaceDN/>
        <w:spacing w:line="276" w:lineRule="auto"/>
        <w:rPr>
          <w:b/>
          <w:sz w:val="24"/>
          <w:szCs w:val="24"/>
        </w:rPr>
      </w:pPr>
      <w:r w:rsidRPr="001D7FA5">
        <w:rPr>
          <w:sz w:val="24"/>
          <w:szCs w:val="24"/>
        </w:rPr>
        <w:t>в) ваза для конфет.</w:t>
      </w:r>
      <w:r w:rsidRPr="001D7FA5">
        <w:rPr>
          <w:b/>
          <w:sz w:val="24"/>
          <w:szCs w:val="24"/>
        </w:rPr>
        <w:t xml:space="preserve"> </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both"/>
        <w:rPr>
          <w:sz w:val="24"/>
          <w:szCs w:val="24"/>
        </w:rPr>
      </w:pPr>
      <w:r w:rsidRPr="001D7FA5">
        <w:rPr>
          <w:b/>
          <w:sz w:val="24"/>
          <w:szCs w:val="24"/>
        </w:rPr>
        <w:t>5.  Итоговое занятие (2 часа).</w:t>
      </w:r>
    </w:p>
    <w:p w:rsidR="001D7FA5" w:rsidRPr="001D7FA5" w:rsidRDefault="001D7FA5" w:rsidP="001D7FA5">
      <w:pPr>
        <w:widowControl/>
        <w:autoSpaceDE/>
        <w:autoSpaceDN/>
        <w:jc w:val="both"/>
        <w:rPr>
          <w:sz w:val="24"/>
          <w:szCs w:val="24"/>
        </w:rPr>
      </w:pPr>
      <w:r w:rsidRPr="001D7FA5">
        <w:rPr>
          <w:b/>
          <w:sz w:val="24"/>
          <w:szCs w:val="24"/>
        </w:rPr>
        <w:t>Теоретические знания:</w:t>
      </w:r>
      <w:r w:rsidRPr="001D7FA5">
        <w:rPr>
          <w:rFonts w:ascii="Calibri" w:hAnsi="Calibri"/>
        </w:rPr>
        <w:t xml:space="preserve"> </w:t>
      </w:r>
      <w:r w:rsidRPr="001D7FA5">
        <w:rPr>
          <w:b/>
          <w:sz w:val="24"/>
          <w:szCs w:val="24"/>
        </w:rPr>
        <w:t xml:space="preserve">(1 час).  </w:t>
      </w:r>
      <w:r w:rsidRPr="001D7FA5">
        <w:rPr>
          <w:sz w:val="24"/>
          <w:szCs w:val="24"/>
        </w:rPr>
        <w:t xml:space="preserve">Подведение итогов. </w:t>
      </w:r>
    </w:p>
    <w:p w:rsidR="001D7FA5" w:rsidRPr="001D7FA5" w:rsidRDefault="001D7FA5" w:rsidP="001D7FA5">
      <w:pPr>
        <w:widowControl/>
        <w:autoSpaceDE/>
        <w:autoSpaceDN/>
        <w:spacing w:line="276" w:lineRule="auto"/>
        <w:rPr>
          <w:b/>
          <w:sz w:val="24"/>
          <w:szCs w:val="24"/>
        </w:rPr>
      </w:pPr>
      <w:r w:rsidRPr="001D7FA5">
        <w:rPr>
          <w:b/>
          <w:sz w:val="24"/>
          <w:szCs w:val="24"/>
        </w:rPr>
        <w:t xml:space="preserve">Практические работы: (1 час).  </w:t>
      </w:r>
      <w:r w:rsidRPr="001D7FA5">
        <w:rPr>
          <w:sz w:val="24"/>
          <w:szCs w:val="24"/>
        </w:rPr>
        <w:t>Организация выставки лучших работ.</w:t>
      </w:r>
      <w:r w:rsidRPr="001D7FA5">
        <w:rPr>
          <w:b/>
          <w:sz w:val="24"/>
          <w:szCs w:val="24"/>
        </w:rPr>
        <w:t xml:space="preserve"> </w:t>
      </w:r>
    </w:p>
    <w:p w:rsidR="001D7FA5" w:rsidRPr="001D7FA5" w:rsidRDefault="001D7FA5" w:rsidP="001D7FA5">
      <w:pPr>
        <w:widowControl/>
        <w:autoSpaceDE/>
        <w:autoSpaceDN/>
        <w:spacing w:line="276" w:lineRule="auto"/>
        <w:rPr>
          <w:b/>
          <w:sz w:val="24"/>
          <w:szCs w:val="24"/>
        </w:rPr>
      </w:pPr>
      <w:r w:rsidRPr="001D7FA5">
        <w:rPr>
          <w:b/>
          <w:sz w:val="24"/>
          <w:szCs w:val="24"/>
        </w:rPr>
        <w:t>Формы контроля:</w:t>
      </w:r>
      <w:r w:rsidRPr="001D7FA5">
        <w:rPr>
          <w:sz w:val="24"/>
          <w:szCs w:val="24"/>
        </w:rPr>
        <w:t xml:space="preserve"> педагогическое наблюдение.</w:t>
      </w:r>
    </w:p>
    <w:p w:rsidR="001D7FA5" w:rsidRPr="001D7FA5" w:rsidRDefault="001D7FA5" w:rsidP="001D7FA5">
      <w:pPr>
        <w:widowControl/>
        <w:autoSpaceDE/>
        <w:autoSpaceDN/>
        <w:jc w:val="center"/>
        <w:rPr>
          <w:b/>
          <w:sz w:val="24"/>
          <w:szCs w:val="24"/>
        </w:rPr>
      </w:pPr>
    </w:p>
    <w:p w:rsidR="001D7FA5" w:rsidRPr="001D7FA5" w:rsidRDefault="001D7FA5" w:rsidP="001D7FA5">
      <w:pPr>
        <w:widowControl/>
        <w:autoSpaceDE/>
        <w:autoSpaceDN/>
        <w:jc w:val="center"/>
        <w:rPr>
          <w:b/>
          <w:sz w:val="24"/>
          <w:szCs w:val="24"/>
        </w:rPr>
      </w:pPr>
    </w:p>
    <w:p w:rsidR="001D7FA5" w:rsidRPr="001D7FA5" w:rsidRDefault="001D7FA5" w:rsidP="001D7FA5">
      <w:pPr>
        <w:widowControl/>
        <w:autoSpaceDE/>
        <w:autoSpaceDN/>
        <w:jc w:val="center"/>
        <w:rPr>
          <w:b/>
          <w:sz w:val="24"/>
          <w:szCs w:val="24"/>
        </w:rPr>
      </w:pPr>
    </w:p>
    <w:p w:rsidR="001D7FA5" w:rsidRPr="001D7FA5" w:rsidRDefault="001D7FA5" w:rsidP="001D7FA5">
      <w:pPr>
        <w:widowControl/>
        <w:autoSpaceDE/>
        <w:autoSpaceDN/>
        <w:jc w:val="center"/>
        <w:rPr>
          <w:b/>
          <w:sz w:val="24"/>
          <w:szCs w:val="24"/>
        </w:rPr>
      </w:pPr>
    </w:p>
    <w:p w:rsidR="001D7FA5" w:rsidRPr="001D7FA5" w:rsidRDefault="001D7FA5" w:rsidP="001D7FA5">
      <w:pPr>
        <w:widowControl/>
        <w:autoSpaceDE/>
        <w:autoSpaceDN/>
        <w:jc w:val="center"/>
        <w:rPr>
          <w:b/>
          <w:sz w:val="24"/>
          <w:szCs w:val="24"/>
        </w:rPr>
      </w:pPr>
      <w:r w:rsidRPr="001D7FA5">
        <w:rPr>
          <w:b/>
          <w:sz w:val="24"/>
          <w:szCs w:val="24"/>
        </w:rPr>
        <w:lastRenderedPageBreak/>
        <w:t>Планируемые результаты</w:t>
      </w:r>
    </w:p>
    <w:p w:rsidR="001D7FA5" w:rsidRPr="001D7FA5" w:rsidRDefault="001D7FA5" w:rsidP="001D7FA5">
      <w:pPr>
        <w:widowControl/>
        <w:autoSpaceDE/>
        <w:autoSpaceDN/>
        <w:jc w:val="center"/>
        <w:rPr>
          <w:b/>
          <w:sz w:val="24"/>
          <w:szCs w:val="24"/>
        </w:rPr>
      </w:pPr>
      <w:r w:rsidRPr="001D7FA5">
        <w:rPr>
          <w:b/>
          <w:sz w:val="24"/>
          <w:szCs w:val="24"/>
        </w:rPr>
        <w:t>реализации образовательной программы</w:t>
      </w:r>
    </w:p>
    <w:p w:rsidR="001D7FA5" w:rsidRPr="001D7FA5" w:rsidRDefault="001D7FA5" w:rsidP="001D7FA5">
      <w:pPr>
        <w:widowControl/>
        <w:autoSpaceDE/>
        <w:autoSpaceDN/>
        <w:rPr>
          <w:b/>
          <w:sz w:val="24"/>
          <w:szCs w:val="24"/>
        </w:rPr>
      </w:pPr>
      <w:r w:rsidRPr="001D7FA5">
        <w:rPr>
          <w:b/>
          <w:sz w:val="24"/>
          <w:szCs w:val="24"/>
        </w:rPr>
        <w:t>Личностные результаты</w:t>
      </w:r>
      <w:r w:rsidRPr="001D7FA5">
        <w:rPr>
          <w:b/>
          <w:i/>
          <w:sz w:val="24"/>
          <w:szCs w:val="24"/>
        </w:rPr>
        <w:t>:</w:t>
      </w:r>
    </w:p>
    <w:p w:rsidR="001D7FA5" w:rsidRPr="001D7FA5" w:rsidRDefault="001D7FA5" w:rsidP="001D7FA5">
      <w:pPr>
        <w:widowControl/>
        <w:autoSpaceDE/>
        <w:autoSpaceDN/>
        <w:ind w:firstLine="567"/>
        <w:jc w:val="both"/>
        <w:rPr>
          <w:sz w:val="24"/>
          <w:szCs w:val="24"/>
        </w:rPr>
      </w:pPr>
      <w:r w:rsidRPr="001D7FA5">
        <w:rPr>
          <w:sz w:val="24"/>
          <w:szCs w:val="24"/>
        </w:rPr>
        <w:t>проявлять устойчивость к учебно-познавательной деятельности, мотивации к обучению;</w:t>
      </w:r>
    </w:p>
    <w:p w:rsidR="001D7FA5" w:rsidRPr="001D7FA5" w:rsidRDefault="001D7FA5" w:rsidP="001D7FA5">
      <w:pPr>
        <w:widowControl/>
        <w:autoSpaceDE/>
        <w:autoSpaceDN/>
        <w:ind w:firstLine="567"/>
        <w:jc w:val="both"/>
        <w:rPr>
          <w:sz w:val="24"/>
          <w:szCs w:val="24"/>
        </w:rPr>
      </w:pPr>
      <w:r w:rsidRPr="001D7FA5">
        <w:rPr>
          <w:sz w:val="24"/>
          <w:szCs w:val="24"/>
        </w:rPr>
        <w:t xml:space="preserve">осуществлять самоконтроль в процессе изготовления изделия; </w:t>
      </w:r>
    </w:p>
    <w:p w:rsidR="001D7FA5" w:rsidRPr="001D7FA5" w:rsidRDefault="001D7FA5" w:rsidP="001D7FA5">
      <w:pPr>
        <w:widowControl/>
        <w:autoSpaceDE/>
        <w:autoSpaceDN/>
        <w:ind w:firstLine="567"/>
        <w:jc w:val="both"/>
        <w:rPr>
          <w:sz w:val="24"/>
          <w:szCs w:val="24"/>
        </w:rPr>
      </w:pPr>
      <w:r w:rsidRPr="001D7FA5">
        <w:rPr>
          <w:sz w:val="24"/>
          <w:szCs w:val="24"/>
        </w:rPr>
        <w:t>уметь применять приобретенные знания, умения, навыки в области выжигания и выпиливания;</w:t>
      </w:r>
    </w:p>
    <w:p w:rsidR="001D7FA5" w:rsidRPr="001D7FA5" w:rsidRDefault="001D7FA5" w:rsidP="001D7FA5">
      <w:pPr>
        <w:widowControl/>
        <w:autoSpaceDE/>
        <w:autoSpaceDN/>
        <w:ind w:firstLine="567"/>
        <w:jc w:val="both"/>
        <w:rPr>
          <w:sz w:val="24"/>
          <w:szCs w:val="24"/>
        </w:rPr>
      </w:pPr>
      <w:r w:rsidRPr="001D7FA5">
        <w:rPr>
          <w:sz w:val="24"/>
          <w:szCs w:val="24"/>
        </w:rPr>
        <w:t xml:space="preserve">уверенность в себе и своих силах, принятие себя и других людей; </w:t>
      </w:r>
    </w:p>
    <w:p w:rsidR="001D7FA5" w:rsidRPr="001D7FA5" w:rsidRDefault="001D7FA5" w:rsidP="001D7FA5">
      <w:pPr>
        <w:widowControl/>
        <w:autoSpaceDE/>
        <w:autoSpaceDN/>
        <w:ind w:firstLine="567"/>
        <w:jc w:val="both"/>
        <w:rPr>
          <w:sz w:val="24"/>
          <w:szCs w:val="24"/>
        </w:rPr>
      </w:pPr>
      <w:r w:rsidRPr="001D7FA5">
        <w:rPr>
          <w:sz w:val="24"/>
          <w:szCs w:val="24"/>
        </w:rPr>
        <w:t xml:space="preserve">стремление прислушиваться к мнению других; </w:t>
      </w:r>
    </w:p>
    <w:p w:rsidR="001D7FA5" w:rsidRPr="001D7FA5" w:rsidRDefault="001D7FA5" w:rsidP="001D7FA5">
      <w:pPr>
        <w:widowControl/>
        <w:autoSpaceDE/>
        <w:autoSpaceDN/>
        <w:ind w:firstLine="567"/>
        <w:jc w:val="both"/>
        <w:rPr>
          <w:sz w:val="24"/>
          <w:szCs w:val="24"/>
        </w:rPr>
      </w:pPr>
      <w:r w:rsidRPr="001D7FA5">
        <w:rPr>
          <w:sz w:val="24"/>
          <w:szCs w:val="24"/>
        </w:rPr>
        <w:t>испытывать чувство патриотизма, любви к своей Родине;</w:t>
      </w:r>
    </w:p>
    <w:p w:rsidR="001D7FA5" w:rsidRPr="001D7FA5" w:rsidRDefault="001D7FA5" w:rsidP="001D7FA5">
      <w:pPr>
        <w:widowControl/>
        <w:autoSpaceDE/>
        <w:autoSpaceDN/>
        <w:ind w:firstLine="567"/>
        <w:jc w:val="both"/>
        <w:rPr>
          <w:sz w:val="24"/>
          <w:szCs w:val="24"/>
        </w:rPr>
      </w:pPr>
      <w:r w:rsidRPr="001D7FA5">
        <w:rPr>
          <w:sz w:val="24"/>
          <w:szCs w:val="24"/>
        </w:rPr>
        <w:t>проявлять технологическое и экономическое мышление при организации своей деятельности;</w:t>
      </w:r>
    </w:p>
    <w:p w:rsidR="001D7FA5" w:rsidRPr="001D7FA5" w:rsidRDefault="001D7FA5" w:rsidP="001D7FA5">
      <w:pPr>
        <w:widowControl/>
        <w:autoSpaceDE/>
        <w:autoSpaceDN/>
        <w:ind w:firstLine="567"/>
        <w:jc w:val="both"/>
        <w:rPr>
          <w:sz w:val="24"/>
          <w:szCs w:val="24"/>
        </w:rPr>
      </w:pPr>
      <w:r w:rsidRPr="001D7FA5">
        <w:rPr>
          <w:sz w:val="24"/>
          <w:szCs w:val="24"/>
        </w:rPr>
        <w:t>владеть личностными качествами: усидчивость, терпение, настойчивость, дисциплинированность.</w:t>
      </w:r>
    </w:p>
    <w:p w:rsidR="001D7FA5" w:rsidRPr="001D7FA5" w:rsidRDefault="001D7FA5" w:rsidP="001D7FA5">
      <w:pPr>
        <w:widowControl/>
        <w:autoSpaceDE/>
        <w:autoSpaceDN/>
        <w:rPr>
          <w:b/>
          <w:i/>
          <w:sz w:val="24"/>
          <w:szCs w:val="24"/>
        </w:rPr>
      </w:pPr>
      <w:proofErr w:type="spellStart"/>
      <w:r w:rsidRPr="001D7FA5">
        <w:rPr>
          <w:b/>
          <w:sz w:val="24"/>
          <w:szCs w:val="24"/>
        </w:rPr>
        <w:t>Метапредметные</w:t>
      </w:r>
      <w:proofErr w:type="spellEnd"/>
      <w:r w:rsidRPr="001D7FA5">
        <w:rPr>
          <w:b/>
          <w:sz w:val="24"/>
          <w:szCs w:val="24"/>
        </w:rPr>
        <w:t xml:space="preserve"> результаты</w:t>
      </w:r>
      <w:r w:rsidRPr="001D7FA5">
        <w:rPr>
          <w:b/>
          <w:i/>
          <w:sz w:val="24"/>
          <w:szCs w:val="24"/>
        </w:rPr>
        <w:t>:</w:t>
      </w:r>
    </w:p>
    <w:p w:rsidR="001D7FA5" w:rsidRPr="001D7FA5" w:rsidRDefault="001D7FA5" w:rsidP="001D7FA5">
      <w:pPr>
        <w:widowControl/>
        <w:autoSpaceDE/>
        <w:autoSpaceDN/>
        <w:ind w:firstLine="567"/>
        <w:jc w:val="both"/>
        <w:rPr>
          <w:b/>
          <w:sz w:val="24"/>
          <w:szCs w:val="24"/>
        </w:rPr>
      </w:pPr>
      <w:r w:rsidRPr="001D7FA5">
        <w:rPr>
          <w:sz w:val="24"/>
          <w:szCs w:val="24"/>
        </w:rPr>
        <w:t>извлекать информацию из различных источников;</w:t>
      </w:r>
    </w:p>
    <w:p w:rsidR="001D7FA5" w:rsidRPr="001D7FA5" w:rsidRDefault="001D7FA5" w:rsidP="001D7FA5">
      <w:pPr>
        <w:widowControl/>
        <w:autoSpaceDE/>
        <w:autoSpaceDN/>
        <w:ind w:firstLine="567"/>
        <w:jc w:val="both"/>
        <w:rPr>
          <w:iCs/>
          <w:sz w:val="24"/>
          <w:szCs w:val="24"/>
        </w:rPr>
      </w:pPr>
      <w:r w:rsidRPr="001D7FA5">
        <w:rPr>
          <w:iCs/>
          <w:sz w:val="24"/>
          <w:szCs w:val="24"/>
        </w:rPr>
        <w:t>формировать 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1D7FA5" w:rsidRPr="001D7FA5" w:rsidRDefault="001D7FA5" w:rsidP="001D7FA5">
      <w:pPr>
        <w:widowControl/>
        <w:autoSpaceDE/>
        <w:autoSpaceDN/>
        <w:ind w:firstLine="567"/>
        <w:jc w:val="both"/>
        <w:rPr>
          <w:iCs/>
          <w:sz w:val="24"/>
          <w:szCs w:val="24"/>
        </w:rPr>
      </w:pPr>
      <w:r w:rsidRPr="001D7FA5">
        <w:rPr>
          <w:iCs/>
          <w:sz w:val="24"/>
          <w:szCs w:val="24"/>
        </w:rPr>
        <w:t>формировать умение рационально строить самостоятельную творческую деятельность, умение организовать место занятий;</w:t>
      </w:r>
    </w:p>
    <w:p w:rsidR="001D7FA5" w:rsidRPr="001D7FA5" w:rsidRDefault="001D7FA5" w:rsidP="001D7FA5">
      <w:pPr>
        <w:widowControl/>
        <w:autoSpaceDE/>
        <w:autoSpaceDN/>
        <w:ind w:firstLine="567"/>
        <w:jc w:val="both"/>
        <w:rPr>
          <w:sz w:val="24"/>
          <w:szCs w:val="24"/>
        </w:rPr>
      </w:pPr>
      <w:r w:rsidRPr="001D7FA5">
        <w:rPr>
          <w:sz w:val="24"/>
          <w:szCs w:val="24"/>
        </w:rPr>
        <w:t xml:space="preserve">формировать умение правильно воспринимать критику от педагога (умение адекватно оценивать свои способности и исправлять ошибки); </w:t>
      </w:r>
    </w:p>
    <w:p w:rsidR="001D7FA5" w:rsidRPr="001D7FA5" w:rsidRDefault="001D7FA5" w:rsidP="001D7FA5">
      <w:pPr>
        <w:widowControl/>
        <w:autoSpaceDE/>
        <w:autoSpaceDN/>
        <w:ind w:firstLine="567"/>
        <w:jc w:val="both"/>
        <w:rPr>
          <w:sz w:val="24"/>
          <w:szCs w:val="24"/>
        </w:rPr>
      </w:pPr>
      <w:r w:rsidRPr="001D7FA5">
        <w:rPr>
          <w:sz w:val="24"/>
          <w:szCs w:val="24"/>
        </w:rPr>
        <w:t>развивать аккуратность, внимательность, бережное отношение к материалам;</w:t>
      </w:r>
    </w:p>
    <w:p w:rsidR="001D7FA5" w:rsidRPr="001D7FA5" w:rsidRDefault="001D7FA5" w:rsidP="001D7FA5">
      <w:pPr>
        <w:widowControl/>
        <w:autoSpaceDE/>
        <w:autoSpaceDN/>
        <w:ind w:firstLine="567"/>
        <w:jc w:val="both"/>
        <w:rPr>
          <w:sz w:val="24"/>
          <w:szCs w:val="24"/>
        </w:rPr>
      </w:pPr>
      <w:r w:rsidRPr="001D7FA5">
        <w:rPr>
          <w:sz w:val="24"/>
          <w:szCs w:val="24"/>
        </w:rPr>
        <w:t xml:space="preserve">формировать умение сформулировать свои затруднения; </w:t>
      </w:r>
    </w:p>
    <w:p w:rsidR="001D7FA5" w:rsidRPr="001D7FA5" w:rsidRDefault="001D7FA5" w:rsidP="001D7FA5">
      <w:pPr>
        <w:widowControl/>
        <w:autoSpaceDE/>
        <w:autoSpaceDN/>
        <w:ind w:firstLine="567"/>
        <w:jc w:val="both"/>
        <w:rPr>
          <w:sz w:val="24"/>
          <w:szCs w:val="24"/>
        </w:rPr>
      </w:pPr>
      <w:r w:rsidRPr="001D7FA5">
        <w:rPr>
          <w:sz w:val="24"/>
          <w:szCs w:val="24"/>
        </w:rPr>
        <w:t>обращаться за помощью;</w:t>
      </w:r>
    </w:p>
    <w:p w:rsidR="001D7FA5" w:rsidRPr="001D7FA5" w:rsidRDefault="001D7FA5" w:rsidP="001D7FA5">
      <w:pPr>
        <w:widowControl/>
        <w:autoSpaceDE/>
        <w:autoSpaceDN/>
        <w:ind w:firstLine="567"/>
        <w:jc w:val="both"/>
        <w:rPr>
          <w:sz w:val="24"/>
          <w:szCs w:val="24"/>
        </w:rPr>
      </w:pPr>
      <w:r w:rsidRPr="001D7FA5">
        <w:rPr>
          <w:sz w:val="24"/>
          <w:szCs w:val="24"/>
        </w:rPr>
        <w:t xml:space="preserve">формировать умение анализировать причины успеха/неуспеха; </w:t>
      </w:r>
    </w:p>
    <w:p w:rsidR="001D7FA5" w:rsidRPr="001D7FA5" w:rsidRDefault="001D7FA5" w:rsidP="001D7FA5">
      <w:pPr>
        <w:widowControl/>
        <w:autoSpaceDE/>
        <w:autoSpaceDN/>
        <w:ind w:firstLine="567"/>
        <w:jc w:val="both"/>
        <w:rPr>
          <w:sz w:val="24"/>
          <w:szCs w:val="24"/>
        </w:rPr>
      </w:pPr>
      <w:r w:rsidRPr="001D7FA5">
        <w:rPr>
          <w:sz w:val="24"/>
          <w:szCs w:val="24"/>
        </w:rPr>
        <w:t xml:space="preserve">сотрудничать и оказывать взаимопомощь, доброжелательно строить свое общение со сверстниками и взрослыми. </w:t>
      </w:r>
    </w:p>
    <w:p w:rsidR="001D7FA5" w:rsidRPr="001D7FA5" w:rsidRDefault="001D7FA5" w:rsidP="001D7FA5">
      <w:pPr>
        <w:widowControl/>
        <w:autoSpaceDE/>
        <w:autoSpaceDN/>
        <w:jc w:val="both"/>
        <w:rPr>
          <w:b/>
          <w:sz w:val="24"/>
          <w:szCs w:val="24"/>
        </w:rPr>
      </w:pPr>
      <w:r w:rsidRPr="001D7FA5">
        <w:rPr>
          <w:b/>
          <w:sz w:val="24"/>
          <w:szCs w:val="24"/>
        </w:rPr>
        <w:t>Предметные результаты:</w:t>
      </w:r>
    </w:p>
    <w:p w:rsidR="001D7FA5" w:rsidRPr="001D7FA5" w:rsidRDefault="001D7FA5" w:rsidP="001D7FA5">
      <w:pPr>
        <w:widowControl/>
        <w:autoSpaceDE/>
        <w:autoSpaceDN/>
        <w:ind w:firstLine="567"/>
        <w:jc w:val="both"/>
        <w:rPr>
          <w:sz w:val="24"/>
          <w:szCs w:val="24"/>
        </w:rPr>
      </w:pPr>
      <w:r w:rsidRPr="001D7FA5">
        <w:rPr>
          <w:sz w:val="24"/>
          <w:szCs w:val="24"/>
        </w:rPr>
        <w:t>знать и применять правила работы с материалами и инструментами;</w:t>
      </w:r>
    </w:p>
    <w:p w:rsidR="001D7FA5" w:rsidRPr="001D7FA5" w:rsidRDefault="001D7FA5" w:rsidP="001D7FA5">
      <w:pPr>
        <w:widowControl/>
        <w:autoSpaceDE/>
        <w:autoSpaceDN/>
        <w:ind w:firstLine="567"/>
        <w:jc w:val="both"/>
        <w:rPr>
          <w:sz w:val="24"/>
          <w:szCs w:val="24"/>
        </w:rPr>
      </w:pPr>
      <w:r w:rsidRPr="001D7FA5">
        <w:rPr>
          <w:sz w:val="24"/>
          <w:szCs w:val="24"/>
        </w:rPr>
        <w:t xml:space="preserve">знать назначение и устройство </w:t>
      </w:r>
      <w:proofErr w:type="spellStart"/>
      <w:r w:rsidRPr="001D7FA5">
        <w:rPr>
          <w:sz w:val="24"/>
          <w:szCs w:val="24"/>
        </w:rPr>
        <w:t>электровыжигателя</w:t>
      </w:r>
      <w:proofErr w:type="spellEnd"/>
      <w:r w:rsidRPr="001D7FA5">
        <w:rPr>
          <w:sz w:val="24"/>
          <w:szCs w:val="24"/>
        </w:rPr>
        <w:t>, ручного лобзика;</w:t>
      </w:r>
    </w:p>
    <w:p w:rsidR="001D7FA5" w:rsidRPr="001D7FA5" w:rsidRDefault="001D7FA5" w:rsidP="001D7FA5">
      <w:pPr>
        <w:widowControl/>
        <w:shd w:val="clear" w:color="auto" w:fill="FFFFFF"/>
        <w:autoSpaceDE/>
        <w:autoSpaceDN/>
        <w:ind w:firstLine="540"/>
        <w:jc w:val="both"/>
        <w:rPr>
          <w:color w:val="000000"/>
          <w:sz w:val="24"/>
          <w:szCs w:val="24"/>
          <w:lang w:eastAsia="ru-RU"/>
        </w:rPr>
      </w:pPr>
      <w:r w:rsidRPr="001D7FA5">
        <w:rPr>
          <w:color w:val="000000"/>
          <w:sz w:val="24"/>
          <w:szCs w:val="24"/>
          <w:lang w:eastAsia="ru-RU"/>
        </w:rPr>
        <w:t xml:space="preserve">организовать рабочее место и поддерживать на нем порядок во время работы; </w:t>
      </w:r>
    </w:p>
    <w:p w:rsidR="001D7FA5" w:rsidRPr="001D7FA5" w:rsidRDefault="001D7FA5" w:rsidP="001D7FA5">
      <w:pPr>
        <w:widowControl/>
        <w:autoSpaceDE/>
        <w:autoSpaceDN/>
        <w:ind w:firstLine="567"/>
        <w:jc w:val="both"/>
        <w:rPr>
          <w:sz w:val="24"/>
          <w:szCs w:val="24"/>
          <w:lang w:eastAsia="ru-RU"/>
        </w:rPr>
      </w:pPr>
      <w:r w:rsidRPr="001D7FA5">
        <w:rPr>
          <w:sz w:val="24"/>
          <w:szCs w:val="24"/>
          <w:lang w:eastAsia="ru-RU"/>
        </w:rPr>
        <w:t>соблюдать правила техники безопасности при работе с используемыми материалами и инструментами;</w:t>
      </w:r>
    </w:p>
    <w:p w:rsidR="001D7FA5" w:rsidRPr="001D7FA5" w:rsidRDefault="001D7FA5" w:rsidP="001D7FA5">
      <w:pPr>
        <w:widowControl/>
        <w:autoSpaceDE/>
        <w:autoSpaceDN/>
        <w:ind w:firstLine="567"/>
        <w:jc w:val="both"/>
        <w:rPr>
          <w:sz w:val="24"/>
          <w:szCs w:val="24"/>
        </w:rPr>
      </w:pPr>
      <w:r w:rsidRPr="001D7FA5">
        <w:rPr>
          <w:sz w:val="24"/>
          <w:szCs w:val="24"/>
        </w:rPr>
        <w:t>правильно переводить готовый рисунок на заготовку;</w:t>
      </w:r>
    </w:p>
    <w:p w:rsidR="001D7FA5" w:rsidRPr="001D7FA5" w:rsidRDefault="001D7FA5" w:rsidP="001D7FA5">
      <w:pPr>
        <w:widowControl/>
        <w:autoSpaceDE/>
        <w:autoSpaceDN/>
        <w:ind w:firstLine="567"/>
        <w:jc w:val="both"/>
        <w:rPr>
          <w:sz w:val="24"/>
          <w:szCs w:val="24"/>
        </w:rPr>
      </w:pPr>
      <w:r w:rsidRPr="001D7FA5">
        <w:rPr>
          <w:sz w:val="24"/>
          <w:szCs w:val="24"/>
        </w:rPr>
        <w:t>знать основные понятия графики, графического изображения (чертеж, эскиз, технический рисунок);</w:t>
      </w:r>
    </w:p>
    <w:p w:rsidR="001D7FA5" w:rsidRPr="001D7FA5" w:rsidRDefault="001D7FA5" w:rsidP="001D7FA5">
      <w:pPr>
        <w:widowControl/>
        <w:autoSpaceDE/>
        <w:autoSpaceDN/>
        <w:ind w:firstLine="567"/>
        <w:jc w:val="both"/>
        <w:rPr>
          <w:sz w:val="24"/>
          <w:szCs w:val="24"/>
        </w:rPr>
      </w:pPr>
      <w:r w:rsidRPr="001D7FA5">
        <w:rPr>
          <w:color w:val="000000"/>
          <w:sz w:val="24"/>
          <w:szCs w:val="24"/>
        </w:rPr>
        <w:t>разрабатывать и выполнять несложные технические чертежи и сюжетные композиции на деталях;</w:t>
      </w:r>
      <w:r w:rsidRPr="001D7FA5">
        <w:rPr>
          <w:sz w:val="24"/>
          <w:szCs w:val="24"/>
        </w:rPr>
        <w:t xml:space="preserve"> </w:t>
      </w:r>
    </w:p>
    <w:p w:rsidR="001D7FA5" w:rsidRPr="001D7FA5" w:rsidRDefault="001D7FA5" w:rsidP="001D7FA5">
      <w:pPr>
        <w:widowControl/>
        <w:autoSpaceDE/>
        <w:autoSpaceDN/>
        <w:ind w:firstLine="567"/>
        <w:jc w:val="both"/>
        <w:rPr>
          <w:color w:val="000000"/>
          <w:sz w:val="24"/>
          <w:szCs w:val="24"/>
        </w:rPr>
      </w:pPr>
      <w:r w:rsidRPr="001D7FA5">
        <w:rPr>
          <w:sz w:val="24"/>
          <w:szCs w:val="24"/>
        </w:rPr>
        <w:t>знать и уметь читать технические чертежи при сборке изделия;</w:t>
      </w:r>
    </w:p>
    <w:p w:rsidR="001D7FA5" w:rsidRPr="001D7FA5" w:rsidRDefault="001D7FA5" w:rsidP="001D7FA5">
      <w:pPr>
        <w:widowControl/>
        <w:autoSpaceDE/>
        <w:autoSpaceDN/>
        <w:ind w:firstLine="567"/>
        <w:jc w:val="both"/>
        <w:rPr>
          <w:sz w:val="24"/>
          <w:szCs w:val="24"/>
        </w:rPr>
      </w:pPr>
      <w:r w:rsidRPr="001D7FA5">
        <w:rPr>
          <w:sz w:val="24"/>
          <w:szCs w:val="24"/>
        </w:rPr>
        <w:t>подбирать наиболее целесообразный метод отделки изделия в технике выжигания;</w:t>
      </w:r>
    </w:p>
    <w:p w:rsidR="001D7FA5" w:rsidRPr="001D7FA5" w:rsidRDefault="001D7FA5" w:rsidP="001D7FA5">
      <w:pPr>
        <w:widowControl/>
        <w:autoSpaceDE/>
        <w:autoSpaceDN/>
        <w:ind w:firstLine="567"/>
        <w:jc w:val="both"/>
        <w:rPr>
          <w:sz w:val="24"/>
          <w:szCs w:val="24"/>
        </w:rPr>
      </w:pPr>
      <w:r w:rsidRPr="001D7FA5">
        <w:rPr>
          <w:sz w:val="24"/>
          <w:szCs w:val="24"/>
        </w:rPr>
        <w:t>владеть основными приемами выжигания и выпиливания;</w:t>
      </w:r>
    </w:p>
    <w:p w:rsidR="001D7FA5" w:rsidRPr="001D7FA5" w:rsidRDefault="001D7FA5" w:rsidP="001D7FA5">
      <w:pPr>
        <w:widowControl/>
        <w:autoSpaceDE/>
        <w:autoSpaceDN/>
        <w:ind w:firstLine="567"/>
        <w:jc w:val="both"/>
        <w:rPr>
          <w:sz w:val="24"/>
          <w:szCs w:val="24"/>
        </w:rPr>
      </w:pPr>
      <w:r w:rsidRPr="001D7FA5">
        <w:rPr>
          <w:sz w:val="24"/>
          <w:szCs w:val="24"/>
          <w:lang w:eastAsia="ru-RU"/>
        </w:rPr>
        <w:t>выполнять поделки, как по образцу, так и по собственному замыслу;</w:t>
      </w:r>
    </w:p>
    <w:p w:rsidR="001D7FA5" w:rsidRPr="001D7FA5" w:rsidRDefault="001D7FA5" w:rsidP="001D7FA5">
      <w:pPr>
        <w:widowControl/>
        <w:autoSpaceDE/>
        <w:autoSpaceDN/>
        <w:ind w:firstLine="567"/>
        <w:jc w:val="both"/>
        <w:rPr>
          <w:sz w:val="24"/>
          <w:szCs w:val="24"/>
        </w:rPr>
      </w:pPr>
      <w:r w:rsidRPr="001D7FA5">
        <w:rPr>
          <w:sz w:val="24"/>
          <w:szCs w:val="24"/>
        </w:rPr>
        <w:t>знать и применять технологии изготовления поделок (изделий);</w:t>
      </w:r>
    </w:p>
    <w:p w:rsidR="001D7FA5" w:rsidRPr="001D7FA5" w:rsidRDefault="001D7FA5" w:rsidP="001D7FA5">
      <w:pPr>
        <w:widowControl/>
        <w:autoSpaceDE/>
        <w:autoSpaceDN/>
        <w:ind w:firstLine="567"/>
        <w:jc w:val="both"/>
        <w:rPr>
          <w:sz w:val="24"/>
          <w:szCs w:val="24"/>
        </w:rPr>
      </w:pPr>
      <w:r w:rsidRPr="001D7FA5">
        <w:rPr>
          <w:sz w:val="24"/>
          <w:szCs w:val="24"/>
        </w:rPr>
        <w:t>владеть технологическими процессами сборки изделий;</w:t>
      </w:r>
    </w:p>
    <w:p w:rsidR="001D7FA5" w:rsidRPr="001D7FA5" w:rsidRDefault="001D7FA5" w:rsidP="001D7FA5">
      <w:pPr>
        <w:widowControl/>
        <w:autoSpaceDE/>
        <w:autoSpaceDN/>
        <w:ind w:firstLine="567"/>
        <w:jc w:val="both"/>
        <w:rPr>
          <w:sz w:val="24"/>
          <w:szCs w:val="24"/>
        </w:rPr>
      </w:pPr>
      <w:r w:rsidRPr="001D7FA5">
        <w:rPr>
          <w:sz w:val="24"/>
          <w:szCs w:val="24"/>
        </w:rPr>
        <w:t xml:space="preserve">изготавливать изделия с использованием приемов выжигания и техник выпиливания; </w:t>
      </w:r>
    </w:p>
    <w:p w:rsidR="001D7FA5" w:rsidRPr="001D7FA5" w:rsidRDefault="001D7FA5" w:rsidP="001D7FA5">
      <w:pPr>
        <w:widowControl/>
        <w:autoSpaceDE/>
        <w:autoSpaceDN/>
        <w:ind w:firstLine="567"/>
        <w:jc w:val="both"/>
        <w:rPr>
          <w:sz w:val="24"/>
          <w:szCs w:val="24"/>
        </w:rPr>
      </w:pPr>
      <w:r w:rsidRPr="001D7FA5">
        <w:rPr>
          <w:sz w:val="24"/>
          <w:szCs w:val="24"/>
        </w:rPr>
        <w:t>работать аккуратно, бережно и экономно расходовать материал;</w:t>
      </w:r>
    </w:p>
    <w:p w:rsidR="001D7FA5" w:rsidRPr="001D7FA5" w:rsidRDefault="001D7FA5" w:rsidP="001D7FA5">
      <w:pPr>
        <w:widowControl/>
        <w:autoSpaceDE/>
        <w:autoSpaceDN/>
        <w:ind w:firstLine="567"/>
        <w:jc w:val="both"/>
        <w:rPr>
          <w:sz w:val="24"/>
          <w:szCs w:val="24"/>
        </w:rPr>
      </w:pPr>
      <w:r w:rsidRPr="001D7FA5">
        <w:rPr>
          <w:sz w:val="24"/>
          <w:szCs w:val="24"/>
        </w:rPr>
        <w:t>оценивать свою работу.</w:t>
      </w:r>
    </w:p>
    <w:p w:rsidR="001D7FA5" w:rsidRPr="001D7FA5" w:rsidRDefault="001D7FA5" w:rsidP="001D7FA5">
      <w:pPr>
        <w:widowControl/>
        <w:autoSpaceDE/>
        <w:autoSpaceDN/>
        <w:spacing w:after="200" w:line="276" w:lineRule="auto"/>
        <w:rPr>
          <w:rFonts w:ascii="Calibri" w:hAnsi="Calibri"/>
          <w:sz w:val="24"/>
          <w:szCs w:val="24"/>
        </w:rPr>
      </w:pPr>
    </w:p>
    <w:p w:rsidR="001D7FA5" w:rsidRPr="001D7FA5" w:rsidRDefault="001D7FA5" w:rsidP="001D7FA5">
      <w:pPr>
        <w:widowControl/>
        <w:autoSpaceDE/>
        <w:autoSpaceDN/>
        <w:jc w:val="center"/>
        <w:rPr>
          <w:b/>
          <w:sz w:val="24"/>
          <w:szCs w:val="24"/>
        </w:rPr>
      </w:pPr>
      <w:r w:rsidRPr="001D7FA5">
        <w:rPr>
          <w:b/>
          <w:sz w:val="24"/>
          <w:szCs w:val="24"/>
        </w:rPr>
        <w:lastRenderedPageBreak/>
        <w:t>Воспитательный потенциал программы</w:t>
      </w:r>
    </w:p>
    <w:p w:rsidR="001D7FA5" w:rsidRPr="001D7FA5" w:rsidRDefault="001D7FA5" w:rsidP="001D7FA5">
      <w:pPr>
        <w:widowControl/>
        <w:autoSpaceDE/>
        <w:autoSpaceDN/>
        <w:jc w:val="both"/>
        <w:rPr>
          <w:sz w:val="24"/>
          <w:szCs w:val="24"/>
        </w:rPr>
      </w:pPr>
      <w:r w:rsidRPr="001D7FA5">
        <w:rPr>
          <w:sz w:val="24"/>
          <w:szCs w:val="24"/>
        </w:rPr>
        <w:t xml:space="preserve">        Воспитание - важная и неотъемлемая часть учебно-воспитательного процесса нашего образовательного учреждения и  направлена на развитие личности, создание условий для самоопределения и </w:t>
      </w:r>
      <w:proofErr w:type="gramStart"/>
      <w:r w:rsidRPr="001D7FA5">
        <w:rPr>
          <w:sz w:val="24"/>
          <w:szCs w:val="24"/>
        </w:rPr>
        <w:t>социализации</w:t>
      </w:r>
      <w:proofErr w:type="gramEnd"/>
      <w:r w:rsidRPr="001D7FA5">
        <w:rPr>
          <w:sz w:val="24"/>
          <w:szCs w:val="24"/>
        </w:rPr>
        <w:t xml:space="preserve"> обучающихся на основе общероссийской гражданской идентичности, патриотизма, гражданской ответственности, чувства гордости за историю России, воспитания культуры межнационального общения. </w:t>
      </w:r>
    </w:p>
    <w:p w:rsidR="001D7FA5" w:rsidRPr="001D7FA5" w:rsidRDefault="001D7FA5" w:rsidP="001D7FA5">
      <w:pPr>
        <w:widowControl/>
        <w:autoSpaceDE/>
        <w:autoSpaceDN/>
        <w:jc w:val="both"/>
        <w:rPr>
          <w:sz w:val="24"/>
          <w:szCs w:val="24"/>
        </w:rPr>
      </w:pPr>
      <w:r w:rsidRPr="001D7FA5">
        <w:rPr>
          <w:sz w:val="24"/>
          <w:szCs w:val="24"/>
        </w:rPr>
        <w:t xml:space="preserve">        Цель: формирование и развитие у обучающихся системы нравственных, морально-волевых и мировоззренческих установок, способствующих их личностному, гармоничному развитию и социализации в соответствии с принятыми социокультурными правилами и нормами, как основы их воспитанности.</w:t>
      </w:r>
    </w:p>
    <w:p w:rsidR="001D7FA5" w:rsidRPr="001D7FA5" w:rsidRDefault="001D7FA5" w:rsidP="001D7FA5">
      <w:pPr>
        <w:widowControl/>
        <w:autoSpaceDE/>
        <w:autoSpaceDN/>
        <w:jc w:val="both"/>
        <w:rPr>
          <w:sz w:val="24"/>
          <w:szCs w:val="24"/>
        </w:rPr>
      </w:pPr>
      <w:r w:rsidRPr="001D7FA5">
        <w:rPr>
          <w:sz w:val="24"/>
          <w:szCs w:val="24"/>
        </w:rPr>
        <w:t xml:space="preserve">       Задачи: </w:t>
      </w:r>
    </w:p>
    <w:p w:rsidR="001D7FA5" w:rsidRPr="001D7FA5" w:rsidRDefault="001D7FA5" w:rsidP="001D7FA5">
      <w:pPr>
        <w:widowControl/>
        <w:autoSpaceDE/>
        <w:autoSpaceDN/>
        <w:jc w:val="both"/>
        <w:rPr>
          <w:sz w:val="24"/>
          <w:szCs w:val="24"/>
        </w:rPr>
      </w:pPr>
      <w:r w:rsidRPr="001D7FA5">
        <w:rPr>
          <w:sz w:val="24"/>
          <w:szCs w:val="24"/>
        </w:rPr>
        <w:t xml:space="preserve">- содействовать формированию патриотизма и активной гражданской позиции </w:t>
      </w:r>
      <w:proofErr w:type="gramStart"/>
      <w:r w:rsidRPr="001D7FA5">
        <w:rPr>
          <w:sz w:val="24"/>
          <w:szCs w:val="24"/>
        </w:rPr>
        <w:t>обучающихся</w:t>
      </w:r>
      <w:proofErr w:type="gramEnd"/>
      <w:r w:rsidRPr="001D7FA5">
        <w:rPr>
          <w:sz w:val="24"/>
          <w:szCs w:val="24"/>
        </w:rPr>
        <w:t>;</w:t>
      </w:r>
    </w:p>
    <w:p w:rsidR="001D7FA5" w:rsidRPr="001D7FA5" w:rsidRDefault="001D7FA5" w:rsidP="001D7FA5">
      <w:pPr>
        <w:widowControl/>
        <w:autoSpaceDE/>
        <w:autoSpaceDN/>
        <w:jc w:val="both"/>
        <w:rPr>
          <w:sz w:val="24"/>
          <w:szCs w:val="24"/>
        </w:rPr>
      </w:pPr>
      <w:r w:rsidRPr="001D7FA5">
        <w:rPr>
          <w:sz w:val="24"/>
          <w:szCs w:val="24"/>
        </w:rPr>
        <w:t xml:space="preserve">- формировать коммуникативные качества личности </w:t>
      </w:r>
      <w:proofErr w:type="gramStart"/>
      <w:r w:rsidRPr="001D7FA5">
        <w:rPr>
          <w:sz w:val="24"/>
          <w:szCs w:val="24"/>
        </w:rPr>
        <w:t>обучающихся</w:t>
      </w:r>
      <w:proofErr w:type="gramEnd"/>
      <w:r w:rsidRPr="001D7FA5">
        <w:rPr>
          <w:sz w:val="24"/>
          <w:szCs w:val="24"/>
        </w:rPr>
        <w:t xml:space="preserve"> (чувства товарищества и коллективизма);</w:t>
      </w:r>
    </w:p>
    <w:p w:rsidR="001D7FA5" w:rsidRPr="001D7FA5" w:rsidRDefault="001D7FA5" w:rsidP="001D7FA5">
      <w:pPr>
        <w:widowControl/>
        <w:autoSpaceDE/>
        <w:autoSpaceDN/>
        <w:jc w:val="both"/>
        <w:rPr>
          <w:sz w:val="24"/>
          <w:szCs w:val="24"/>
        </w:rPr>
      </w:pPr>
      <w:r w:rsidRPr="001D7FA5">
        <w:rPr>
          <w:sz w:val="24"/>
          <w:szCs w:val="24"/>
        </w:rPr>
        <w:t>- воспитать нравственные качества по отношению к окружающим людям (уважительное отношение, доброжелательность, веротерпимость, толерантность и т.д.);</w:t>
      </w:r>
    </w:p>
    <w:p w:rsidR="001D7FA5" w:rsidRPr="001D7FA5" w:rsidRDefault="001D7FA5" w:rsidP="001D7FA5">
      <w:pPr>
        <w:widowControl/>
        <w:autoSpaceDE/>
        <w:autoSpaceDN/>
        <w:jc w:val="both"/>
        <w:rPr>
          <w:sz w:val="24"/>
          <w:szCs w:val="24"/>
        </w:rPr>
      </w:pPr>
      <w:r w:rsidRPr="001D7FA5">
        <w:rPr>
          <w:sz w:val="24"/>
          <w:szCs w:val="24"/>
        </w:rPr>
        <w:t>-   формировать культуру здорового и безопасного образа жизни;</w:t>
      </w:r>
    </w:p>
    <w:p w:rsidR="001D7FA5" w:rsidRPr="001D7FA5" w:rsidRDefault="001D7FA5" w:rsidP="001D7FA5">
      <w:pPr>
        <w:widowControl/>
        <w:autoSpaceDE/>
        <w:autoSpaceDN/>
        <w:jc w:val="both"/>
        <w:rPr>
          <w:sz w:val="24"/>
          <w:szCs w:val="24"/>
        </w:rPr>
      </w:pPr>
      <w:r w:rsidRPr="001D7FA5">
        <w:rPr>
          <w:sz w:val="24"/>
          <w:szCs w:val="24"/>
        </w:rPr>
        <w:t>-   воспитывать бережное отношение к природе;</w:t>
      </w:r>
    </w:p>
    <w:p w:rsidR="001D7FA5" w:rsidRPr="001D7FA5" w:rsidRDefault="001D7FA5" w:rsidP="001D7FA5">
      <w:pPr>
        <w:widowControl/>
        <w:autoSpaceDE/>
        <w:autoSpaceDN/>
        <w:jc w:val="both"/>
        <w:rPr>
          <w:sz w:val="24"/>
          <w:szCs w:val="24"/>
        </w:rPr>
      </w:pPr>
      <w:r w:rsidRPr="001D7FA5">
        <w:rPr>
          <w:sz w:val="24"/>
          <w:szCs w:val="24"/>
        </w:rPr>
        <w:t>-   воспитывать и развивать художественный и эстетический вкус.</w:t>
      </w:r>
    </w:p>
    <w:p w:rsidR="001D7FA5" w:rsidRPr="001D7FA5" w:rsidRDefault="001D7FA5" w:rsidP="001D7FA5">
      <w:pPr>
        <w:widowControl/>
        <w:autoSpaceDE/>
        <w:autoSpaceDN/>
        <w:jc w:val="both"/>
        <w:rPr>
          <w:sz w:val="24"/>
          <w:szCs w:val="24"/>
        </w:rPr>
      </w:pPr>
    </w:p>
    <w:p w:rsidR="001D7FA5" w:rsidRPr="001D7FA5" w:rsidRDefault="001D7FA5" w:rsidP="001D7FA5">
      <w:pPr>
        <w:widowControl/>
        <w:autoSpaceDE/>
        <w:autoSpaceDN/>
        <w:jc w:val="both"/>
        <w:rPr>
          <w:sz w:val="24"/>
          <w:szCs w:val="24"/>
        </w:rPr>
      </w:pPr>
      <w:r w:rsidRPr="001D7FA5">
        <w:rPr>
          <w:sz w:val="24"/>
          <w:szCs w:val="24"/>
        </w:rPr>
        <w:t xml:space="preserve">      Воспитание является важной частью образовательной деятельности, логично «встроенной» в содержание учебного процесса. В процессе обучения педагог дополнительного образования обращает особое внимание на воспитание эмоциональной отзывчивости, культуры общения в детско-взрослом коллективе. Воспитательные мероприятия, проводимые в рамках реализации программы, охватывают различные направления: гражданско-патриотическое, духовно-нравственное, формирование здорового образа жизни и культуры безопасности, экологическое воспитание, правовое воспитание. Мероприятия проводятся в соответствии с планом воспитательных мероприятий учреждения. Каждое мероприятие направлено на формирование таких личностных качеств обучающихся, как активная гражданская позиция, патриотизм, инициативность, толерантность, целеустремлённость и многие другие. </w:t>
      </w:r>
      <w:proofErr w:type="gramStart"/>
      <w:r w:rsidRPr="001D7FA5">
        <w:rPr>
          <w:sz w:val="24"/>
          <w:szCs w:val="24"/>
        </w:rPr>
        <w:t>В результате проводимых воспитательных мероприятий у обучающихся будут сформированы: ценностное отношение к культуре, традициям, истории своей страны, осознание своей гражданской идентичности, представления о правах и обязанностях, нормах поведения и правилах межличностных отношений, основы здорового и безопасного образа жизни, бережное отношение к природе.</w:t>
      </w:r>
      <w:proofErr w:type="gramEnd"/>
      <w:r w:rsidRPr="001D7FA5">
        <w:rPr>
          <w:sz w:val="24"/>
          <w:szCs w:val="24"/>
        </w:rPr>
        <w:t xml:space="preserve"> Оценивание результатов воспитательной работы происходит в процессе педагогического наблюдения на протяжении всего периода обучения.</w:t>
      </w:r>
    </w:p>
    <w:p w:rsidR="001D7FA5" w:rsidRPr="001D7FA5" w:rsidRDefault="001D7FA5" w:rsidP="001D7FA5">
      <w:pPr>
        <w:widowControl/>
        <w:autoSpaceDE/>
        <w:autoSpaceDN/>
        <w:spacing w:line="276" w:lineRule="auto"/>
        <w:ind w:left="1506"/>
        <w:jc w:val="center"/>
        <w:rPr>
          <w:rFonts w:eastAsia="Calibri"/>
          <w:b/>
          <w:sz w:val="24"/>
          <w:szCs w:val="24"/>
        </w:rPr>
      </w:pPr>
      <w:r w:rsidRPr="001D7FA5">
        <w:rPr>
          <w:rFonts w:eastAsia="Calibri"/>
          <w:b/>
          <w:sz w:val="24"/>
          <w:szCs w:val="24"/>
        </w:rPr>
        <w:t>План воспитательной работы</w:t>
      </w:r>
    </w:p>
    <w:p w:rsidR="001D7FA5" w:rsidRPr="001D7FA5" w:rsidRDefault="001D7FA5" w:rsidP="001D7FA5">
      <w:pPr>
        <w:widowControl/>
        <w:autoSpaceDE/>
        <w:autoSpaceDN/>
        <w:spacing w:line="276" w:lineRule="auto"/>
        <w:ind w:left="1506"/>
        <w:jc w:val="center"/>
        <w:rPr>
          <w:rFonts w:eastAsia="Calibri"/>
          <w:color w:val="000000"/>
          <w:sz w:val="24"/>
          <w:szCs w:val="24"/>
          <w:shd w:val="clear" w:color="auto" w:fill="FFFFF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401"/>
        <w:gridCol w:w="2096"/>
        <w:gridCol w:w="3251"/>
        <w:gridCol w:w="2283"/>
      </w:tblGrid>
      <w:tr w:rsidR="001D7FA5" w:rsidRPr="001D7FA5" w:rsidTr="001D7FA5">
        <w:tc>
          <w:tcPr>
            <w:tcW w:w="513" w:type="dxa"/>
            <w:shd w:val="clear" w:color="auto" w:fill="auto"/>
          </w:tcPr>
          <w:p w:rsidR="001D7FA5" w:rsidRPr="001D7FA5" w:rsidRDefault="001D7FA5" w:rsidP="001D7FA5">
            <w:pPr>
              <w:widowControl/>
              <w:autoSpaceDE/>
              <w:autoSpaceDN/>
              <w:spacing w:line="276" w:lineRule="auto"/>
              <w:jc w:val="center"/>
              <w:rPr>
                <w:rFonts w:eastAsia="Calibri"/>
                <w:sz w:val="24"/>
                <w:szCs w:val="24"/>
              </w:rPr>
            </w:pPr>
            <w:r w:rsidRPr="001D7FA5">
              <w:rPr>
                <w:rFonts w:eastAsia="Calibri"/>
                <w:sz w:val="24"/>
                <w:szCs w:val="24"/>
              </w:rPr>
              <w:t xml:space="preserve">№ </w:t>
            </w:r>
            <w:proofErr w:type="gramStart"/>
            <w:r w:rsidRPr="001D7FA5">
              <w:rPr>
                <w:rFonts w:eastAsia="Calibri"/>
                <w:sz w:val="24"/>
                <w:szCs w:val="24"/>
              </w:rPr>
              <w:t>п</w:t>
            </w:r>
            <w:proofErr w:type="gramEnd"/>
            <w:r w:rsidRPr="001D7FA5">
              <w:rPr>
                <w:rFonts w:eastAsia="Calibri"/>
                <w:sz w:val="24"/>
                <w:szCs w:val="24"/>
              </w:rPr>
              <w:t>/п</w:t>
            </w:r>
          </w:p>
        </w:tc>
        <w:tc>
          <w:tcPr>
            <w:tcW w:w="1302" w:type="dxa"/>
            <w:shd w:val="clear" w:color="auto" w:fill="auto"/>
          </w:tcPr>
          <w:p w:rsidR="001D7FA5" w:rsidRPr="001D7FA5" w:rsidRDefault="001D7FA5" w:rsidP="001D7FA5">
            <w:pPr>
              <w:widowControl/>
              <w:autoSpaceDE/>
              <w:autoSpaceDN/>
              <w:spacing w:line="276" w:lineRule="auto"/>
              <w:jc w:val="center"/>
              <w:rPr>
                <w:rFonts w:eastAsia="Calibri"/>
                <w:sz w:val="24"/>
                <w:szCs w:val="24"/>
              </w:rPr>
            </w:pPr>
            <w:r w:rsidRPr="001D7FA5">
              <w:rPr>
                <w:rFonts w:eastAsia="Calibri"/>
                <w:sz w:val="24"/>
                <w:szCs w:val="24"/>
              </w:rPr>
              <w:t>Месяц проведения</w:t>
            </w:r>
          </w:p>
        </w:tc>
        <w:tc>
          <w:tcPr>
            <w:tcW w:w="1939" w:type="dxa"/>
            <w:shd w:val="clear" w:color="auto" w:fill="auto"/>
          </w:tcPr>
          <w:p w:rsidR="001D7FA5" w:rsidRPr="001D7FA5" w:rsidRDefault="001D7FA5" w:rsidP="001D7FA5">
            <w:pPr>
              <w:widowControl/>
              <w:autoSpaceDE/>
              <w:autoSpaceDN/>
              <w:spacing w:line="276" w:lineRule="auto"/>
              <w:jc w:val="center"/>
              <w:rPr>
                <w:rFonts w:eastAsia="Calibri"/>
                <w:sz w:val="24"/>
                <w:szCs w:val="24"/>
              </w:rPr>
            </w:pPr>
            <w:r w:rsidRPr="001D7FA5">
              <w:rPr>
                <w:rFonts w:eastAsia="Calibri"/>
                <w:sz w:val="24"/>
                <w:szCs w:val="24"/>
              </w:rPr>
              <w:t>Форма мероприятия</w:t>
            </w:r>
          </w:p>
        </w:tc>
        <w:tc>
          <w:tcPr>
            <w:tcW w:w="3442" w:type="dxa"/>
            <w:shd w:val="clear" w:color="auto" w:fill="auto"/>
          </w:tcPr>
          <w:p w:rsidR="001D7FA5" w:rsidRPr="001D7FA5" w:rsidRDefault="001D7FA5" w:rsidP="001D7FA5">
            <w:pPr>
              <w:widowControl/>
              <w:autoSpaceDE/>
              <w:autoSpaceDN/>
              <w:spacing w:line="276" w:lineRule="auto"/>
              <w:jc w:val="center"/>
              <w:rPr>
                <w:rFonts w:eastAsia="Calibri"/>
                <w:sz w:val="24"/>
                <w:szCs w:val="24"/>
              </w:rPr>
            </w:pPr>
            <w:r w:rsidRPr="001D7FA5">
              <w:rPr>
                <w:rFonts w:eastAsia="Calibri"/>
                <w:sz w:val="24"/>
                <w:szCs w:val="24"/>
              </w:rPr>
              <w:t>Наименования мероприятия</w:t>
            </w:r>
          </w:p>
        </w:tc>
        <w:tc>
          <w:tcPr>
            <w:tcW w:w="2375" w:type="dxa"/>
            <w:shd w:val="clear" w:color="auto" w:fill="auto"/>
          </w:tcPr>
          <w:p w:rsidR="001D7FA5" w:rsidRPr="001D7FA5" w:rsidRDefault="001D7FA5" w:rsidP="001D7FA5">
            <w:pPr>
              <w:widowControl/>
              <w:autoSpaceDE/>
              <w:autoSpaceDN/>
              <w:spacing w:line="276" w:lineRule="auto"/>
              <w:jc w:val="center"/>
              <w:rPr>
                <w:rFonts w:eastAsia="Calibri"/>
                <w:sz w:val="24"/>
                <w:szCs w:val="24"/>
              </w:rPr>
            </w:pPr>
            <w:r w:rsidRPr="001D7FA5">
              <w:rPr>
                <w:rFonts w:eastAsia="Calibri"/>
                <w:sz w:val="24"/>
                <w:szCs w:val="24"/>
              </w:rPr>
              <w:t>Место проведения</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1</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Сентябрь</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Информационная экскурсия</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Экскурсии по объединениям</w:t>
            </w:r>
          </w:p>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«Давайте знакомиться»</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(аудитория объединения)</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2</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Сентябрь</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Беседа</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 xml:space="preserve">«Правила дорожного движения» </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(актовый зал)</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lastRenderedPageBreak/>
              <w:t>3</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Сентябрь</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Видео экскурсия</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«Люби и знай Тульский край»</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(аудитория объединения)</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4</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Октябрь</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Творческий сюрприз «Поздравление ко Дню учителя»</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«День учителя»</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(актовый зал)</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5</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Октябрь</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 xml:space="preserve">Познавательный час ЗОЖ </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 xml:space="preserve">«Жить </w:t>
            </w:r>
            <w:proofErr w:type="gramStart"/>
            <w:r w:rsidRPr="001D7FA5">
              <w:rPr>
                <w:rFonts w:eastAsia="Calibri"/>
                <w:i/>
                <w:color w:val="000000"/>
                <w:sz w:val="24"/>
                <w:szCs w:val="24"/>
              </w:rPr>
              <w:t>здорово</w:t>
            </w:r>
            <w:proofErr w:type="gramEnd"/>
            <w:r w:rsidRPr="001D7FA5">
              <w:rPr>
                <w:rFonts w:eastAsia="Calibri"/>
                <w:i/>
                <w:color w:val="000000"/>
                <w:sz w:val="24"/>
                <w:szCs w:val="24"/>
              </w:rPr>
              <w:t>!»</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(актовый зал)</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6</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Ноябрь</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Участие в акции, приуроченной ко Дню народного единства</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w:t>
            </w:r>
            <w:proofErr w:type="spellStart"/>
            <w:r w:rsidRPr="001D7FA5">
              <w:rPr>
                <w:rFonts w:eastAsia="Calibri"/>
                <w:i/>
                <w:color w:val="000000"/>
                <w:sz w:val="24"/>
                <w:szCs w:val="24"/>
              </w:rPr>
              <w:t>ОкнаЕдинства</w:t>
            </w:r>
            <w:proofErr w:type="spellEnd"/>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(аудитория объединения)</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7</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Ноябрь</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Выставка творческих работ</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«Милой мамочке моей»</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(актовый зал)</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8</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Декабрь</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Оформление фойе учреждения, выставка творческих работ</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«Зимние чудеса»</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(фойе, актовый зал)</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9</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Декабрь</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 xml:space="preserve">Информационный час  </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«Правила ПДД зимой»</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(актовый зал)</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10</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Февраль</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Выставка творческих работ</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«День защитника Отечества»</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(актовый зал)</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11</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Март</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Выставка творческих работ</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«Весенняя капель»</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(актовый зал)</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12</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Май</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Выставка творческих работ</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«День победы»</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(актовый зал)</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13</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Май</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 xml:space="preserve">Онлайн фото </w:t>
            </w:r>
            <w:proofErr w:type="spellStart"/>
            <w:r w:rsidRPr="001D7FA5">
              <w:rPr>
                <w:rFonts w:eastAsia="Calibri"/>
                <w:color w:val="000000"/>
                <w:sz w:val="24"/>
                <w:szCs w:val="24"/>
              </w:rPr>
              <w:t>челлендж</w:t>
            </w:r>
            <w:proofErr w:type="spellEnd"/>
            <w:r w:rsidRPr="001D7FA5">
              <w:rPr>
                <w:rFonts w:eastAsia="Calibri"/>
                <w:color w:val="000000"/>
                <w:sz w:val="24"/>
                <w:szCs w:val="24"/>
              </w:rPr>
              <w:t xml:space="preserve">, </w:t>
            </w:r>
            <w:proofErr w:type="gramStart"/>
            <w:r w:rsidRPr="001D7FA5">
              <w:rPr>
                <w:rFonts w:eastAsia="Calibri"/>
                <w:color w:val="000000"/>
                <w:sz w:val="24"/>
                <w:szCs w:val="24"/>
              </w:rPr>
              <w:t>приуроченный</w:t>
            </w:r>
            <w:proofErr w:type="gramEnd"/>
            <w:r w:rsidRPr="001D7FA5">
              <w:rPr>
                <w:rFonts w:eastAsia="Calibri"/>
                <w:color w:val="000000"/>
                <w:sz w:val="24"/>
                <w:szCs w:val="24"/>
              </w:rPr>
              <w:t xml:space="preserve"> к Международному дню семьи</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«Традиции моей семьи»</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(актовый зал)</w:t>
            </w:r>
          </w:p>
        </w:tc>
      </w:tr>
      <w:tr w:rsidR="001D7FA5" w:rsidRPr="001D7FA5" w:rsidTr="001D7FA5">
        <w:tc>
          <w:tcPr>
            <w:tcW w:w="513"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14</w:t>
            </w:r>
          </w:p>
        </w:tc>
        <w:tc>
          <w:tcPr>
            <w:tcW w:w="1302"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Май</w:t>
            </w:r>
          </w:p>
        </w:tc>
        <w:tc>
          <w:tcPr>
            <w:tcW w:w="1939" w:type="dxa"/>
            <w:shd w:val="clear" w:color="auto" w:fill="auto"/>
            <w:vAlign w:val="center"/>
          </w:tcPr>
          <w:p w:rsidR="001D7FA5" w:rsidRPr="001D7FA5" w:rsidRDefault="001D7FA5" w:rsidP="001D7FA5">
            <w:pPr>
              <w:widowControl/>
              <w:autoSpaceDE/>
              <w:autoSpaceDN/>
              <w:spacing w:line="276" w:lineRule="auto"/>
              <w:jc w:val="center"/>
              <w:rPr>
                <w:rFonts w:eastAsia="Calibri"/>
                <w:color w:val="000000"/>
                <w:sz w:val="24"/>
                <w:szCs w:val="24"/>
              </w:rPr>
            </w:pPr>
            <w:r w:rsidRPr="001D7FA5">
              <w:rPr>
                <w:rFonts w:eastAsia="Calibri"/>
                <w:color w:val="000000"/>
                <w:sz w:val="24"/>
                <w:szCs w:val="24"/>
              </w:rPr>
              <w:t>Выставка творческих работ</w:t>
            </w:r>
          </w:p>
        </w:tc>
        <w:tc>
          <w:tcPr>
            <w:tcW w:w="3442" w:type="dxa"/>
            <w:shd w:val="clear" w:color="auto" w:fill="auto"/>
            <w:vAlign w:val="center"/>
          </w:tcPr>
          <w:p w:rsidR="001D7FA5" w:rsidRPr="001D7FA5" w:rsidRDefault="001D7FA5" w:rsidP="001D7FA5">
            <w:pPr>
              <w:widowControl/>
              <w:autoSpaceDE/>
              <w:autoSpaceDN/>
              <w:spacing w:line="276" w:lineRule="auto"/>
              <w:jc w:val="center"/>
              <w:rPr>
                <w:rFonts w:eastAsia="Calibri"/>
                <w:i/>
                <w:color w:val="000000"/>
                <w:sz w:val="24"/>
                <w:szCs w:val="24"/>
              </w:rPr>
            </w:pPr>
            <w:r w:rsidRPr="001D7FA5">
              <w:rPr>
                <w:rFonts w:eastAsia="Calibri"/>
                <w:i/>
                <w:color w:val="000000"/>
                <w:sz w:val="24"/>
                <w:szCs w:val="24"/>
              </w:rPr>
              <w:t>«Калейдоскоп талантов»</w:t>
            </w:r>
          </w:p>
        </w:tc>
        <w:tc>
          <w:tcPr>
            <w:tcW w:w="2375" w:type="dxa"/>
            <w:shd w:val="clear" w:color="auto" w:fill="auto"/>
          </w:tcPr>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МБУ ДО «ЦРТДиЮ»</w:t>
            </w:r>
          </w:p>
          <w:p w:rsidR="001D7FA5" w:rsidRPr="001D7FA5" w:rsidRDefault="001D7FA5" w:rsidP="001D7FA5">
            <w:pPr>
              <w:widowControl/>
              <w:autoSpaceDE/>
              <w:autoSpaceDN/>
              <w:spacing w:line="276" w:lineRule="auto"/>
              <w:rPr>
                <w:rFonts w:eastAsia="Calibri"/>
                <w:sz w:val="24"/>
                <w:szCs w:val="24"/>
              </w:rPr>
            </w:pPr>
            <w:r w:rsidRPr="001D7FA5">
              <w:rPr>
                <w:rFonts w:eastAsia="Calibri"/>
                <w:sz w:val="24"/>
                <w:szCs w:val="24"/>
              </w:rPr>
              <w:t>(актовый зал)</w:t>
            </w:r>
          </w:p>
        </w:tc>
      </w:tr>
    </w:tbl>
    <w:p w:rsidR="001D7FA5" w:rsidRPr="001D7FA5" w:rsidRDefault="001D7FA5" w:rsidP="001D7FA5">
      <w:pPr>
        <w:widowControl/>
        <w:autoSpaceDE/>
        <w:autoSpaceDN/>
        <w:jc w:val="center"/>
        <w:rPr>
          <w:sz w:val="20"/>
          <w:szCs w:val="20"/>
        </w:rPr>
      </w:pPr>
    </w:p>
    <w:p w:rsidR="001D7FA5" w:rsidRPr="001D7FA5" w:rsidRDefault="001D7FA5" w:rsidP="001D7FA5">
      <w:pPr>
        <w:widowControl/>
        <w:autoSpaceDE/>
        <w:autoSpaceDN/>
        <w:jc w:val="center"/>
        <w:rPr>
          <w:b/>
          <w:sz w:val="20"/>
          <w:szCs w:val="20"/>
        </w:rPr>
      </w:pPr>
    </w:p>
    <w:p w:rsidR="001D7FA5" w:rsidRPr="001D7FA5" w:rsidRDefault="001D7FA5" w:rsidP="001D7FA5">
      <w:pPr>
        <w:widowControl/>
        <w:autoSpaceDE/>
        <w:autoSpaceDN/>
        <w:jc w:val="center"/>
        <w:rPr>
          <w:b/>
          <w:sz w:val="20"/>
          <w:szCs w:val="20"/>
        </w:rPr>
      </w:pPr>
    </w:p>
    <w:p w:rsidR="001D7FA5" w:rsidRPr="001D7FA5" w:rsidRDefault="001D7FA5" w:rsidP="001D7FA5">
      <w:pPr>
        <w:widowControl/>
        <w:autoSpaceDE/>
        <w:autoSpaceDN/>
        <w:jc w:val="center"/>
        <w:rPr>
          <w:b/>
          <w:sz w:val="20"/>
          <w:szCs w:val="20"/>
        </w:rPr>
      </w:pPr>
    </w:p>
    <w:p w:rsidR="001D7FA5" w:rsidRPr="001D7FA5" w:rsidRDefault="001D7FA5" w:rsidP="001D7FA5">
      <w:pPr>
        <w:widowControl/>
        <w:autoSpaceDE/>
        <w:autoSpaceDN/>
        <w:jc w:val="center"/>
        <w:rPr>
          <w:b/>
          <w:sz w:val="20"/>
          <w:szCs w:val="20"/>
        </w:rPr>
      </w:pPr>
      <w:r w:rsidRPr="001D7FA5">
        <w:rPr>
          <w:b/>
          <w:sz w:val="20"/>
          <w:szCs w:val="20"/>
        </w:rPr>
        <w:lastRenderedPageBreak/>
        <w:t>УСЛОВИЯ РЕАЛИЗАЦИИ ПРОГРАММЫ</w:t>
      </w:r>
    </w:p>
    <w:p w:rsidR="001D7FA5" w:rsidRPr="001D7FA5" w:rsidRDefault="001D7FA5" w:rsidP="001D7FA5">
      <w:pPr>
        <w:widowControl/>
        <w:autoSpaceDE/>
        <w:autoSpaceDN/>
        <w:ind w:firstLine="567"/>
        <w:jc w:val="both"/>
        <w:rPr>
          <w:sz w:val="24"/>
          <w:szCs w:val="24"/>
        </w:rPr>
      </w:pPr>
      <w:r w:rsidRPr="001D7FA5">
        <w:rPr>
          <w:b/>
          <w:sz w:val="24"/>
          <w:szCs w:val="24"/>
        </w:rPr>
        <w:t>Материально-техническое обеспечение</w:t>
      </w:r>
      <w:r w:rsidRPr="001D7FA5">
        <w:rPr>
          <w:sz w:val="24"/>
          <w:szCs w:val="24"/>
        </w:rPr>
        <w:t xml:space="preserve">: </w:t>
      </w:r>
    </w:p>
    <w:p w:rsidR="001D7FA5" w:rsidRPr="001D7FA5" w:rsidRDefault="001D7FA5" w:rsidP="001D7FA5">
      <w:pPr>
        <w:widowControl/>
        <w:autoSpaceDE/>
        <w:autoSpaceDN/>
        <w:jc w:val="both"/>
        <w:rPr>
          <w:sz w:val="24"/>
          <w:szCs w:val="24"/>
        </w:rPr>
      </w:pPr>
      <w:r w:rsidRPr="001D7FA5">
        <w:rPr>
          <w:sz w:val="24"/>
          <w:szCs w:val="24"/>
        </w:rPr>
        <w:t>Для проведения занятий необходимо:</w:t>
      </w:r>
    </w:p>
    <w:p w:rsidR="001D7FA5" w:rsidRPr="001D7FA5" w:rsidRDefault="001D7FA5" w:rsidP="001D7FA5">
      <w:pPr>
        <w:widowControl/>
        <w:autoSpaceDE/>
        <w:autoSpaceDN/>
        <w:contextualSpacing/>
        <w:jc w:val="both"/>
        <w:rPr>
          <w:sz w:val="24"/>
          <w:szCs w:val="24"/>
        </w:rPr>
      </w:pPr>
      <w:proofErr w:type="gramStart"/>
      <w:r w:rsidRPr="001D7FA5">
        <w:rPr>
          <w:i/>
          <w:sz w:val="24"/>
          <w:szCs w:val="24"/>
        </w:rPr>
        <w:t>учебный кабинет,</w:t>
      </w:r>
      <w:r w:rsidRPr="001D7FA5">
        <w:rPr>
          <w:sz w:val="24"/>
          <w:szCs w:val="24"/>
        </w:rPr>
        <w:t xml:space="preserve"> оборудованный столами для выпиливания с упорными дощечками;; розетками, закрепленными с боку столов для выжигания; стульями; освещением естественным (окна) и искусственным (лампы дневного света), стеллажами, шкафами для хранения ручными лобзиками, электродрелью, сверлами, надфилями, напильниками, киянками, </w:t>
      </w:r>
      <w:proofErr w:type="spellStart"/>
      <w:r w:rsidRPr="001D7FA5">
        <w:rPr>
          <w:sz w:val="24"/>
          <w:szCs w:val="24"/>
        </w:rPr>
        <w:t>электровыжигателями</w:t>
      </w:r>
      <w:proofErr w:type="spellEnd"/>
      <w:r w:rsidRPr="001D7FA5">
        <w:rPr>
          <w:sz w:val="24"/>
          <w:szCs w:val="24"/>
        </w:rPr>
        <w:t>, наждачной бумагой, копировальной бумагой, линейками, трафаретами, карандаши, ручками с пустыми стержнями, циркулем, канцелярскими кнопками, магнитной доской, маркерами.</w:t>
      </w:r>
      <w:proofErr w:type="gramEnd"/>
    </w:p>
    <w:p w:rsidR="001D7FA5" w:rsidRPr="001D7FA5" w:rsidRDefault="001D7FA5" w:rsidP="001D7FA5">
      <w:pPr>
        <w:widowControl/>
        <w:autoSpaceDE/>
        <w:autoSpaceDN/>
        <w:contextualSpacing/>
        <w:jc w:val="both"/>
        <w:rPr>
          <w:i/>
          <w:sz w:val="24"/>
          <w:szCs w:val="24"/>
        </w:rPr>
      </w:pPr>
      <w:r w:rsidRPr="001D7FA5">
        <w:rPr>
          <w:i/>
          <w:sz w:val="24"/>
          <w:szCs w:val="24"/>
        </w:rPr>
        <w:t>материалы и инструменты в расчете на одного обучающегося:</w:t>
      </w:r>
    </w:p>
    <w:p w:rsidR="001D7FA5" w:rsidRPr="001D7FA5" w:rsidRDefault="001D7FA5" w:rsidP="001D7FA5">
      <w:pPr>
        <w:widowControl/>
        <w:autoSpaceDE/>
        <w:autoSpaceDN/>
        <w:ind w:firstLine="567"/>
        <w:jc w:val="both"/>
        <w:rPr>
          <w:sz w:val="24"/>
          <w:szCs w:val="24"/>
        </w:rPr>
      </w:pPr>
      <w:r w:rsidRPr="001D7FA5">
        <w:rPr>
          <w:sz w:val="24"/>
          <w:szCs w:val="24"/>
        </w:rPr>
        <w:t>фанеру-750х750,1шт;</w:t>
      </w:r>
    </w:p>
    <w:p w:rsidR="001D7FA5" w:rsidRPr="001D7FA5" w:rsidRDefault="001D7FA5" w:rsidP="001D7FA5">
      <w:pPr>
        <w:widowControl/>
        <w:autoSpaceDE/>
        <w:autoSpaceDN/>
        <w:ind w:firstLine="567"/>
        <w:jc w:val="both"/>
        <w:rPr>
          <w:sz w:val="24"/>
          <w:szCs w:val="24"/>
        </w:rPr>
      </w:pPr>
      <w:r w:rsidRPr="001D7FA5">
        <w:rPr>
          <w:sz w:val="24"/>
          <w:szCs w:val="24"/>
        </w:rPr>
        <w:t xml:space="preserve"> полотна (пилки) для выпиливания-20-30шт.</w:t>
      </w:r>
    </w:p>
    <w:p w:rsidR="001D7FA5" w:rsidRPr="001D7FA5" w:rsidRDefault="001D7FA5" w:rsidP="001D7FA5">
      <w:pPr>
        <w:widowControl/>
        <w:autoSpaceDE/>
        <w:autoSpaceDN/>
        <w:ind w:firstLine="567"/>
        <w:jc w:val="both"/>
        <w:rPr>
          <w:sz w:val="24"/>
          <w:szCs w:val="24"/>
        </w:rPr>
      </w:pPr>
      <w:r w:rsidRPr="001D7FA5">
        <w:rPr>
          <w:b/>
          <w:sz w:val="24"/>
          <w:szCs w:val="24"/>
        </w:rPr>
        <w:t>Информационное обеспечение</w:t>
      </w:r>
      <w:r w:rsidRPr="001D7FA5">
        <w:rPr>
          <w:sz w:val="24"/>
          <w:szCs w:val="24"/>
        </w:rPr>
        <w:t>: интернет источники, рисунки, схемы, чертежи, журналы по выпиливанию, образцы изделий соответствующие тематике занятий.</w:t>
      </w:r>
    </w:p>
    <w:p w:rsidR="001D7FA5" w:rsidRPr="001D7FA5" w:rsidRDefault="001D7FA5" w:rsidP="001D7FA5">
      <w:pPr>
        <w:widowControl/>
        <w:autoSpaceDE/>
        <w:autoSpaceDN/>
        <w:ind w:firstLine="567"/>
        <w:jc w:val="both"/>
        <w:rPr>
          <w:sz w:val="24"/>
          <w:szCs w:val="24"/>
        </w:rPr>
      </w:pPr>
      <w:r w:rsidRPr="001D7FA5">
        <w:rPr>
          <w:b/>
          <w:sz w:val="24"/>
          <w:szCs w:val="24"/>
        </w:rPr>
        <w:t>Кадровое обеспечение программы</w:t>
      </w:r>
      <w:r w:rsidRPr="001D7FA5">
        <w:rPr>
          <w:sz w:val="24"/>
          <w:szCs w:val="24"/>
        </w:rPr>
        <w:t>: программу реализует педагог дополнительного образования, соответствующий необходимым квалификационным требованиям.</w:t>
      </w:r>
    </w:p>
    <w:p w:rsidR="001D7FA5" w:rsidRPr="001D7FA5" w:rsidRDefault="001D7FA5" w:rsidP="001D7FA5">
      <w:pPr>
        <w:widowControl/>
        <w:autoSpaceDE/>
        <w:autoSpaceDN/>
        <w:jc w:val="center"/>
        <w:rPr>
          <w:b/>
          <w:sz w:val="24"/>
          <w:szCs w:val="24"/>
        </w:rPr>
      </w:pPr>
    </w:p>
    <w:p w:rsidR="001D7FA5" w:rsidRPr="001D7FA5" w:rsidRDefault="001D7FA5" w:rsidP="001D7FA5">
      <w:pPr>
        <w:widowControl/>
        <w:autoSpaceDE/>
        <w:autoSpaceDN/>
        <w:jc w:val="center"/>
        <w:rPr>
          <w:b/>
          <w:sz w:val="20"/>
          <w:szCs w:val="20"/>
        </w:rPr>
      </w:pPr>
      <w:r w:rsidRPr="001D7FA5">
        <w:rPr>
          <w:b/>
          <w:sz w:val="20"/>
          <w:szCs w:val="20"/>
        </w:rPr>
        <w:t>ФОРМЫ АТТЕСТАЦИИ/КОНТРОЛЯ</w:t>
      </w:r>
    </w:p>
    <w:p w:rsidR="001D7FA5" w:rsidRPr="001D7FA5" w:rsidRDefault="001D7FA5" w:rsidP="001D7FA5">
      <w:pPr>
        <w:widowControl/>
        <w:autoSpaceDE/>
        <w:autoSpaceDN/>
        <w:ind w:firstLine="567"/>
        <w:jc w:val="both"/>
        <w:rPr>
          <w:sz w:val="24"/>
          <w:szCs w:val="24"/>
        </w:rPr>
      </w:pPr>
      <w:r w:rsidRPr="001D7FA5">
        <w:rPr>
          <w:sz w:val="24"/>
          <w:szCs w:val="24"/>
        </w:rPr>
        <w:t xml:space="preserve">По программе предусмотрено проведение текущего контроля успеваемости и промежуточной аттестации </w:t>
      </w:r>
      <w:proofErr w:type="gramStart"/>
      <w:r w:rsidRPr="001D7FA5">
        <w:rPr>
          <w:sz w:val="24"/>
          <w:szCs w:val="24"/>
        </w:rPr>
        <w:t>обучающихся</w:t>
      </w:r>
      <w:proofErr w:type="gramEnd"/>
      <w:r w:rsidRPr="001D7FA5">
        <w:rPr>
          <w:sz w:val="24"/>
          <w:szCs w:val="24"/>
        </w:rPr>
        <w:t>.</w:t>
      </w:r>
    </w:p>
    <w:p w:rsidR="001D7FA5" w:rsidRPr="001D7FA5" w:rsidRDefault="001D7FA5" w:rsidP="001D7FA5">
      <w:pPr>
        <w:widowControl/>
        <w:autoSpaceDE/>
        <w:autoSpaceDN/>
        <w:ind w:firstLine="567"/>
        <w:jc w:val="both"/>
        <w:rPr>
          <w:bCs/>
          <w:color w:val="000000"/>
          <w:sz w:val="24"/>
          <w:szCs w:val="24"/>
          <w:shd w:val="clear" w:color="auto" w:fill="FFFFFF"/>
        </w:rPr>
      </w:pPr>
      <w:r w:rsidRPr="001D7FA5">
        <w:rPr>
          <w:bCs/>
          <w:color w:val="000000"/>
          <w:sz w:val="24"/>
          <w:szCs w:val="24"/>
          <w:shd w:val="clear" w:color="auto" w:fill="FFFFFF"/>
        </w:rPr>
        <w:t>Цель текущего контроля - установление фактического уровня теоретических знаний и практических умений по темам (разделам) программы.</w:t>
      </w:r>
    </w:p>
    <w:p w:rsidR="001D7FA5" w:rsidRPr="001D7FA5" w:rsidRDefault="001D7FA5" w:rsidP="001D7FA5">
      <w:pPr>
        <w:widowControl/>
        <w:autoSpaceDE/>
        <w:autoSpaceDN/>
        <w:ind w:firstLine="567"/>
        <w:jc w:val="both"/>
        <w:rPr>
          <w:sz w:val="24"/>
          <w:szCs w:val="24"/>
        </w:rPr>
      </w:pPr>
      <w:r w:rsidRPr="001D7FA5">
        <w:rPr>
          <w:bCs/>
          <w:color w:val="000000"/>
          <w:sz w:val="24"/>
          <w:szCs w:val="24"/>
          <w:shd w:val="clear" w:color="auto" w:fill="FFFFFF"/>
        </w:rPr>
        <w:t xml:space="preserve">Форму текущего контроля успеваемости определяет педагог с учетом контингента обучающихся, уровня </w:t>
      </w:r>
      <w:proofErr w:type="spellStart"/>
      <w:r w:rsidRPr="001D7FA5">
        <w:rPr>
          <w:bCs/>
          <w:color w:val="000000"/>
          <w:sz w:val="24"/>
          <w:szCs w:val="24"/>
          <w:shd w:val="clear" w:color="auto" w:fill="FFFFFF"/>
        </w:rPr>
        <w:t>обученности</w:t>
      </w:r>
      <w:proofErr w:type="spellEnd"/>
      <w:r w:rsidRPr="001D7FA5">
        <w:rPr>
          <w:bCs/>
          <w:color w:val="000000"/>
          <w:sz w:val="24"/>
          <w:szCs w:val="24"/>
          <w:shd w:val="clear" w:color="auto" w:fill="FFFFFF"/>
        </w:rPr>
        <w:t xml:space="preserve"> обучающихся, содержания учебного материала, используемых образовательных технологий: беседа, педагогическое наблюдение.</w:t>
      </w:r>
    </w:p>
    <w:p w:rsidR="001D7FA5" w:rsidRPr="001D7FA5" w:rsidRDefault="001D7FA5" w:rsidP="001D7FA5">
      <w:pPr>
        <w:widowControl/>
        <w:autoSpaceDE/>
        <w:autoSpaceDN/>
        <w:ind w:firstLine="567"/>
        <w:jc w:val="both"/>
        <w:rPr>
          <w:bCs/>
          <w:color w:val="000000"/>
          <w:sz w:val="24"/>
          <w:szCs w:val="24"/>
          <w:shd w:val="clear" w:color="auto" w:fill="FFFFFF"/>
        </w:rPr>
      </w:pPr>
      <w:r w:rsidRPr="001D7FA5">
        <w:rPr>
          <w:bCs/>
          <w:color w:val="000000"/>
          <w:sz w:val="24"/>
          <w:szCs w:val="24"/>
          <w:shd w:val="clear" w:color="auto" w:fill="FFFFFF"/>
        </w:rPr>
        <w:t>Форма промежуточной аттестации определяется педагогом и предусматривает: педагогическое наблюдение.</w:t>
      </w:r>
    </w:p>
    <w:p w:rsidR="001D7FA5" w:rsidRPr="001D7FA5" w:rsidRDefault="001D7FA5" w:rsidP="001D7FA5">
      <w:pPr>
        <w:widowControl/>
        <w:autoSpaceDE/>
        <w:autoSpaceDN/>
        <w:ind w:firstLine="567"/>
        <w:jc w:val="both"/>
        <w:rPr>
          <w:bCs/>
          <w:color w:val="000000"/>
          <w:sz w:val="24"/>
          <w:szCs w:val="24"/>
          <w:shd w:val="clear" w:color="auto" w:fill="FFFFFF"/>
        </w:rPr>
      </w:pPr>
      <w:r w:rsidRPr="001D7FA5">
        <w:rPr>
          <w:bCs/>
          <w:color w:val="000000"/>
          <w:sz w:val="24"/>
          <w:szCs w:val="24"/>
          <w:shd w:val="clear" w:color="auto" w:fill="FFFFFF"/>
        </w:rPr>
        <w:t>Промежуточная аттестация проводится один раз в конце учебного года.</w:t>
      </w:r>
    </w:p>
    <w:p w:rsidR="001D7FA5" w:rsidRPr="001D7FA5" w:rsidRDefault="001D7FA5" w:rsidP="001D7FA5">
      <w:pPr>
        <w:widowControl/>
        <w:autoSpaceDE/>
        <w:autoSpaceDN/>
        <w:ind w:firstLine="567"/>
        <w:jc w:val="both"/>
        <w:rPr>
          <w:bCs/>
          <w:color w:val="000000"/>
          <w:sz w:val="24"/>
          <w:szCs w:val="24"/>
          <w:shd w:val="clear" w:color="auto" w:fill="FFFFFF"/>
        </w:rPr>
      </w:pPr>
      <w:r w:rsidRPr="001D7FA5">
        <w:rPr>
          <w:bCs/>
          <w:color w:val="000000"/>
          <w:sz w:val="24"/>
          <w:szCs w:val="24"/>
          <w:shd w:val="clear" w:color="auto" w:fill="FFFFFF"/>
        </w:rPr>
        <w:t xml:space="preserve">Мониторинг включает определение высокого, среднего, низкого уровня </w:t>
      </w:r>
      <w:proofErr w:type="spellStart"/>
      <w:r w:rsidRPr="001D7FA5">
        <w:rPr>
          <w:bCs/>
          <w:color w:val="000000"/>
          <w:sz w:val="24"/>
          <w:szCs w:val="24"/>
          <w:shd w:val="clear" w:color="auto" w:fill="FFFFFF"/>
        </w:rPr>
        <w:t>обученности</w:t>
      </w:r>
      <w:proofErr w:type="spellEnd"/>
      <w:r w:rsidRPr="001D7FA5">
        <w:rPr>
          <w:bCs/>
          <w:color w:val="000000"/>
          <w:sz w:val="24"/>
          <w:szCs w:val="24"/>
          <w:shd w:val="clear" w:color="auto" w:fill="FFFFFF"/>
        </w:rPr>
        <w:t xml:space="preserve"> (проверка теоретических знаний и практических умений и навыков) и личностного развития.</w:t>
      </w:r>
    </w:p>
    <w:p w:rsidR="001D7FA5" w:rsidRPr="001D7FA5" w:rsidRDefault="001D7FA5" w:rsidP="001D7FA5">
      <w:pPr>
        <w:widowControl/>
        <w:autoSpaceDE/>
        <w:autoSpaceDN/>
        <w:ind w:firstLine="567"/>
        <w:jc w:val="both"/>
        <w:rPr>
          <w:bCs/>
          <w:color w:val="000000"/>
          <w:sz w:val="24"/>
          <w:szCs w:val="24"/>
          <w:shd w:val="clear" w:color="auto" w:fill="FFFFFF"/>
        </w:rPr>
      </w:pPr>
      <w:r w:rsidRPr="001D7FA5">
        <w:rPr>
          <w:bCs/>
          <w:color w:val="000000"/>
          <w:sz w:val="24"/>
          <w:szCs w:val="24"/>
          <w:shd w:val="clear" w:color="auto" w:fill="FFFFFF"/>
        </w:rPr>
        <w:t>Педагог, используя критерии и показатели, степень выраженности оцениваемого качества, определяет уровни обучения и развития каждого обучающегося. Низкий уровень – 1 балл, средний уровень – 2 балла, высокий уровень – 3 балла. В итого баллы в соответствии с уровнями переводятся в проценты.</w:t>
      </w:r>
    </w:p>
    <w:p w:rsidR="001D7FA5" w:rsidRPr="001D7FA5" w:rsidRDefault="001D7FA5" w:rsidP="001D7FA5">
      <w:pPr>
        <w:widowControl/>
        <w:autoSpaceDE/>
        <w:autoSpaceDN/>
        <w:ind w:firstLine="567"/>
        <w:jc w:val="both"/>
        <w:rPr>
          <w:sz w:val="24"/>
          <w:szCs w:val="24"/>
          <w:shd w:val="clear" w:color="auto" w:fill="FFFFFF"/>
        </w:rPr>
      </w:pPr>
      <w:r w:rsidRPr="001D7FA5">
        <w:rPr>
          <w:sz w:val="24"/>
          <w:szCs w:val="24"/>
          <w:shd w:val="clear" w:color="auto" w:fill="FFFFFF"/>
        </w:rPr>
        <w:t xml:space="preserve">Результаты промежуточной аттестации заносятся в диагностическую карту результатов обучения и </w:t>
      </w:r>
      <w:proofErr w:type="gramStart"/>
      <w:r w:rsidRPr="001D7FA5">
        <w:rPr>
          <w:sz w:val="24"/>
          <w:szCs w:val="24"/>
          <w:shd w:val="clear" w:color="auto" w:fill="FFFFFF"/>
        </w:rPr>
        <w:t>развития</w:t>
      </w:r>
      <w:proofErr w:type="gramEnd"/>
      <w:r w:rsidRPr="001D7FA5">
        <w:rPr>
          <w:sz w:val="24"/>
          <w:szCs w:val="24"/>
          <w:shd w:val="clear" w:color="auto" w:fill="FFFFFF"/>
        </w:rPr>
        <w:t xml:space="preserve"> обучающихся по дополнительной общеобразовательной общеразвивающей программе. Критерии и показатели результативности обучения и </w:t>
      </w:r>
      <w:proofErr w:type="gramStart"/>
      <w:r w:rsidRPr="001D7FA5">
        <w:rPr>
          <w:sz w:val="24"/>
          <w:szCs w:val="24"/>
          <w:shd w:val="clear" w:color="auto" w:fill="FFFFFF"/>
        </w:rPr>
        <w:t>развития</w:t>
      </w:r>
      <w:proofErr w:type="gramEnd"/>
      <w:r w:rsidRPr="001D7FA5">
        <w:rPr>
          <w:sz w:val="24"/>
          <w:szCs w:val="24"/>
          <w:shd w:val="clear" w:color="auto" w:fill="FFFFFF"/>
        </w:rPr>
        <w:t xml:space="preserve">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w:t>
      </w:r>
    </w:p>
    <w:p w:rsidR="001D7FA5" w:rsidRPr="001D7FA5" w:rsidRDefault="001D7FA5" w:rsidP="001D7FA5">
      <w:pPr>
        <w:widowControl/>
        <w:autoSpaceDE/>
        <w:autoSpaceDN/>
        <w:ind w:firstLine="567"/>
        <w:jc w:val="both"/>
        <w:rPr>
          <w:sz w:val="24"/>
          <w:szCs w:val="24"/>
          <w:shd w:val="clear" w:color="auto" w:fill="FFFFFF"/>
        </w:rPr>
      </w:pPr>
      <w:proofErr w:type="gramStart"/>
      <w:r w:rsidRPr="001D7FA5">
        <w:rPr>
          <w:sz w:val="24"/>
          <w:szCs w:val="24"/>
          <w:shd w:val="clear" w:color="auto" w:fill="FFFFFF"/>
        </w:rPr>
        <w:t>При проведении  промежуточной аттестации обучающихся учитываются результаты участия (победитель, призер) в очных мероприятиях регионального, всероссийского и международного уровня.</w:t>
      </w:r>
      <w:proofErr w:type="gramEnd"/>
    </w:p>
    <w:p w:rsidR="001D7FA5" w:rsidRPr="001D7FA5" w:rsidRDefault="001D7FA5" w:rsidP="001D7FA5">
      <w:pPr>
        <w:widowControl/>
        <w:autoSpaceDE/>
        <w:autoSpaceDN/>
        <w:ind w:firstLine="567"/>
        <w:jc w:val="both"/>
        <w:rPr>
          <w:sz w:val="24"/>
          <w:szCs w:val="24"/>
        </w:rPr>
      </w:pPr>
      <w:r w:rsidRPr="001D7FA5">
        <w:rPr>
          <w:sz w:val="24"/>
          <w:szCs w:val="24"/>
          <w:shd w:val="clear" w:color="auto" w:fill="FFFFFF"/>
        </w:rPr>
        <w:t xml:space="preserve">По итогам промежуточной </w:t>
      </w:r>
      <w:proofErr w:type="gramStart"/>
      <w:r w:rsidRPr="001D7FA5">
        <w:rPr>
          <w:sz w:val="24"/>
          <w:szCs w:val="24"/>
          <w:shd w:val="clear" w:color="auto" w:fill="FFFFFF"/>
        </w:rPr>
        <w:t>аттестации</w:t>
      </w:r>
      <w:proofErr w:type="gramEnd"/>
      <w:r w:rsidRPr="001D7FA5">
        <w:rPr>
          <w:sz w:val="24"/>
          <w:szCs w:val="24"/>
          <w:shd w:val="clear" w:color="auto" w:fill="FFFFFF"/>
        </w:rPr>
        <w:t xml:space="preserve"> за учебный год обучающиеся переводятся на следующий год обучения или считаются выбывшими в связи с окончанием обучения по программе.</w:t>
      </w:r>
    </w:p>
    <w:p w:rsidR="001D7FA5" w:rsidRPr="001D7FA5" w:rsidRDefault="001D7FA5" w:rsidP="001D7FA5">
      <w:pPr>
        <w:widowControl/>
        <w:autoSpaceDE/>
        <w:autoSpaceDN/>
        <w:spacing w:line="276" w:lineRule="auto"/>
        <w:jc w:val="center"/>
        <w:rPr>
          <w:b/>
          <w:sz w:val="20"/>
          <w:szCs w:val="20"/>
          <w:lang w:eastAsia="ru-RU"/>
        </w:rPr>
      </w:pPr>
      <w:r w:rsidRPr="001D7FA5">
        <w:rPr>
          <w:b/>
          <w:sz w:val="20"/>
          <w:szCs w:val="20"/>
          <w:lang w:eastAsia="ru-RU"/>
        </w:rPr>
        <w:t>МЕТОДИЧЕСКОЕ ОБЕСПЕЧЕНИЕ ПРОГРАММЫ</w:t>
      </w:r>
    </w:p>
    <w:p w:rsidR="001D7FA5" w:rsidRPr="001D7FA5" w:rsidRDefault="001D7FA5" w:rsidP="001D7FA5">
      <w:pPr>
        <w:widowControl/>
        <w:autoSpaceDE/>
        <w:autoSpaceDN/>
        <w:ind w:firstLine="567"/>
        <w:jc w:val="both"/>
        <w:rPr>
          <w:b/>
          <w:sz w:val="24"/>
          <w:szCs w:val="24"/>
        </w:rPr>
      </w:pPr>
      <w:r w:rsidRPr="001D7FA5">
        <w:rPr>
          <w:b/>
          <w:sz w:val="24"/>
          <w:szCs w:val="24"/>
        </w:rPr>
        <w:t xml:space="preserve">1. Педагогические методики и технологии, дидактические материалы. </w:t>
      </w:r>
    </w:p>
    <w:p w:rsidR="001D7FA5" w:rsidRPr="001D7FA5" w:rsidRDefault="001D7FA5" w:rsidP="001D7FA5">
      <w:pPr>
        <w:widowControl/>
        <w:autoSpaceDE/>
        <w:autoSpaceDN/>
        <w:ind w:firstLine="567"/>
        <w:jc w:val="both"/>
        <w:rPr>
          <w:sz w:val="24"/>
          <w:szCs w:val="24"/>
        </w:rPr>
      </w:pPr>
      <w:r w:rsidRPr="001D7FA5">
        <w:rPr>
          <w:sz w:val="24"/>
          <w:szCs w:val="24"/>
        </w:rPr>
        <w:t xml:space="preserve">Образовательные технологии: </w:t>
      </w:r>
    </w:p>
    <w:p w:rsidR="001D7FA5" w:rsidRPr="001D7FA5" w:rsidRDefault="001D7FA5" w:rsidP="001D7FA5">
      <w:pPr>
        <w:widowControl/>
        <w:shd w:val="clear" w:color="auto" w:fill="FFFFFF"/>
        <w:autoSpaceDE/>
        <w:autoSpaceDN/>
        <w:jc w:val="both"/>
        <w:rPr>
          <w:color w:val="000000"/>
          <w:sz w:val="24"/>
          <w:szCs w:val="24"/>
          <w:lang w:eastAsia="ru-RU"/>
        </w:rPr>
      </w:pPr>
      <w:r w:rsidRPr="001D7FA5">
        <w:rPr>
          <w:color w:val="000000"/>
          <w:sz w:val="24"/>
          <w:szCs w:val="24"/>
          <w:lang w:eastAsia="ru-RU"/>
        </w:rPr>
        <w:t>технология индивидуализации обучения;</w:t>
      </w:r>
    </w:p>
    <w:p w:rsidR="001D7FA5" w:rsidRPr="001D7FA5" w:rsidRDefault="001D7FA5" w:rsidP="001D7FA5">
      <w:pPr>
        <w:widowControl/>
        <w:shd w:val="clear" w:color="auto" w:fill="FFFFFF"/>
        <w:autoSpaceDE/>
        <w:autoSpaceDN/>
        <w:jc w:val="both"/>
        <w:rPr>
          <w:color w:val="000000"/>
          <w:sz w:val="24"/>
          <w:szCs w:val="24"/>
          <w:lang w:eastAsia="ru-RU"/>
        </w:rPr>
      </w:pPr>
      <w:r w:rsidRPr="001D7FA5">
        <w:rPr>
          <w:color w:val="000000"/>
          <w:sz w:val="24"/>
          <w:szCs w:val="24"/>
          <w:lang w:eastAsia="ru-RU"/>
        </w:rPr>
        <w:lastRenderedPageBreak/>
        <w:t xml:space="preserve">технология группового обучения, технология коллективного </w:t>
      </w:r>
      <w:proofErr w:type="spellStart"/>
      <w:r w:rsidRPr="001D7FA5">
        <w:rPr>
          <w:color w:val="000000"/>
          <w:sz w:val="24"/>
          <w:szCs w:val="24"/>
          <w:lang w:eastAsia="ru-RU"/>
        </w:rPr>
        <w:t>взаимообучения</w:t>
      </w:r>
      <w:proofErr w:type="spellEnd"/>
      <w:r w:rsidRPr="001D7FA5">
        <w:rPr>
          <w:color w:val="000000"/>
          <w:sz w:val="24"/>
          <w:szCs w:val="24"/>
          <w:lang w:eastAsia="ru-RU"/>
        </w:rPr>
        <w:t>;</w:t>
      </w:r>
    </w:p>
    <w:p w:rsidR="001D7FA5" w:rsidRPr="001D7FA5" w:rsidRDefault="001D7FA5" w:rsidP="001D7FA5">
      <w:pPr>
        <w:widowControl/>
        <w:shd w:val="clear" w:color="auto" w:fill="FFFFFF"/>
        <w:autoSpaceDE/>
        <w:autoSpaceDN/>
        <w:jc w:val="both"/>
        <w:rPr>
          <w:color w:val="000000"/>
          <w:sz w:val="24"/>
          <w:szCs w:val="24"/>
          <w:lang w:eastAsia="ru-RU"/>
        </w:rPr>
      </w:pPr>
      <w:r w:rsidRPr="001D7FA5">
        <w:rPr>
          <w:color w:val="000000"/>
          <w:sz w:val="24"/>
          <w:szCs w:val="24"/>
          <w:lang w:eastAsia="ru-RU"/>
        </w:rPr>
        <w:t xml:space="preserve">технология </w:t>
      </w:r>
      <w:proofErr w:type="spellStart"/>
      <w:r w:rsidRPr="001D7FA5">
        <w:rPr>
          <w:color w:val="000000"/>
          <w:sz w:val="24"/>
          <w:szCs w:val="24"/>
          <w:lang w:eastAsia="ru-RU"/>
        </w:rPr>
        <w:t>разноуровневого</w:t>
      </w:r>
      <w:proofErr w:type="spellEnd"/>
      <w:r w:rsidRPr="001D7FA5">
        <w:rPr>
          <w:color w:val="000000"/>
          <w:sz w:val="24"/>
          <w:szCs w:val="24"/>
          <w:lang w:eastAsia="ru-RU"/>
        </w:rPr>
        <w:t xml:space="preserve"> обучения;</w:t>
      </w:r>
    </w:p>
    <w:p w:rsidR="001D7FA5" w:rsidRPr="001D7FA5" w:rsidRDefault="001D7FA5" w:rsidP="001D7FA5">
      <w:pPr>
        <w:widowControl/>
        <w:shd w:val="clear" w:color="auto" w:fill="FFFFFF"/>
        <w:autoSpaceDE/>
        <w:autoSpaceDN/>
        <w:jc w:val="both"/>
        <w:rPr>
          <w:color w:val="000000"/>
          <w:sz w:val="24"/>
          <w:szCs w:val="24"/>
          <w:lang w:eastAsia="ru-RU"/>
        </w:rPr>
      </w:pPr>
      <w:r w:rsidRPr="001D7FA5">
        <w:rPr>
          <w:color w:val="000000"/>
          <w:sz w:val="24"/>
          <w:szCs w:val="24"/>
          <w:lang w:eastAsia="ru-RU"/>
        </w:rPr>
        <w:t>технология развивающего обучения;</w:t>
      </w:r>
    </w:p>
    <w:p w:rsidR="001D7FA5" w:rsidRPr="001D7FA5" w:rsidRDefault="001D7FA5" w:rsidP="001D7FA5">
      <w:pPr>
        <w:widowControl/>
        <w:shd w:val="clear" w:color="auto" w:fill="FFFFFF"/>
        <w:autoSpaceDE/>
        <w:autoSpaceDN/>
        <w:jc w:val="both"/>
        <w:rPr>
          <w:color w:val="000000"/>
          <w:sz w:val="24"/>
          <w:szCs w:val="24"/>
          <w:lang w:eastAsia="ru-RU"/>
        </w:rPr>
      </w:pPr>
      <w:proofErr w:type="spellStart"/>
      <w:r w:rsidRPr="001D7FA5">
        <w:rPr>
          <w:color w:val="000000"/>
          <w:sz w:val="24"/>
          <w:szCs w:val="24"/>
          <w:lang w:eastAsia="ru-RU"/>
        </w:rPr>
        <w:t>здоровьесберегающая</w:t>
      </w:r>
      <w:proofErr w:type="spellEnd"/>
      <w:r w:rsidRPr="001D7FA5">
        <w:rPr>
          <w:color w:val="000000"/>
          <w:sz w:val="24"/>
          <w:szCs w:val="24"/>
          <w:lang w:eastAsia="ru-RU"/>
        </w:rPr>
        <w:t xml:space="preserve"> технология и др.</w:t>
      </w:r>
    </w:p>
    <w:p w:rsidR="001D7FA5" w:rsidRPr="001D7FA5" w:rsidRDefault="001D7FA5" w:rsidP="001D7FA5">
      <w:pPr>
        <w:widowControl/>
        <w:autoSpaceDE/>
        <w:autoSpaceDN/>
        <w:ind w:firstLine="567"/>
        <w:rPr>
          <w:i/>
          <w:sz w:val="24"/>
          <w:szCs w:val="24"/>
        </w:rPr>
      </w:pPr>
      <w:r w:rsidRPr="001D7FA5">
        <w:rPr>
          <w:i/>
          <w:sz w:val="24"/>
          <w:szCs w:val="24"/>
        </w:rPr>
        <w:t xml:space="preserve">Формы организации деятельности </w:t>
      </w:r>
      <w:proofErr w:type="gramStart"/>
      <w:r w:rsidRPr="001D7FA5">
        <w:rPr>
          <w:i/>
          <w:sz w:val="24"/>
          <w:szCs w:val="24"/>
        </w:rPr>
        <w:t>обучающихся</w:t>
      </w:r>
      <w:proofErr w:type="gramEnd"/>
      <w:r w:rsidRPr="001D7FA5">
        <w:rPr>
          <w:i/>
          <w:sz w:val="24"/>
          <w:szCs w:val="24"/>
        </w:rPr>
        <w:t xml:space="preserve"> на занятии: </w:t>
      </w:r>
    </w:p>
    <w:p w:rsidR="001D7FA5" w:rsidRPr="001D7FA5" w:rsidRDefault="001D7FA5" w:rsidP="001D7FA5">
      <w:pPr>
        <w:widowControl/>
        <w:autoSpaceDE/>
        <w:autoSpaceDN/>
        <w:ind w:firstLine="567"/>
        <w:jc w:val="both"/>
        <w:rPr>
          <w:sz w:val="24"/>
          <w:szCs w:val="24"/>
        </w:rPr>
      </w:pPr>
      <w:r w:rsidRPr="001D7FA5">
        <w:rPr>
          <w:iCs/>
          <w:sz w:val="24"/>
          <w:szCs w:val="24"/>
        </w:rPr>
        <w:t>фронтальная</w:t>
      </w:r>
      <w:r w:rsidRPr="001D7FA5">
        <w:rPr>
          <w:sz w:val="24"/>
          <w:szCs w:val="24"/>
        </w:rPr>
        <w:t xml:space="preserve"> - подача учебного материала всему коллективу </w:t>
      </w:r>
      <w:proofErr w:type="gramStart"/>
      <w:r w:rsidRPr="001D7FA5">
        <w:rPr>
          <w:sz w:val="24"/>
          <w:szCs w:val="24"/>
        </w:rPr>
        <w:t>обучающихся</w:t>
      </w:r>
      <w:proofErr w:type="gramEnd"/>
      <w:r w:rsidRPr="001D7FA5">
        <w:rPr>
          <w:sz w:val="24"/>
          <w:szCs w:val="24"/>
        </w:rPr>
        <w:t>;</w:t>
      </w:r>
    </w:p>
    <w:p w:rsidR="001D7FA5" w:rsidRPr="001D7FA5" w:rsidRDefault="001D7FA5" w:rsidP="001D7FA5">
      <w:pPr>
        <w:widowControl/>
        <w:autoSpaceDE/>
        <w:autoSpaceDN/>
        <w:ind w:firstLine="567"/>
        <w:jc w:val="both"/>
        <w:rPr>
          <w:color w:val="000000"/>
          <w:sz w:val="24"/>
          <w:szCs w:val="24"/>
          <w:lang w:eastAsia="ru-RU"/>
        </w:rPr>
      </w:pPr>
      <w:r w:rsidRPr="001D7FA5">
        <w:rPr>
          <w:iCs/>
          <w:sz w:val="24"/>
          <w:szCs w:val="24"/>
        </w:rPr>
        <w:t>индивидуальная</w:t>
      </w:r>
      <w:r w:rsidRPr="001D7FA5">
        <w:rPr>
          <w:sz w:val="24"/>
          <w:szCs w:val="24"/>
        </w:rPr>
        <w:t> - самостоятельная работа обучающихся с оказанием педагогом помощи при возникновении затруднений, без уменьшения активности обучающихся и при содействии выработке навыков самостоятельной работы, поисково-творческие и исследовательские виды деятельности.</w:t>
      </w:r>
    </w:p>
    <w:p w:rsidR="001D7FA5" w:rsidRPr="001D7FA5" w:rsidRDefault="001D7FA5" w:rsidP="001D7FA5">
      <w:pPr>
        <w:widowControl/>
        <w:autoSpaceDE/>
        <w:autoSpaceDN/>
        <w:ind w:firstLine="567"/>
        <w:jc w:val="both"/>
        <w:rPr>
          <w:b/>
          <w:sz w:val="24"/>
          <w:szCs w:val="24"/>
          <w:lang w:eastAsia="ru-RU"/>
        </w:rPr>
      </w:pPr>
      <w:r w:rsidRPr="001D7FA5">
        <w:rPr>
          <w:sz w:val="24"/>
          <w:szCs w:val="24"/>
          <w:lang w:eastAsia="ru-RU"/>
        </w:rPr>
        <w:t xml:space="preserve">Программа предусматривает теоретическое и практическое обучение. За основу взяты такие </w:t>
      </w:r>
      <w:r w:rsidRPr="001D7FA5">
        <w:rPr>
          <w:b/>
          <w:sz w:val="24"/>
          <w:szCs w:val="24"/>
          <w:lang w:eastAsia="ru-RU"/>
        </w:rPr>
        <w:t>методы обучения:</w:t>
      </w:r>
    </w:p>
    <w:p w:rsidR="001D7FA5" w:rsidRPr="001D7FA5" w:rsidRDefault="001D7FA5" w:rsidP="001D7FA5">
      <w:pPr>
        <w:widowControl/>
        <w:autoSpaceDE/>
        <w:autoSpaceDN/>
        <w:ind w:firstLine="567"/>
        <w:jc w:val="both"/>
        <w:rPr>
          <w:sz w:val="24"/>
          <w:szCs w:val="24"/>
          <w:lang w:eastAsia="ru-RU"/>
        </w:rPr>
      </w:pPr>
      <w:r w:rsidRPr="001D7FA5">
        <w:rPr>
          <w:sz w:val="24"/>
          <w:szCs w:val="24"/>
          <w:lang w:eastAsia="ru-RU"/>
        </w:rPr>
        <w:t>словесный;</w:t>
      </w:r>
    </w:p>
    <w:p w:rsidR="001D7FA5" w:rsidRPr="001D7FA5" w:rsidRDefault="001D7FA5" w:rsidP="001D7FA5">
      <w:pPr>
        <w:widowControl/>
        <w:autoSpaceDE/>
        <w:autoSpaceDN/>
        <w:ind w:firstLine="567"/>
        <w:jc w:val="both"/>
        <w:rPr>
          <w:sz w:val="24"/>
          <w:szCs w:val="24"/>
          <w:lang w:eastAsia="ru-RU"/>
        </w:rPr>
      </w:pPr>
      <w:proofErr w:type="gramStart"/>
      <w:r w:rsidRPr="001D7FA5">
        <w:rPr>
          <w:sz w:val="24"/>
          <w:szCs w:val="24"/>
          <w:lang w:eastAsia="ru-RU"/>
        </w:rPr>
        <w:t>иллюстративный</w:t>
      </w:r>
      <w:proofErr w:type="gramEnd"/>
      <w:r w:rsidRPr="001D7FA5">
        <w:rPr>
          <w:sz w:val="24"/>
          <w:szCs w:val="24"/>
          <w:lang w:eastAsia="ru-RU"/>
        </w:rPr>
        <w:t xml:space="preserve"> (объяснение сопровождается демонстрацией наглядного материала);</w:t>
      </w:r>
    </w:p>
    <w:p w:rsidR="001D7FA5" w:rsidRPr="001D7FA5" w:rsidRDefault="001D7FA5" w:rsidP="001D7FA5">
      <w:pPr>
        <w:widowControl/>
        <w:autoSpaceDE/>
        <w:autoSpaceDN/>
        <w:ind w:firstLine="567"/>
        <w:jc w:val="both"/>
        <w:rPr>
          <w:sz w:val="24"/>
          <w:szCs w:val="24"/>
          <w:lang w:eastAsia="ru-RU"/>
        </w:rPr>
      </w:pPr>
      <w:proofErr w:type="gramStart"/>
      <w:r w:rsidRPr="001D7FA5">
        <w:rPr>
          <w:sz w:val="24"/>
          <w:szCs w:val="24"/>
          <w:lang w:eastAsia="ru-RU"/>
        </w:rPr>
        <w:t>репродуктивный</w:t>
      </w:r>
      <w:proofErr w:type="gramEnd"/>
      <w:r w:rsidRPr="001D7FA5">
        <w:rPr>
          <w:sz w:val="24"/>
          <w:szCs w:val="24"/>
          <w:lang w:eastAsia="ru-RU"/>
        </w:rPr>
        <w:t xml:space="preserve"> (воспроизводящий – с помощью педагога и без помощи педагога);</w:t>
      </w:r>
    </w:p>
    <w:p w:rsidR="001D7FA5" w:rsidRPr="001D7FA5" w:rsidRDefault="001D7FA5" w:rsidP="001D7FA5">
      <w:pPr>
        <w:widowControl/>
        <w:autoSpaceDE/>
        <w:autoSpaceDN/>
        <w:ind w:firstLine="567"/>
        <w:jc w:val="both"/>
        <w:rPr>
          <w:sz w:val="24"/>
          <w:szCs w:val="24"/>
          <w:lang w:eastAsia="ru-RU"/>
        </w:rPr>
      </w:pPr>
      <w:r w:rsidRPr="001D7FA5">
        <w:rPr>
          <w:sz w:val="24"/>
          <w:szCs w:val="24"/>
          <w:lang w:eastAsia="ru-RU"/>
        </w:rPr>
        <w:t xml:space="preserve">привлечение личного бытового, визуального опыта ребенка; </w:t>
      </w:r>
    </w:p>
    <w:p w:rsidR="001D7FA5" w:rsidRPr="001D7FA5" w:rsidRDefault="001D7FA5" w:rsidP="001D7FA5">
      <w:pPr>
        <w:widowControl/>
        <w:autoSpaceDE/>
        <w:autoSpaceDN/>
        <w:ind w:firstLine="567"/>
        <w:jc w:val="both"/>
        <w:rPr>
          <w:sz w:val="24"/>
          <w:szCs w:val="24"/>
          <w:lang w:eastAsia="ru-RU"/>
        </w:rPr>
      </w:pPr>
      <w:r w:rsidRPr="001D7FA5">
        <w:rPr>
          <w:sz w:val="24"/>
          <w:szCs w:val="24"/>
          <w:lang w:eastAsia="ru-RU"/>
        </w:rPr>
        <w:t>творческий.</w:t>
      </w:r>
    </w:p>
    <w:p w:rsidR="001D7FA5" w:rsidRPr="001D7FA5" w:rsidRDefault="001D7FA5" w:rsidP="001D7FA5">
      <w:pPr>
        <w:widowControl/>
        <w:autoSpaceDE/>
        <w:autoSpaceDN/>
        <w:ind w:firstLine="567"/>
        <w:rPr>
          <w:i/>
          <w:sz w:val="24"/>
          <w:szCs w:val="24"/>
        </w:rPr>
      </w:pPr>
      <w:r w:rsidRPr="001D7FA5">
        <w:rPr>
          <w:i/>
          <w:sz w:val="24"/>
          <w:szCs w:val="24"/>
        </w:rPr>
        <w:t xml:space="preserve">Формы организации деятельности </w:t>
      </w:r>
      <w:proofErr w:type="gramStart"/>
      <w:r w:rsidRPr="001D7FA5">
        <w:rPr>
          <w:i/>
          <w:sz w:val="24"/>
          <w:szCs w:val="24"/>
        </w:rPr>
        <w:t>обучающихся</w:t>
      </w:r>
      <w:proofErr w:type="gramEnd"/>
      <w:r w:rsidRPr="001D7FA5">
        <w:rPr>
          <w:i/>
          <w:sz w:val="24"/>
          <w:szCs w:val="24"/>
        </w:rPr>
        <w:t xml:space="preserve"> на занятии: </w:t>
      </w:r>
    </w:p>
    <w:p w:rsidR="001D7FA5" w:rsidRPr="001D7FA5" w:rsidRDefault="001D7FA5" w:rsidP="001D7FA5">
      <w:pPr>
        <w:widowControl/>
        <w:autoSpaceDE/>
        <w:autoSpaceDN/>
        <w:ind w:firstLine="567"/>
        <w:jc w:val="both"/>
        <w:rPr>
          <w:sz w:val="24"/>
          <w:szCs w:val="24"/>
        </w:rPr>
      </w:pPr>
      <w:r w:rsidRPr="001D7FA5">
        <w:rPr>
          <w:iCs/>
          <w:sz w:val="24"/>
          <w:szCs w:val="24"/>
        </w:rPr>
        <w:t>фронтальная</w:t>
      </w:r>
      <w:r w:rsidRPr="001D7FA5">
        <w:rPr>
          <w:sz w:val="24"/>
          <w:szCs w:val="24"/>
        </w:rPr>
        <w:t xml:space="preserve"> - подача учебного материала всему коллективу </w:t>
      </w:r>
      <w:proofErr w:type="gramStart"/>
      <w:r w:rsidRPr="001D7FA5">
        <w:rPr>
          <w:sz w:val="24"/>
          <w:szCs w:val="24"/>
        </w:rPr>
        <w:t>обучающихся</w:t>
      </w:r>
      <w:proofErr w:type="gramEnd"/>
      <w:r w:rsidRPr="001D7FA5">
        <w:rPr>
          <w:sz w:val="24"/>
          <w:szCs w:val="24"/>
        </w:rPr>
        <w:t>;</w:t>
      </w:r>
    </w:p>
    <w:p w:rsidR="001D7FA5" w:rsidRPr="001D7FA5" w:rsidRDefault="001D7FA5" w:rsidP="001D7FA5">
      <w:pPr>
        <w:widowControl/>
        <w:autoSpaceDE/>
        <w:autoSpaceDN/>
        <w:ind w:firstLine="567"/>
        <w:jc w:val="both"/>
        <w:rPr>
          <w:sz w:val="24"/>
          <w:szCs w:val="24"/>
        </w:rPr>
      </w:pPr>
      <w:r w:rsidRPr="001D7FA5">
        <w:rPr>
          <w:iCs/>
          <w:sz w:val="24"/>
          <w:szCs w:val="24"/>
        </w:rPr>
        <w:t>индивидуальная</w:t>
      </w:r>
      <w:r w:rsidRPr="001D7FA5">
        <w:rPr>
          <w:sz w:val="24"/>
          <w:szCs w:val="24"/>
        </w:rPr>
        <w:t> - самостоятельная работа обучающихся с оказанием педагогом помощи при возникновении затруднений, без уменьшения активности обучающихся и при содействии выработке навыков самостоятельной работы, поисково-творческие и исследовательские виды деятельности.</w:t>
      </w:r>
    </w:p>
    <w:p w:rsidR="001D7FA5" w:rsidRPr="001D7FA5" w:rsidRDefault="001D7FA5" w:rsidP="001D7FA5">
      <w:pPr>
        <w:widowControl/>
        <w:autoSpaceDE/>
        <w:autoSpaceDN/>
        <w:ind w:firstLine="567"/>
        <w:jc w:val="both"/>
        <w:rPr>
          <w:sz w:val="24"/>
          <w:szCs w:val="24"/>
          <w:lang w:eastAsia="ru-RU"/>
        </w:rPr>
      </w:pPr>
    </w:p>
    <w:p w:rsidR="001D7FA5" w:rsidRPr="001D7FA5" w:rsidRDefault="001D7FA5" w:rsidP="001D7FA5">
      <w:pPr>
        <w:widowControl/>
        <w:autoSpaceDE/>
        <w:autoSpaceDN/>
        <w:ind w:firstLine="567"/>
        <w:jc w:val="both"/>
        <w:rPr>
          <w:sz w:val="24"/>
          <w:szCs w:val="24"/>
          <w:lang w:eastAsia="ru-RU"/>
        </w:rPr>
      </w:pPr>
      <w:proofErr w:type="gramStart"/>
      <w:r w:rsidRPr="001D7FA5">
        <w:rPr>
          <w:sz w:val="24"/>
          <w:szCs w:val="24"/>
          <w:lang w:eastAsia="ru-RU"/>
        </w:rPr>
        <w:t>Немаловажным являются методы мотивации и стимулирования, когда на первых занятиях педагог формирует интерес у обучающихся к обучению и самому себе, создавая ситуацию успеха; методы контроля обучения: контроль над качеством выполнения работ: индивидуальный (со стороны педагога), промежуточный (просмотры незавершенных работ), самоконтроль (сравнение, сопоставление учащимися своей работы с образцом).</w:t>
      </w:r>
      <w:proofErr w:type="gramEnd"/>
      <w:r w:rsidRPr="001D7FA5">
        <w:rPr>
          <w:sz w:val="24"/>
          <w:szCs w:val="24"/>
          <w:lang w:eastAsia="ru-RU"/>
        </w:rPr>
        <w:t xml:space="preserve"> </w:t>
      </w:r>
      <w:proofErr w:type="gramStart"/>
      <w:r w:rsidRPr="001D7FA5">
        <w:rPr>
          <w:sz w:val="24"/>
          <w:szCs w:val="24"/>
          <w:lang w:eastAsia="ru-RU"/>
        </w:rPr>
        <w:t>Положительная оценка  работы обучающегося является для него важным стимулом.</w:t>
      </w:r>
      <w:proofErr w:type="gramEnd"/>
      <w:r w:rsidRPr="001D7FA5">
        <w:rPr>
          <w:sz w:val="24"/>
          <w:szCs w:val="24"/>
          <w:lang w:eastAsia="ru-RU"/>
        </w:rPr>
        <w:t xml:space="preserve"> Можно и необходимо отметить и недостатки, но похвала должна и претворять, и завершать оценку.</w:t>
      </w:r>
    </w:p>
    <w:p w:rsidR="001D7FA5" w:rsidRPr="001D7FA5" w:rsidRDefault="001D7FA5" w:rsidP="001D7FA5">
      <w:pPr>
        <w:widowControl/>
        <w:autoSpaceDE/>
        <w:autoSpaceDN/>
        <w:ind w:firstLine="567"/>
        <w:jc w:val="both"/>
        <w:rPr>
          <w:sz w:val="24"/>
          <w:szCs w:val="24"/>
          <w:lang w:eastAsia="ru-RU"/>
        </w:rPr>
      </w:pPr>
      <w:r w:rsidRPr="001D7FA5">
        <w:rPr>
          <w:sz w:val="24"/>
          <w:szCs w:val="24"/>
          <w:lang w:eastAsia="ru-RU"/>
        </w:rPr>
        <w:t>При проведении одного занятия могут использоваться для успешного формирования у детей разных понятий и разные методы.</w:t>
      </w:r>
    </w:p>
    <w:p w:rsidR="001D7FA5" w:rsidRPr="001D7FA5" w:rsidRDefault="001D7FA5" w:rsidP="001D7FA5">
      <w:pPr>
        <w:widowControl/>
        <w:autoSpaceDE/>
        <w:autoSpaceDN/>
        <w:ind w:firstLine="567"/>
        <w:jc w:val="both"/>
        <w:rPr>
          <w:sz w:val="24"/>
          <w:szCs w:val="24"/>
          <w:lang w:eastAsia="ru-RU"/>
        </w:rPr>
      </w:pPr>
      <w:r w:rsidRPr="001D7FA5">
        <w:rPr>
          <w:sz w:val="24"/>
          <w:szCs w:val="24"/>
          <w:lang w:eastAsia="ru-RU"/>
        </w:rPr>
        <w:t>Основной формой работы являются учебные занятия. Теоретическая часть дается в форме беседы (рассказа, объяснения) с просмотром наглядного материала и подкрепляется практическим освоением темы. Система подбора и выбора практических работ, сроков их исполнения построена с таким расчетом, чтобы обеспечить наиболее благоприятные условия для их исполнения. Практическая работа включает: подготовку инструмента к работе, компактное расположение и копирование чертежа на фанере, обработка поверхности заготовки, выжигание и выпиливание. Приступая к практической работе, обучающиеся повторяют правила техники безопасности.</w:t>
      </w:r>
    </w:p>
    <w:p w:rsidR="001D7FA5" w:rsidRPr="001D7FA5" w:rsidRDefault="001D7FA5" w:rsidP="001D7FA5">
      <w:pPr>
        <w:widowControl/>
        <w:autoSpaceDE/>
        <w:autoSpaceDN/>
        <w:ind w:firstLine="567"/>
        <w:jc w:val="both"/>
        <w:rPr>
          <w:sz w:val="24"/>
          <w:szCs w:val="24"/>
          <w:lang w:eastAsia="ru-RU"/>
        </w:rPr>
      </w:pPr>
      <w:r w:rsidRPr="001D7FA5">
        <w:rPr>
          <w:sz w:val="24"/>
          <w:szCs w:val="24"/>
          <w:lang w:eastAsia="ru-RU"/>
        </w:rPr>
        <w:t xml:space="preserve">Занятия объединения проводятся в хорошо освещенном помещении. С целью предупреждения физического утомления проводится гимнастика для глаз, мышц спины, плеч. На занятиях создается комфортная обстановка, учитываются положительные и отрицательные ощущения детей в коллективе. </w:t>
      </w:r>
    </w:p>
    <w:p w:rsidR="001D7FA5" w:rsidRPr="001D7FA5" w:rsidRDefault="001D7FA5" w:rsidP="001D7FA5">
      <w:pPr>
        <w:widowControl/>
        <w:autoSpaceDE/>
        <w:autoSpaceDN/>
        <w:ind w:firstLine="567"/>
        <w:jc w:val="both"/>
        <w:rPr>
          <w:sz w:val="24"/>
          <w:szCs w:val="24"/>
          <w:lang w:eastAsia="ru-RU"/>
        </w:rPr>
      </w:pPr>
      <w:r w:rsidRPr="001D7FA5">
        <w:rPr>
          <w:sz w:val="24"/>
          <w:szCs w:val="24"/>
          <w:lang w:eastAsia="ru-RU"/>
        </w:rPr>
        <w:t>Вся работа направлена на приобщение детей к художественному и техническому творчеству.  Для эффективного обучения используются книги, альбомы, поделки, рисунки, сделанные самим педагогом, так и детьми и т.п.</w:t>
      </w:r>
    </w:p>
    <w:p w:rsidR="001D7FA5" w:rsidRPr="001D7FA5" w:rsidRDefault="001D7FA5" w:rsidP="001D7FA5">
      <w:pPr>
        <w:widowControl/>
        <w:autoSpaceDE/>
        <w:autoSpaceDN/>
        <w:ind w:firstLine="567"/>
        <w:jc w:val="both"/>
        <w:rPr>
          <w:sz w:val="24"/>
          <w:szCs w:val="24"/>
          <w:lang w:eastAsia="ru-RU"/>
        </w:rPr>
      </w:pPr>
    </w:p>
    <w:p w:rsidR="001D7FA5" w:rsidRPr="001D7FA5" w:rsidRDefault="001D7FA5" w:rsidP="001D7FA5">
      <w:pPr>
        <w:widowControl/>
        <w:autoSpaceDE/>
        <w:autoSpaceDN/>
        <w:jc w:val="center"/>
        <w:rPr>
          <w:b/>
          <w:sz w:val="24"/>
          <w:szCs w:val="24"/>
          <w:lang w:eastAsia="ru-RU"/>
        </w:rPr>
      </w:pPr>
    </w:p>
    <w:p w:rsidR="001D7FA5" w:rsidRPr="001D7FA5" w:rsidRDefault="001D7FA5" w:rsidP="001D7FA5">
      <w:pPr>
        <w:widowControl/>
        <w:autoSpaceDE/>
        <w:autoSpaceDN/>
        <w:jc w:val="center"/>
        <w:rPr>
          <w:sz w:val="20"/>
          <w:szCs w:val="20"/>
          <w:lang w:eastAsia="ru-RU"/>
        </w:rPr>
      </w:pPr>
      <w:r w:rsidRPr="001D7FA5">
        <w:rPr>
          <w:b/>
          <w:sz w:val="24"/>
          <w:szCs w:val="24"/>
          <w:lang w:eastAsia="ru-RU"/>
        </w:rPr>
        <w:br w:type="page"/>
      </w:r>
      <w:r w:rsidRPr="001D7FA5">
        <w:rPr>
          <w:b/>
          <w:sz w:val="20"/>
          <w:szCs w:val="20"/>
          <w:lang w:eastAsia="ru-RU"/>
        </w:rPr>
        <w:lastRenderedPageBreak/>
        <w:t xml:space="preserve">СПИСОК ЛИТЕРАТУРЫ </w:t>
      </w:r>
    </w:p>
    <w:p w:rsidR="001D7FA5" w:rsidRPr="001D7FA5" w:rsidRDefault="001D7FA5" w:rsidP="001D7FA5">
      <w:pPr>
        <w:widowControl/>
        <w:autoSpaceDE/>
        <w:autoSpaceDN/>
        <w:rPr>
          <w:b/>
          <w:i/>
          <w:sz w:val="24"/>
          <w:szCs w:val="24"/>
          <w:lang w:eastAsia="ru-RU"/>
        </w:rPr>
      </w:pPr>
      <w:r w:rsidRPr="001D7FA5">
        <w:rPr>
          <w:b/>
          <w:sz w:val="24"/>
          <w:szCs w:val="24"/>
          <w:lang w:eastAsia="ru-RU"/>
        </w:rPr>
        <w:t>Для обучающихся</w:t>
      </w:r>
      <w:r w:rsidRPr="001D7FA5">
        <w:rPr>
          <w:b/>
          <w:i/>
          <w:sz w:val="24"/>
          <w:szCs w:val="24"/>
          <w:lang w:eastAsia="ru-RU"/>
        </w:rPr>
        <w:t>:</w:t>
      </w:r>
    </w:p>
    <w:p w:rsidR="001D7FA5" w:rsidRPr="001D7FA5" w:rsidRDefault="001D7FA5" w:rsidP="001D7FA5">
      <w:pPr>
        <w:widowControl/>
        <w:autoSpaceDE/>
        <w:autoSpaceDN/>
        <w:rPr>
          <w:sz w:val="24"/>
          <w:szCs w:val="24"/>
          <w:lang w:eastAsia="ru-RU"/>
        </w:rPr>
      </w:pPr>
      <w:smartTag w:uri="urn:schemas-microsoft-com:office:smarttags" w:element="metricconverter">
        <w:smartTagPr>
          <w:attr w:name="ProductID" w:val="1. Л"/>
        </w:smartTagPr>
        <w:r w:rsidRPr="001D7FA5">
          <w:rPr>
            <w:sz w:val="24"/>
            <w:szCs w:val="24"/>
            <w:lang w:eastAsia="ru-RU"/>
          </w:rPr>
          <w:t>1. Л</w:t>
        </w:r>
      </w:smartTag>
      <w:r w:rsidRPr="001D7FA5">
        <w:rPr>
          <w:sz w:val="24"/>
          <w:szCs w:val="24"/>
          <w:lang w:eastAsia="ru-RU"/>
        </w:rPr>
        <w:t>.А. Костина "Выпиливание лобзиком". М. Народное творчество, 2006год.-39с.</w:t>
      </w:r>
    </w:p>
    <w:p w:rsidR="001D7FA5" w:rsidRPr="001D7FA5" w:rsidRDefault="001D7FA5" w:rsidP="001D7FA5">
      <w:pPr>
        <w:widowControl/>
        <w:autoSpaceDE/>
        <w:autoSpaceDN/>
        <w:rPr>
          <w:sz w:val="24"/>
          <w:szCs w:val="24"/>
          <w:lang w:eastAsia="ru-RU"/>
        </w:rPr>
      </w:pPr>
      <w:r w:rsidRPr="001D7FA5">
        <w:rPr>
          <w:sz w:val="24"/>
          <w:szCs w:val="24"/>
          <w:lang w:eastAsia="ru-RU"/>
        </w:rPr>
        <w:t>2. В.В. Попов "Выпиливание лобзиком". М. Гамма - Народное творчество,2006год.-40с.</w:t>
      </w:r>
    </w:p>
    <w:p w:rsidR="001D7FA5" w:rsidRPr="001D7FA5" w:rsidRDefault="001D7FA5" w:rsidP="001D7FA5">
      <w:pPr>
        <w:widowControl/>
        <w:autoSpaceDE/>
        <w:autoSpaceDN/>
        <w:rPr>
          <w:sz w:val="24"/>
          <w:szCs w:val="24"/>
          <w:lang w:eastAsia="ru-RU"/>
        </w:rPr>
      </w:pPr>
      <w:r w:rsidRPr="001D7FA5">
        <w:rPr>
          <w:sz w:val="24"/>
          <w:szCs w:val="24"/>
          <w:lang w:eastAsia="ru-RU"/>
        </w:rPr>
        <w:t>3. Ю.В. Соколов "Художественное выпиливание". - М.: Лесная промышленность, 1987год.-29с.</w:t>
      </w:r>
    </w:p>
    <w:p w:rsidR="001D7FA5" w:rsidRPr="001D7FA5" w:rsidRDefault="001D7FA5" w:rsidP="001D7FA5">
      <w:pPr>
        <w:widowControl/>
        <w:autoSpaceDE/>
        <w:autoSpaceDN/>
        <w:rPr>
          <w:b/>
          <w:sz w:val="24"/>
          <w:szCs w:val="24"/>
          <w:lang w:eastAsia="ru-RU"/>
        </w:rPr>
      </w:pPr>
      <w:r w:rsidRPr="001D7FA5">
        <w:rPr>
          <w:sz w:val="24"/>
          <w:szCs w:val="24"/>
          <w:lang w:eastAsia="ru-RU"/>
        </w:rPr>
        <w:t>4. Ю.В. Соколов "Альбом по  выпиливанию". - М.: Лесная промышленность, 1991год.-26с.</w:t>
      </w:r>
    </w:p>
    <w:p w:rsidR="001D7FA5" w:rsidRPr="001D7FA5" w:rsidRDefault="001D7FA5" w:rsidP="001D7FA5">
      <w:pPr>
        <w:widowControl/>
        <w:autoSpaceDE/>
        <w:autoSpaceDN/>
        <w:rPr>
          <w:sz w:val="24"/>
          <w:szCs w:val="24"/>
          <w:lang w:eastAsia="ru-RU"/>
        </w:rPr>
      </w:pPr>
      <w:r w:rsidRPr="001D7FA5">
        <w:rPr>
          <w:b/>
          <w:sz w:val="24"/>
          <w:szCs w:val="24"/>
          <w:lang w:eastAsia="ru-RU"/>
        </w:rPr>
        <w:t>Для педагога</w:t>
      </w:r>
      <w:r w:rsidRPr="001D7FA5">
        <w:rPr>
          <w:b/>
          <w:i/>
          <w:sz w:val="24"/>
          <w:szCs w:val="24"/>
          <w:lang w:eastAsia="ru-RU"/>
        </w:rPr>
        <w:t>:</w:t>
      </w:r>
    </w:p>
    <w:p w:rsidR="001D7FA5" w:rsidRPr="001D7FA5" w:rsidRDefault="001D7FA5" w:rsidP="001D7FA5">
      <w:pPr>
        <w:widowControl/>
        <w:autoSpaceDE/>
        <w:autoSpaceDN/>
        <w:rPr>
          <w:sz w:val="24"/>
          <w:szCs w:val="24"/>
          <w:lang w:eastAsia="ru-RU"/>
        </w:rPr>
      </w:pPr>
      <w:smartTag w:uri="urn:schemas-microsoft-com:office:smarttags" w:element="metricconverter">
        <w:smartTagPr>
          <w:attr w:name="ProductID" w:val="1. Г"/>
        </w:smartTagPr>
        <w:r w:rsidRPr="001D7FA5">
          <w:rPr>
            <w:sz w:val="24"/>
            <w:szCs w:val="24"/>
            <w:lang w:eastAsia="ru-RU"/>
          </w:rPr>
          <w:t>1. Г</w:t>
        </w:r>
      </w:smartTag>
      <w:r w:rsidRPr="001D7FA5">
        <w:rPr>
          <w:sz w:val="24"/>
          <w:szCs w:val="24"/>
          <w:lang w:eastAsia="ru-RU"/>
        </w:rPr>
        <w:t xml:space="preserve">.В. </w:t>
      </w:r>
      <w:proofErr w:type="spellStart"/>
      <w:r w:rsidRPr="001D7FA5">
        <w:rPr>
          <w:sz w:val="24"/>
          <w:szCs w:val="24"/>
          <w:lang w:eastAsia="ru-RU"/>
        </w:rPr>
        <w:t>Буриков</w:t>
      </w:r>
      <w:proofErr w:type="spellEnd"/>
      <w:r w:rsidRPr="001D7FA5">
        <w:rPr>
          <w:sz w:val="24"/>
          <w:szCs w:val="24"/>
          <w:lang w:eastAsia="ru-RU"/>
        </w:rPr>
        <w:t xml:space="preserve">, </w:t>
      </w:r>
      <w:proofErr w:type="spellStart"/>
      <w:r w:rsidRPr="001D7FA5">
        <w:rPr>
          <w:sz w:val="24"/>
          <w:szCs w:val="24"/>
          <w:lang w:eastAsia="ru-RU"/>
        </w:rPr>
        <w:t>В.Н.Власов</w:t>
      </w:r>
      <w:proofErr w:type="spellEnd"/>
      <w:r w:rsidRPr="001D7FA5">
        <w:rPr>
          <w:sz w:val="24"/>
          <w:szCs w:val="24"/>
          <w:lang w:eastAsia="ru-RU"/>
        </w:rPr>
        <w:t xml:space="preserve"> "Домовая резьба". М</w:t>
      </w:r>
      <w:proofErr w:type="gramStart"/>
      <w:r w:rsidRPr="001D7FA5">
        <w:rPr>
          <w:sz w:val="24"/>
          <w:szCs w:val="24"/>
          <w:lang w:eastAsia="ru-RU"/>
        </w:rPr>
        <w:t xml:space="preserve"> :</w:t>
      </w:r>
      <w:proofErr w:type="gramEnd"/>
      <w:r w:rsidRPr="001D7FA5">
        <w:rPr>
          <w:sz w:val="24"/>
          <w:szCs w:val="24"/>
          <w:lang w:eastAsia="ru-RU"/>
        </w:rPr>
        <w:t xml:space="preserve"> Нива Россия, 1993год.-350с.</w:t>
      </w:r>
    </w:p>
    <w:p w:rsidR="001D7FA5" w:rsidRPr="001D7FA5" w:rsidRDefault="001D7FA5" w:rsidP="001D7FA5">
      <w:pPr>
        <w:widowControl/>
        <w:autoSpaceDE/>
        <w:autoSpaceDN/>
        <w:rPr>
          <w:sz w:val="24"/>
          <w:szCs w:val="24"/>
          <w:lang w:eastAsia="ru-RU"/>
        </w:rPr>
      </w:pPr>
      <w:smartTag w:uri="urn:schemas-microsoft-com:office:smarttags" w:element="metricconverter">
        <w:smartTagPr>
          <w:attr w:name="ProductID" w:val="2. Л"/>
        </w:smartTagPr>
        <w:r w:rsidRPr="001D7FA5">
          <w:rPr>
            <w:sz w:val="24"/>
            <w:szCs w:val="24"/>
            <w:lang w:eastAsia="ru-RU"/>
          </w:rPr>
          <w:t xml:space="preserve">2. </w:t>
        </w:r>
        <w:proofErr w:type="spellStart"/>
        <w:r w:rsidRPr="001D7FA5">
          <w:rPr>
            <w:sz w:val="24"/>
            <w:szCs w:val="24"/>
            <w:lang w:eastAsia="ru-RU"/>
          </w:rPr>
          <w:t>Л</w:t>
        </w:r>
      </w:smartTag>
      <w:r w:rsidRPr="001D7FA5">
        <w:rPr>
          <w:sz w:val="24"/>
          <w:szCs w:val="24"/>
          <w:lang w:eastAsia="ru-RU"/>
        </w:rPr>
        <w:t>.А.Костина</w:t>
      </w:r>
      <w:proofErr w:type="spellEnd"/>
      <w:r w:rsidRPr="001D7FA5">
        <w:rPr>
          <w:sz w:val="24"/>
          <w:szCs w:val="24"/>
          <w:lang w:eastAsia="ru-RU"/>
        </w:rPr>
        <w:t xml:space="preserve"> "Выпиливание лобзиком".- М.: Народное творчество, 2006год.-40с.</w:t>
      </w:r>
    </w:p>
    <w:p w:rsidR="001D7FA5" w:rsidRPr="001D7FA5" w:rsidRDefault="001D7FA5" w:rsidP="001D7FA5">
      <w:pPr>
        <w:widowControl/>
        <w:autoSpaceDE/>
        <w:autoSpaceDN/>
        <w:rPr>
          <w:sz w:val="24"/>
          <w:szCs w:val="24"/>
          <w:lang w:eastAsia="ru-RU"/>
        </w:rPr>
      </w:pPr>
      <w:r w:rsidRPr="001D7FA5">
        <w:rPr>
          <w:sz w:val="24"/>
          <w:szCs w:val="24"/>
          <w:lang w:eastAsia="ru-RU"/>
        </w:rPr>
        <w:t xml:space="preserve">3. </w:t>
      </w:r>
      <w:proofErr w:type="spellStart"/>
      <w:r w:rsidRPr="001D7FA5">
        <w:rPr>
          <w:sz w:val="24"/>
          <w:szCs w:val="24"/>
          <w:lang w:eastAsia="ru-RU"/>
        </w:rPr>
        <w:t>Т.М.Матвеева</w:t>
      </w:r>
      <w:proofErr w:type="spellEnd"/>
      <w:r w:rsidRPr="001D7FA5">
        <w:rPr>
          <w:sz w:val="24"/>
          <w:szCs w:val="24"/>
          <w:lang w:eastAsia="ru-RU"/>
        </w:rPr>
        <w:t xml:space="preserve"> "Мозаика и резьба по дереву".- И. Высшая школа, 1989год.-142с.</w:t>
      </w:r>
    </w:p>
    <w:p w:rsidR="001D7FA5" w:rsidRPr="001D7FA5" w:rsidRDefault="001D7FA5" w:rsidP="001D7FA5">
      <w:pPr>
        <w:widowControl/>
        <w:autoSpaceDE/>
        <w:autoSpaceDN/>
        <w:rPr>
          <w:sz w:val="24"/>
          <w:szCs w:val="24"/>
          <w:lang w:eastAsia="ru-RU"/>
        </w:rPr>
      </w:pPr>
      <w:r w:rsidRPr="001D7FA5">
        <w:rPr>
          <w:sz w:val="24"/>
          <w:szCs w:val="24"/>
          <w:lang w:eastAsia="ru-RU"/>
        </w:rPr>
        <w:t xml:space="preserve">4. </w:t>
      </w:r>
      <w:proofErr w:type="spellStart"/>
      <w:r w:rsidRPr="001D7FA5">
        <w:rPr>
          <w:sz w:val="24"/>
          <w:szCs w:val="24"/>
          <w:lang w:eastAsia="ru-RU"/>
        </w:rPr>
        <w:t>В.В.Попов</w:t>
      </w:r>
      <w:proofErr w:type="spellEnd"/>
      <w:r w:rsidRPr="001D7FA5">
        <w:rPr>
          <w:sz w:val="24"/>
          <w:szCs w:val="24"/>
          <w:lang w:eastAsia="ru-RU"/>
        </w:rPr>
        <w:t xml:space="preserve"> " Выпиливание лобзиком "- М.: Гамма - Народное творчество 2006год.-40с.</w:t>
      </w:r>
    </w:p>
    <w:p w:rsidR="001D7FA5" w:rsidRPr="001D7FA5" w:rsidRDefault="001D7FA5" w:rsidP="001D7FA5">
      <w:pPr>
        <w:widowControl/>
        <w:autoSpaceDE/>
        <w:autoSpaceDN/>
        <w:rPr>
          <w:sz w:val="24"/>
          <w:szCs w:val="24"/>
          <w:lang w:eastAsia="ru-RU"/>
        </w:rPr>
      </w:pPr>
      <w:r w:rsidRPr="001D7FA5">
        <w:rPr>
          <w:sz w:val="24"/>
          <w:szCs w:val="24"/>
          <w:lang w:eastAsia="ru-RU"/>
        </w:rPr>
        <w:t>5. В.И. Рыженко, В.А. Яценко "Работы по дереву".- М.: Гамма-СА, 1999год.-512с.</w:t>
      </w:r>
    </w:p>
    <w:p w:rsidR="001D7FA5" w:rsidRPr="001D7FA5" w:rsidRDefault="001D7FA5" w:rsidP="001D7FA5">
      <w:pPr>
        <w:widowControl/>
        <w:autoSpaceDE/>
        <w:autoSpaceDN/>
        <w:rPr>
          <w:sz w:val="24"/>
          <w:szCs w:val="24"/>
          <w:lang w:eastAsia="ru-RU"/>
        </w:rPr>
      </w:pPr>
      <w:r w:rsidRPr="001D7FA5">
        <w:rPr>
          <w:sz w:val="24"/>
          <w:szCs w:val="24"/>
          <w:lang w:eastAsia="ru-RU"/>
        </w:rPr>
        <w:t xml:space="preserve">6.И.З.Симинович, С.Д. </w:t>
      </w:r>
      <w:proofErr w:type="spellStart"/>
      <w:r w:rsidRPr="001D7FA5">
        <w:rPr>
          <w:sz w:val="24"/>
          <w:szCs w:val="24"/>
          <w:lang w:eastAsia="ru-RU"/>
        </w:rPr>
        <w:t>Мичник</w:t>
      </w:r>
      <w:proofErr w:type="spellEnd"/>
      <w:r w:rsidRPr="001D7FA5">
        <w:rPr>
          <w:sz w:val="24"/>
          <w:szCs w:val="24"/>
          <w:lang w:eastAsia="ru-RU"/>
        </w:rPr>
        <w:t xml:space="preserve"> "Как мастерить сувениры</w:t>
      </w:r>
      <w:proofErr w:type="gramStart"/>
      <w:r w:rsidRPr="001D7FA5">
        <w:rPr>
          <w:sz w:val="24"/>
          <w:szCs w:val="24"/>
          <w:lang w:eastAsia="ru-RU"/>
        </w:rPr>
        <w:t xml:space="preserve">." - </w:t>
      </w:r>
      <w:proofErr w:type="gramEnd"/>
      <w:r w:rsidRPr="001D7FA5">
        <w:rPr>
          <w:sz w:val="24"/>
          <w:szCs w:val="24"/>
          <w:lang w:eastAsia="ru-RU"/>
        </w:rPr>
        <w:t xml:space="preserve">Киев, </w:t>
      </w:r>
      <w:proofErr w:type="spellStart"/>
      <w:r w:rsidRPr="001D7FA5">
        <w:rPr>
          <w:sz w:val="24"/>
          <w:szCs w:val="24"/>
          <w:lang w:eastAsia="ru-RU"/>
        </w:rPr>
        <w:t>Радяньска</w:t>
      </w:r>
      <w:proofErr w:type="spellEnd"/>
      <w:r w:rsidRPr="001D7FA5">
        <w:rPr>
          <w:sz w:val="24"/>
          <w:szCs w:val="24"/>
          <w:lang w:eastAsia="ru-RU"/>
        </w:rPr>
        <w:t xml:space="preserve"> школа,1978год.-95с.</w:t>
      </w:r>
    </w:p>
    <w:p w:rsidR="001D7FA5" w:rsidRPr="001D7FA5" w:rsidRDefault="001D7FA5" w:rsidP="001D7FA5">
      <w:pPr>
        <w:widowControl/>
        <w:autoSpaceDE/>
        <w:autoSpaceDN/>
        <w:rPr>
          <w:sz w:val="24"/>
          <w:szCs w:val="24"/>
          <w:lang w:eastAsia="ru-RU"/>
        </w:rPr>
      </w:pPr>
      <w:r w:rsidRPr="001D7FA5">
        <w:rPr>
          <w:sz w:val="24"/>
          <w:szCs w:val="24"/>
          <w:lang w:eastAsia="ru-RU"/>
        </w:rPr>
        <w:t>7. Ю.В. Соколов "Художественное выпиливание". - М.: Лесная промышленность, 1987год.-29с.</w:t>
      </w:r>
    </w:p>
    <w:p w:rsidR="001D7FA5" w:rsidRPr="001D7FA5" w:rsidRDefault="001D7FA5" w:rsidP="001D7FA5">
      <w:pPr>
        <w:widowControl/>
        <w:autoSpaceDE/>
        <w:autoSpaceDN/>
        <w:rPr>
          <w:sz w:val="24"/>
          <w:szCs w:val="24"/>
          <w:lang w:eastAsia="ru-RU"/>
        </w:rPr>
      </w:pPr>
      <w:r w:rsidRPr="001D7FA5">
        <w:rPr>
          <w:sz w:val="24"/>
          <w:szCs w:val="24"/>
          <w:lang w:eastAsia="ru-RU"/>
        </w:rPr>
        <w:t>8. Ю.В. Соколов "Альбом по выпиливанию". - М.: Лесная промышленность, 1991год.-26с.</w:t>
      </w:r>
    </w:p>
    <w:p w:rsidR="001D7FA5" w:rsidRPr="001D7FA5" w:rsidRDefault="001D7FA5" w:rsidP="001D7FA5">
      <w:pPr>
        <w:widowControl/>
        <w:autoSpaceDE/>
        <w:autoSpaceDN/>
        <w:rPr>
          <w:sz w:val="24"/>
          <w:szCs w:val="24"/>
          <w:lang w:eastAsia="ru-RU"/>
        </w:rPr>
      </w:pPr>
      <w:r w:rsidRPr="001D7FA5">
        <w:rPr>
          <w:sz w:val="24"/>
          <w:szCs w:val="24"/>
          <w:lang w:eastAsia="ru-RU"/>
        </w:rPr>
        <w:t xml:space="preserve">9. </w:t>
      </w:r>
      <w:proofErr w:type="spellStart"/>
      <w:r w:rsidRPr="001D7FA5">
        <w:rPr>
          <w:sz w:val="24"/>
          <w:szCs w:val="24"/>
          <w:lang w:eastAsia="ru-RU"/>
        </w:rPr>
        <w:t>С.Х.Хворостов</w:t>
      </w:r>
      <w:proofErr w:type="spellEnd"/>
      <w:r w:rsidRPr="001D7FA5">
        <w:rPr>
          <w:sz w:val="24"/>
          <w:szCs w:val="24"/>
          <w:lang w:eastAsia="ru-RU"/>
        </w:rPr>
        <w:t xml:space="preserve"> "Декоративн</w:t>
      </w:r>
      <w:proofErr w:type="gramStart"/>
      <w:r w:rsidRPr="001D7FA5">
        <w:rPr>
          <w:sz w:val="24"/>
          <w:szCs w:val="24"/>
          <w:lang w:eastAsia="ru-RU"/>
        </w:rPr>
        <w:t>о-</w:t>
      </w:r>
      <w:proofErr w:type="gramEnd"/>
      <w:r w:rsidRPr="001D7FA5">
        <w:rPr>
          <w:sz w:val="24"/>
          <w:szCs w:val="24"/>
          <w:lang w:eastAsia="ru-RU"/>
        </w:rPr>
        <w:t xml:space="preserve"> прикладное искусство в школе".-М.: Просвещение, 1981год.-175с.</w:t>
      </w:r>
    </w:p>
    <w:p w:rsidR="001D7FA5" w:rsidRPr="001D7FA5" w:rsidRDefault="001D7FA5" w:rsidP="001D7FA5">
      <w:pPr>
        <w:widowControl/>
        <w:autoSpaceDE/>
        <w:autoSpaceDN/>
        <w:rPr>
          <w:b/>
          <w:sz w:val="24"/>
          <w:szCs w:val="24"/>
          <w:lang w:eastAsia="ru-RU"/>
        </w:rPr>
      </w:pPr>
      <w:r w:rsidRPr="001D7FA5">
        <w:rPr>
          <w:b/>
          <w:sz w:val="24"/>
          <w:szCs w:val="24"/>
          <w:lang w:eastAsia="ru-RU"/>
        </w:rPr>
        <w:t xml:space="preserve">Интернет источник: </w:t>
      </w:r>
    </w:p>
    <w:p w:rsidR="001D7FA5" w:rsidRPr="001D7FA5" w:rsidRDefault="001D7FA5" w:rsidP="001D7FA5">
      <w:pPr>
        <w:widowControl/>
        <w:autoSpaceDE/>
        <w:autoSpaceDN/>
        <w:rPr>
          <w:sz w:val="24"/>
          <w:szCs w:val="24"/>
          <w:lang w:eastAsia="ru-RU"/>
        </w:rPr>
      </w:pPr>
      <w:r w:rsidRPr="001D7FA5">
        <w:rPr>
          <w:sz w:val="24"/>
          <w:szCs w:val="24"/>
          <w:lang w:val="en-US" w:eastAsia="ru-RU"/>
        </w:rPr>
        <w:t>https</w:t>
      </w:r>
      <w:r w:rsidRPr="001D7FA5">
        <w:rPr>
          <w:sz w:val="24"/>
          <w:szCs w:val="24"/>
          <w:lang w:eastAsia="ru-RU"/>
        </w:rPr>
        <w:t>://</w:t>
      </w:r>
      <w:proofErr w:type="spellStart"/>
      <w:r w:rsidRPr="001D7FA5">
        <w:rPr>
          <w:sz w:val="24"/>
          <w:szCs w:val="24"/>
          <w:lang w:val="en-US" w:eastAsia="ru-RU"/>
        </w:rPr>
        <w:t>chudo</w:t>
      </w:r>
      <w:proofErr w:type="spellEnd"/>
      <w:r w:rsidRPr="001D7FA5">
        <w:rPr>
          <w:sz w:val="24"/>
          <w:szCs w:val="24"/>
          <w:lang w:eastAsia="ru-RU"/>
        </w:rPr>
        <w:t>-</w:t>
      </w:r>
      <w:proofErr w:type="spellStart"/>
      <w:r w:rsidRPr="001D7FA5">
        <w:rPr>
          <w:sz w:val="24"/>
          <w:szCs w:val="24"/>
          <w:lang w:val="en-US" w:eastAsia="ru-RU"/>
        </w:rPr>
        <w:t>lobzik</w:t>
      </w:r>
      <w:proofErr w:type="spellEnd"/>
      <w:r w:rsidRPr="001D7FA5">
        <w:rPr>
          <w:sz w:val="24"/>
          <w:szCs w:val="24"/>
          <w:lang w:eastAsia="ru-RU"/>
        </w:rPr>
        <w:t>.</w:t>
      </w:r>
      <w:proofErr w:type="spellStart"/>
      <w:r w:rsidRPr="001D7FA5">
        <w:rPr>
          <w:sz w:val="24"/>
          <w:szCs w:val="24"/>
          <w:lang w:val="en-US" w:eastAsia="ru-RU"/>
        </w:rPr>
        <w:t>ru</w:t>
      </w:r>
      <w:proofErr w:type="spellEnd"/>
    </w:p>
    <w:p w:rsidR="001D7FA5" w:rsidRPr="001D7FA5" w:rsidRDefault="001D7FA5" w:rsidP="001D7FA5">
      <w:pPr>
        <w:widowControl/>
        <w:autoSpaceDE/>
        <w:autoSpaceDN/>
        <w:rPr>
          <w:sz w:val="24"/>
          <w:szCs w:val="24"/>
          <w:lang w:eastAsia="ru-RU"/>
        </w:rPr>
      </w:pPr>
      <w:r w:rsidRPr="001D7FA5">
        <w:rPr>
          <w:sz w:val="24"/>
          <w:szCs w:val="24"/>
          <w:lang w:val="en-US" w:eastAsia="ru-RU"/>
        </w:rPr>
        <w:t>https</w:t>
      </w:r>
      <w:r w:rsidRPr="001D7FA5">
        <w:rPr>
          <w:sz w:val="24"/>
          <w:szCs w:val="24"/>
          <w:lang w:eastAsia="ru-RU"/>
        </w:rPr>
        <w:t>://</w:t>
      </w:r>
      <w:r w:rsidRPr="001D7FA5">
        <w:rPr>
          <w:sz w:val="24"/>
          <w:szCs w:val="24"/>
          <w:lang w:val="en-US" w:eastAsia="ru-RU"/>
        </w:rPr>
        <w:t>www</w:t>
      </w:r>
      <w:r w:rsidRPr="001D7FA5">
        <w:rPr>
          <w:sz w:val="24"/>
          <w:szCs w:val="24"/>
          <w:lang w:eastAsia="ru-RU"/>
        </w:rPr>
        <w:t>.</w:t>
      </w:r>
      <w:proofErr w:type="spellStart"/>
      <w:r w:rsidRPr="001D7FA5">
        <w:rPr>
          <w:sz w:val="24"/>
          <w:szCs w:val="24"/>
          <w:lang w:val="en-US" w:eastAsia="ru-RU"/>
        </w:rPr>
        <w:t>pinterest</w:t>
      </w:r>
      <w:proofErr w:type="spellEnd"/>
      <w:r w:rsidRPr="001D7FA5">
        <w:rPr>
          <w:sz w:val="24"/>
          <w:szCs w:val="24"/>
          <w:lang w:eastAsia="ru-RU"/>
        </w:rPr>
        <w:t>.</w:t>
      </w:r>
      <w:r w:rsidRPr="001D7FA5">
        <w:rPr>
          <w:sz w:val="24"/>
          <w:szCs w:val="24"/>
          <w:lang w:val="en-US" w:eastAsia="ru-RU"/>
        </w:rPr>
        <w:t>com</w:t>
      </w:r>
    </w:p>
    <w:p w:rsidR="001D7FA5" w:rsidRPr="001D7FA5" w:rsidRDefault="001D7FA5" w:rsidP="001D7FA5">
      <w:pPr>
        <w:widowControl/>
        <w:autoSpaceDE/>
        <w:autoSpaceDN/>
        <w:rPr>
          <w:sz w:val="24"/>
          <w:szCs w:val="24"/>
          <w:lang w:eastAsia="ru-RU"/>
        </w:rPr>
      </w:pPr>
      <w:r w:rsidRPr="001D7FA5">
        <w:rPr>
          <w:sz w:val="24"/>
          <w:szCs w:val="24"/>
          <w:lang w:val="en-US" w:eastAsia="ru-RU"/>
        </w:rPr>
        <w:t>https</w:t>
      </w:r>
      <w:r w:rsidRPr="001D7FA5">
        <w:rPr>
          <w:sz w:val="24"/>
          <w:szCs w:val="24"/>
          <w:lang w:eastAsia="ru-RU"/>
        </w:rPr>
        <w:t>://</w:t>
      </w:r>
      <w:proofErr w:type="spellStart"/>
      <w:r w:rsidRPr="001D7FA5">
        <w:rPr>
          <w:sz w:val="24"/>
          <w:szCs w:val="24"/>
          <w:lang w:val="en-US" w:eastAsia="ru-RU"/>
        </w:rPr>
        <w:t>lobzik</w:t>
      </w:r>
      <w:proofErr w:type="spellEnd"/>
      <w:r w:rsidRPr="001D7FA5">
        <w:rPr>
          <w:sz w:val="24"/>
          <w:szCs w:val="24"/>
          <w:lang w:eastAsia="ru-RU"/>
        </w:rPr>
        <w:t>.</w:t>
      </w:r>
      <w:r w:rsidRPr="001D7FA5">
        <w:rPr>
          <w:sz w:val="24"/>
          <w:szCs w:val="24"/>
          <w:lang w:val="en-US" w:eastAsia="ru-RU"/>
        </w:rPr>
        <w:t>info</w:t>
      </w: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djustRightInd w:val="0"/>
        <w:jc w:val="center"/>
        <w:rPr>
          <w:b/>
          <w:bCs/>
          <w:sz w:val="24"/>
          <w:szCs w:val="24"/>
        </w:rPr>
      </w:pPr>
    </w:p>
    <w:p w:rsidR="001D7FA5" w:rsidRPr="001D7FA5" w:rsidRDefault="001D7FA5" w:rsidP="001D7FA5">
      <w:pPr>
        <w:widowControl/>
        <w:adjustRightInd w:val="0"/>
        <w:jc w:val="center"/>
        <w:rPr>
          <w:b/>
          <w:bCs/>
          <w:sz w:val="24"/>
          <w:szCs w:val="24"/>
        </w:rPr>
        <w:sectPr w:rsidR="001D7FA5" w:rsidRPr="001D7FA5" w:rsidSect="001D7FA5">
          <w:footerReference w:type="even" r:id="rId11"/>
          <w:footerReference w:type="default" r:id="rId12"/>
          <w:pgSz w:w="11906" w:h="16838"/>
          <w:pgMar w:top="1134" w:right="850" w:bottom="1134" w:left="1701" w:header="708" w:footer="708" w:gutter="0"/>
          <w:pgNumType w:start="1"/>
          <w:cols w:space="708"/>
          <w:titlePg/>
          <w:docGrid w:linePitch="360"/>
        </w:sectPr>
      </w:pPr>
    </w:p>
    <w:p w:rsidR="001D7FA5" w:rsidRPr="001D7FA5" w:rsidRDefault="001D7FA5" w:rsidP="001D7FA5">
      <w:pPr>
        <w:widowControl/>
        <w:adjustRightInd w:val="0"/>
        <w:jc w:val="right"/>
        <w:rPr>
          <w:b/>
          <w:bCs/>
          <w:sz w:val="24"/>
          <w:szCs w:val="24"/>
        </w:rPr>
      </w:pPr>
      <w:r w:rsidRPr="001D7FA5">
        <w:rPr>
          <w:b/>
          <w:bCs/>
          <w:sz w:val="24"/>
          <w:szCs w:val="24"/>
        </w:rPr>
        <w:lastRenderedPageBreak/>
        <w:t>Приложение 1</w:t>
      </w:r>
    </w:p>
    <w:p w:rsidR="001D7FA5" w:rsidRPr="001D7FA5" w:rsidRDefault="001D7FA5" w:rsidP="001D7FA5">
      <w:pPr>
        <w:widowControl/>
        <w:adjustRightInd w:val="0"/>
        <w:jc w:val="center"/>
        <w:rPr>
          <w:b/>
          <w:bCs/>
          <w:sz w:val="24"/>
          <w:szCs w:val="24"/>
        </w:rPr>
      </w:pPr>
      <w:r w:rsidRPr="001D7FA5">
        <w:rPr>
          <w:b/>
          <w:bCs/>
          <w:sz w:val="24"/>
          <w:szCs w:val="24"/>
        </w:rPr>
        <w:t>Календарный учебный график</w:t>
      </w:r>
    </w:p>
    <w:p w:rsidR="001D7FA5" w:rsidRPr="001D7FA5" w:rsidRDefault="001D7FA5" w:rsidP="001D7FA5">
      <w:pPr>
        <w:widowControl/>
        <w:adjustRightInd w:val="0"/>
        <w:jc w:val="center"/>
        <w:rPr>
          <w:sz w:val="24"/>
          <w:szCs w:val="24"/>
        </w:rPr>
      </w:pPr>
      <w:r w:rsidRPr="001D7FA5">
        <w:rPr>
          <w:sz w:val="24"/>
          <w:szCs w:val="24"/>
        </w:rPr>
        <w:t>дополнительной общеобразовательной общеразвивающей программы</w:t>
      </w:r>
    </w:p>
    <w:p w:rsidR="001D7FA5" w:rsidRPr="001D7FA5" w:rsidRDefault="001D7FA5" w:rsidP="001D7FA5">
      <w:pPr>
        <w:widowControl/>
        <w:adjustRightInd w:val="0"/>
        <w:jc w:val="center"/>
        <w:rPr>
          <w:b/>
          <w:bCs/>
          <w:sz w:val="24"/>
          <w:szCs w:val="24"/>
        </w:rPr>
      </w:pPr>
      <w:r w:rsidRPr="001D7FA5">
        <w:rPr>
          <w:b/>
          <w:bCs/>
          <w:sz w:val="24"/>
          <w:szCs w:val="24"/>
        </w:rPr>
        <w:t>«Выжигание и выпиливание» 1А</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127"/>
        <w:gridCol w:w="984"/>
        <w:gridCol w:w="1416"/>
        <w:gridCol w:w="1634"/>
        <w:gridCol w:w="846"/>
        <w:gridCol w:w="5033"/>
        <w:gridCol w:w="1401"/>
        <w:gridCol w:w="2011"/>
      </w:tblGrid>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 xml:space="preserve">№ </w:t>
            </w:r>
            <w:proofErr w:type="gramStart"/>
            <w:r w:rsidRPr="001D7FA5">
              <w:rPr>
                <w:sz w:val="24"/>
                <w:szCs w:val="24"/>
              </w:rPr>
              <w:t>п</w:t>
            </w:r>
            <w:proofErr w:type="gramEnd"/>
            <w:r w:rsidRPr="001D7FA5">
              <w:rPr>
                <w:sz w:val="24"/>
                <w:szCs w:val="24"/>
              </w:rPr>
              <w:t>/п</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Месяц</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Число</w:t>
            </w: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Время проведения занятия</w:t>
            </w: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Форма проведения занятия</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Кол-во часов</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Тема занятия</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Место проведения</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Форма контроля</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1</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сентябрь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Инструктаж</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Вводное занятие. Инструктаж по ТБ.</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Беседа.</w:t>
            </w:r>
          </w:p>
        </w:tc>
      </w:tr>
      <w:tr w:rsidR="001D7FA5" w:rsidRPr="001D7FA5" w:rsidTr="001D7FA5">
        <w:trPr>
          <w:trHeight w:val="812"/>
        </w:trPr>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сентябрь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Выпиливание лобзиком.</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Беседа. 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сентябрь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Выжигание. Символ будущего года. Выбор рисунка. Подготовка основы для выжигания.</w:t>
            </w:r>
            <w:r w:rsidRPr="001D7FA5">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4</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сентябрь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Копирование рисунка на основу.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5</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сентябрь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Художественное выжигание головы.</w:t>
            </w:r>
            <w:r w:rsidRPr="001D7FA5">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сентябрь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Художественное выжигание туловища.</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7</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сентябрь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Художественное выжигание  других частей туловища.</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8</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сентябрь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Контурное выжигание частей туловища.</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9</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сентябрь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 xml:space="preserve">Эстетическое оформление работ.                                        </w:t>
            </w:r>
            <w:r w:rsidRPr="001D7FA5">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10</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октябрь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 xml:space="preserve">Практическая </w:t>
            </w:r>
          </w:p>
          <w:p w:rsidR="001D7FA5" w:rsidRPr="001D7FA5" w:rsidRDefault="001D7FA5" w:rsidP="001D7FA5">
            <w:pPr>
              <w:widowControl/>
              <w:autoSpaceDE/>
              <w:autoSpaceDN/>
              <w:rPr>
                <w:sz w:val="24"/>
                <w:szCs w:val="24"/>
              </w:rPr>
            </w:pPr>
            <w:r w:rsidRPr="001D7FA5">
              <w:rPr>
                <w:sz w:val="24"/>
                <w:szCs w:val="24"/>
              </w:rPr>
              <w:t>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Брелок для ключей "Кролик", "Кот". Обработка фанеры. Копирование схем на фанеру.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11</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октябрь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 xml:space="preserve">Практическая </w:t>
            </w:r>
          </w:p>
          <w:p w:rsidR="001D7FA5" w:rsidRPr="001D7FA5" w:rsidRDefault="001D7FA5" w:rsidP="001D7FA5">
            <w:pPr>
              <w:widowControl/>
              <w:autoSpaceDE/>
              <w:autoSpaceDN/>
              <w:rPr>
                <w:sz w:val="24"/>
                <w:szCs w:val="24"/>
              </w:rPr>
            </w:pPr>
            <w:r w:rsidRPr="001D7FA5">
              <w:rPr>
                <w:sz w:val="24"/>
                <w:szCs w:val="24"/>
              </w:rPr>
              <w:t>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 xml:space="preserve">Контурное выпиливание детали.  Художественное и контурное выжигание на </w:t>
            </w:r>
            <w:r w:rsidRPr="001D7FA5">
              <w:rPr>
                <w:sz w:val="24"/>
                <w:szCs w:val="24"/>
              </w:rPr>
              <w:t xml:space="preserve">брелоке.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lastRenderedPageBreak/>
              <w:t>12</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lastRenderedPageBreak/>
              <w:t>октябрь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lastRenderedPageBreak/>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lastRenderedPageBreak/>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lastRenderedPageBreak/>
              <w:t xml:space="preserve">Сувенир </w:t>
            </w:r>
            <w:proofErr w:type="spellStart"/>
            <w:r w:rsidRPr="001D7FA5">
              <w:rPr>
                <w:color w:val="000000"/>
                <w:sz w:val="24"/>
                <w:szCs w:val="24"/>
              </w:rPr>
              <w:t>подков</w:t>
            </w:r>
            <w:proofErr w:type="gramStart"/>
            <w:r w:rsidRPr="001D7FA5">
              <w:rPr>
                <w:color w:val="000000"/>
                <w:sz w:val="24"/>
                <w:szCs w:val="24"/>
              </w:rPr>
              <w:t>а"</w:t>
            </w:r>
            <w:proofErr w:type="gramEnd"/>
            <w:r w:rsidRPr="001D7FA5">
              <w:rPr>
                <w:color w:val="000000"/>
                <w:sz w:val="24"/>
                <w:szCs w:val="24"/>
              </w:rPr>
              <w:t>Кот</w:t>
            </w:r>
            <w:proofErr w:type="spellEnd"/>
            <w:r w:rsidRPr="001D7FA5">
              <w:rPr>
                <w:color w:val="000000"/>
                <w:sz w:val="24"/>
                <w:szCs w:val="24"/>
              </w:rPr>
              <w:t xml:space="preserve">". Обработка фанеры. </w:t>
            </w:r>
            <w:r w:rsidRPr="001D7FA5">
              <w:rPr>
                <w:color w:val="000000"/>
                <w:sz w:val="24"/>
                <w:szCs w:val="24"/>
              </w:rPr>
              <w:lastRenderedPageBreak/>
              <w:t>Копирование схем на фанеру. Контурное выпиливание подковы.</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lastRenderedPageBreak/>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lastRenderedPageBreak/>
              <w:t xml:space="preserve">Педагогическое </w:t>
            </w:r>
            <w:r w:rsidRPr="001D7FA5">
              <w:rPr>
                <w:sz w:val="24"/>
                <w:szCs w:val="24"/>
              </w:rPr>
              <w:lastRenderedPageBreak/>
              <w:t>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13</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октябрь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Изготовление отверстий. Выпиливание по орнаменту на подкове.</w:t>
            </w:r>
            <w:r w:rsidRPr="001D7FA5">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14</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октябрь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Контурное выпиливание частей кота. Выпиливание: детали подставки и столярных соединений на деталях. Обработка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15</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октябрь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 xml:space="preserve">Художественное и контурное выжигание на изделии. </w:t>
            </w:r>
            <w:r w:rsidRPr="001D7FA5">
              <w:t xml:space="preserve"> </w:t>
            </w:r>
            <w:r w:rsidRPr="001D7FA5">
              <w:rPr>
                <w:color w:val="000000"/>
                <w:sz w:val="24"/>
                <w:szCs w:val="24"/>
              </w:rPr>
              <w:t>Сбор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16</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октябрь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roofErr w:type="spellStart"/>
            <w:r w:rsidRPr="001D7FA5">
              <w:rPr>
                <w:color w:val="000000"/>
                <w:sz w:val="24"/>
                <w:szCs w:val="24"/>
              </w:rPr>
              <w:t>Салфетница</w:t>
            </w:r>
            <w:proofErr w:type="spellEnd"/>
            <w:r w:rsidRPr="001D7FA5">
              <w:rPr>
                <w:color w:val="000000"/>
                <w:sz w:val="24"/>
                <w:szCs w:val="24"/>
              </w:rPr>
              <w:t xml:space="preserve"> по восточному гороскопу. Копирование схем на фанеру.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17</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октябрь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Контурное выпиливание деталей. Изготовление отверстий.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18</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ноябрь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Выпиливание по орнаменту на первой боковой детали.</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19</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ноябрь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Выпиливание по орнаменту на второй боковой детали.</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20</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ноябрь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Выпиливание пазов на основе. Обработка деталей.</w:t>
            </w:r>
            <w:r w:rsidRPr="001D7FA5">
              <w:t xml:space="preserve"> </w:t>
            </w:r>
            <w:r w:rsidRPr="001D7FA5">
              <w:rPr>
                <w:color w:val="000000"/>
                <w:sz w:val="24"/>
                <w:szCs w:val="24"/>
              </w:rPr>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21</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ноябрь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Подгон столярных соединений.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22</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ноябрь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Художественное выжигание на деталях.</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23</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ноябрь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 xml:space="preserve">Художественное выжигание на деталях.                           </w:t>
            </w:r>
            <w:r w:rsidRPr="001D7FA5">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24</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ноябрь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 xml:space="preserve">Художественное и контурное выжигание на деталях. Сбор деталей </w:t>
            </w:r>
            <w:proofErr w:type="spellStart"/>
            <w:r w:rsidRPr="001D7FA5">
              <w:rPr>
                <w:color w:val="000000"/>
                <w:sz w:val="24"/>
                <w:szCs w:val="24"/>
              </w:rPr>
              <w:t>салфетницы</w:t>
            </w:r>
            <w:proofErr w:type="spellEnd"/>
            <w:r w:rsidRPr="001D7FA5">
              <w:rPr>
                <w:color w:val="000000"/>
                <w:sz w:val="24"/>
                <w:szCs w:val="24"/>
              </w:rPr>
              <w:t>.</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25</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декабрь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Сувенир "Кролик" 3D модель. Копирование схем на фанеру.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26</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декабрь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Копирование схем на фанеру. Изготовление отверстий.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27</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декабрь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 xml:space="preserve">Выпиливание столярных соединений на деталях.                  </w:t>
            </w:r>
            <w:r w:rsidRPr="001D7FA5">
              <w:rPr>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28</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декабрь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 xml:space="preserve">Выпиливание столярных соединений на деталях.                  </w:t>
            </w:r>
            <w:r w:rsidRPr="001D7FA5">
              <w:rPr>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29</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декабрь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 xml:space="preserve">Контурное выпиливание деталей головы.                           </w:t>
            </w:r>
            <w:r w:rsidRPr="001D7FA5">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30</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декабрь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Контурное выпиливание деталей туловища.</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31</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декабрь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Контурное выпиливание деталей конечностей.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32</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декабрь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Контурное выпиливание накладных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33</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декабрь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Обработка  деталей. Подгон столярных соединений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34</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декабрь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Сбор деталей сувенира.</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35</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январь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 xml:space="preserve">Сувенир </w:t>
            </w:r>
            <w:proofErr w:type="gramStart"/>
            <w:r w:rsidRPr="001D7FA5">
              <w:rPr>
                <w:color w:val="000000"/>
                <w:sz w:val="24"/>
                <w:szCs w:val="24"/>
              </w:rPr>
              <w:t>-к</w:t>
            </w:r>
            <w:proofErr w:type="gramEnd"/>
            <w:r w:rsidRPr="001D7FA5">
              <w:rPr>
                <w:color w:val="000000"/>
                <w:sz w:val="24"/>
                <w:szCs w:val="24"/>
              </w:rPr>
              <w:t>опилка "Кот" 3</w:t>
            </w:r>
            <w:r w:rsidRPr="001D7FA5">
              <w:rPr>
                <w:color w:val="000000"/>
                <w:sz w:val="24"/>
                <w:szCs w:val="24"/>
                <w:lang w:val="en-US"/>
              </w:rPr>
              <w:t>D</w:t>
            </w:r>
            <w:r w:rsidRPr="001D7FA5">
              <w:rPr>
                <w:color w:val="000000"/>
                <w:sz w:val="24"/>
                <w:szCs w:val="24"/>
              </w:rPr>
              <w:t xml:space="preserve"> модель. Копирование схем на фанеру.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36</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январь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Копирование схем на фанеру.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37</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январь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 xml:space="preserve">Выпиливание столярных соединений на деталях.                  </w:t>
            </w:r>
            <w:r w:rsidRPr="001D7FA5">
              <w:rPr>
                <w:color w:val="000000"/>
              </w:rPr>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38</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январь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 xml:space="preserve">Контурное выпиливание деталей головы.                           </w:t>
            </w:r>
            <w:r w:rsidRPr="001D7FA5">
              <w:t xml:space="preserve"> </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39</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январь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Контурное выпиливание деталей туловища.</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40</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январь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Контурное выпиливание деталей конечностей.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41</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февраль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sz w:val="24"/>
                <w:szCs w:val="24"/>
              </w:rPr>
            </w:pPr>
            <w:r w:rsidRPr="001D7FA5">
              <w:rPr>
                <w:color w:val="000000"/>
                <w:sz w:val="24"/>
                <w:szCs w:val="24"/>
              </w:rPr>
              <w:t>Контурное выпиливание накладных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42</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февраль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Контурное выпиливание соединительных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43</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февраль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color w:val="000000"/>
                <w:sz w:val="24"/>
                <w:szCs w:val="24"/>
              </w:rPr>
              <w:t>Обработка  деталей. Подгон столярных соединений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44</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февраль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Сбор деталей сувенир</w:t>
            </w:r>
            <w:proofErr w:type="gramStart"/>
            <w:r w:rsidRPr="001D7FA5">
              <w:rPr>
                <w:color w:val="000000"/>
                <w:sz w:val="24"/>
                <w:szCs w:val="24"/>
              </w:rPr>
              <w:t>а-</w:t>
            </w:r>
            <w:proofErr w:type="gramEnd"/>
            <w:r w:rsidRPr="001D7FA5">
              <w:rPr>
                <w:color w:val="000000"/>
                <w:sz w:val="24"/>
                <w:szCs w:val="24"/>
              </w:rPr>
              <w:t xml:space="preserve"> копилки.</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45</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февраль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r w:rsidRPr="001D7FA5">
              <w:rPr>
                <w:sz w:val="24"/>
                <w:szCs w:val="24"/>
              </w:rPr>
              <w:t>Подставка для рукоделия "Уточка". Копирование схем на фанеру.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ЦРТДиЮ</w:t>
            </w:r>
          </w:p>
          <w:p w:rsidR="001D7FA5" w:rsidRPr="001D7FA5" w:rsidRDefault="001D7FA5" w:rsidP="001D7FA5">
            <w:pPr>
              <w:widowControl/>
              <w:autoSpaceDE/>
              <w:autoSpaceDN/>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46</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февраль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color w:val="000000"/>
                <w:sz w:val="24"/>
                <w:szCs w:val="24"/>
              </w:rPr>
            </w:pPr>
            <w:r w:rsidRPr="001D7FA5">
              <w:rPr>
                <w:sz w:val="24"/>
                <w:szCs w:val="24"/>
              </w:rPr>
              <w:t>Копирование схем на фанеру.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47</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март</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r w:rsidRPr="001D7FA5">
              <w:rPr>
                <w:color w:val="000000"/>
                <w:sz w:val="24"/>
                <w:szCs w:val="24"/>
              </w:rPr>
              <w:t>Выпиливание столярных соединений на деталях.</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48</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март</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color w:val="000000"/>
                <w:sz w:val="24"/>
                <w:szCs w:val="24"/>
              </w:rPr>
            </w:pPr>
            <w:r w:rsidRPr="001D7FA5">
              <w:rPr>
                <w:sz w:val="24"/>
                <w:szCs w:val="24"/>
              </w:rPr>
              <w:t>Контурное выпиливание деталей туловища.</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49</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март</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r w:rsidRPr="001D7FA5">
              <w:rPr>
                <w:sz w:val="24"/>
                <w:szCs w:val="24"/>
              </w:rPr>
              <w:t>Контурное выпиливание деталей крыльев, лап.</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50</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март</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Контурное выпиливание накладных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51</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март</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Выпиливание деталей основ подставки.</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52</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март</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Обработка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53</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март</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Художественное выжигание  на деталях.</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54</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март</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Художественное выжигание  на деталях.</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55</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март</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r w:rsidRPr="001D7FA5">
              <w:rPr>
                <w:color w:val="000000"/>
                <w:sz w:val="24"/>
                <w:szCs w:val="24"/>
              </w:rPr>
              <w:t>Художественное и контурное выжигание  на деталях.</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56</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март</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r w:rsidRPr="001D7FA5">
              <w:rPr>
                <w:color w:val="000000"/>
                <w:sz w:val="24"/>
                <w:szCs w:val="24"/>
              </w:rPr>
              <w:t>Изготовление деревянных стержней, фиксирование их на основу.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57</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апрель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r w:rsidRPr="001D7FA5">
              <w:rPr>
                <w:color w:val="000000"/>
                <w:sz w:val="24"/>
                <w:szCs w:val="24"/>
              </w:rPr>
              <w:t>Изготовление деревянных стержней, фиксирование их на основу.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lastRenderedPageBreak/>
              <w:t>58</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lastRenderedPageBreak/>
              <w:t>апрель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 xml:space="preserve">Практическая </w:t>
            </w:r>
            <w:r w:rsidRPr="001D7FA5">
              <w:rPr>
                <w:sz w:val="24"/>
                <w:szCs w:val="24"/>
              </w:rPr>
              <w:lastRenderedPageBreak/>
              <w:t>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lastRenderedPageBreak/>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lastRenderedPageBreak/>
              <w:t>Сбор деталей подставки.</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lastRenderedPageBreak/>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lastRenderedPageBreak/>
              <w:t xml:space="preserve">Педагогическое </w:t>
            </w:r>
            <w:r w:rsidRPr="001D7FA5">
              <w:rPr>
                <w:sz w:val="24"/>
                <w:szCs w:val="24"/>
              </w:rPr>
              <w:lastRenderedPageBreak/>
              <w:t>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59</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апрель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r w:rsidRPr="001D7FA5">
              <w:rPr>
                <w:color w:val="000000"/>
                <w:sz w:val="24"/>
                <w:szCs w:val="24"/>
              </w:rPr>
              <w:t>Сувениры 3D техника. Копирование схем на фанеру.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60</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апрель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Копирование схем на фанеру.</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61</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апрель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r w:rsidRPr="001D7FA5">
              <w:rPr>
                <w:color w:val="000000"/>
                <w:sz w:val="24"/>
                <w:szCs w:val="24"/>
              </w:rPr>
              <w:t>Выпиливание столярных соединений на деталях.</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62</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апрель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r w:rsidRPr="001D7FA5">
              <w:rPr>
                <w:color w:val="000000"/>
                <w:sz w:val="24"/>
                <w:szCs w:val="24"/>
              </w:rPr>
              <w:t>Выпиливание столярных соединений на деталях.</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63</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апрель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Контурное выпиливание деталей кузова.</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64</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апрель</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Контурное выпиливание деталей колес.</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65</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май</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Контурное выпиливание деталей рамы.</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66</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май</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r w:rsidRPr="001D7FA5">
              <w:rPr>
                <w:color w:val="000000"/>
                <w:sz w:val="24"/>
                <w:szCs w:val="24"/>
              </w:rPr>
              <w:t xml:space="preserve">Контурное выпиливание деталей рулевой </w:t>
            </w:r>
          </w:p>
          <w:p w:rsidR="001D7FA5" w:rsidRPr="001D7FA5" w:rsidRDefault="001D7FA5" w:rsidP="001D7FA5">
            <w:pPr>
              <w:widowControl/>
              <w:autoSpaceDE/>
              <w:autoSpaceDN/>
              <w:rPr>
                <w:color w:val="000000"/>
                <w:sz w:val="24"/>
                <w:szCs w:val="24"/>
              </w:rPr>
            </w:pPr>
            <w:r w:rsidRPr="001D7FA5">
              <w:rPr>
                <w:color w:val="000000"/>
                <w:sz w:val="24"/>
                <w:szCs w:val="24"/>
              </w:rPr>
              <w:t>части.</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67</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май</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Контурное выпиливание накладных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68</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май</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Обработка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69</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май</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Подгон столярных соединений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70</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май</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Подгон столярных соединений деталей.</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71</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май</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Сбор деталей техники</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40"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72</w:t>
            </w:r>
          </w:p>
        </w:tc>
        <w:tc>
          <w:tcPr>
            <w:tcW w:w="1127"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май</w:t>
            </w:r>
          </w:p>
        </w:tc>
        <w:tc>
          <w:tcPr>
            <w:tcW w:w="98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1634"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Практическая работа.</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p>
          <w:p w:rsidR="001D7FA5" w:rsidRPr="001D7FA5" w:rsidRDefault="001D7FA5" w:rsidP="001D7FA5">
            <w:pPr>
              <w:widowControl/>
              <w:autoSpaceDE/>
              <w:autoSpaceDN/>
              <w:jc w:val="center"/>
              <w:rPr>
                <w:sz w:val="24"/>
                <w:szCs w:val="24"/>
              </w:rPr>
            </w:pPr>
            <w:r w:rsidRPr="001D7FA5">
              <w:rPr>
                <w:sz w:val="24"/>
                <w:szCs w:val="24"/>
              </w:rPr>
              <w:t>2</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p w:rsidR="001D7FA5" w:rsidRPr="001D7FA5" w:rsidRDefault="001D7FA5" w:rsidP="001D7FA5">
            <w:pPr>
              <w:widowControl/>
              <w:autoSpaceDE/>
              <w:autoSpaceDN/>
              <w:rPr>
                <w:color w:val="000000"/>
                <w:sz w:val="24"/>
                <w:szCs w:val="24"/>
              </w:rPr>
            </w:pPr>
            <w:r w:rsidRPr="001D7FA5">
              <w:rPr>
                <w:color w:val="000000"/>
                <w:sz w:val="24"/>
                <w:szCs w:val="24"/>
              </w:rPr>
              <w:t>Подведение итогов.</w:t>
            </w: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p w:rsidR="001D7FA5" w:rsidRPr="001D7FA5" w:rsidRDefault="001D7FA5" w:rsidP="001D7FA5">
            <w:pPr>
              <w:widowControl/>
              <w:autoSpaceDE/>
              <w:autoSpaceDN/>
              <w:rPr>
                <w:sz w:val="24"/>
                <w:szCs w:val="24"/>
              </w:rPr>
            </w:pPr>
            <w:r w:rsidRPr="001D7FA5">
              <w:rPr>
                <w:sz w:val="24"/>
                <w:szCs w:val="24"/>
              </w:rPr>
              <w:t>ЦРТДиЮ</w:t>
            </w: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Педагогическое наблюдение.</w:t>
            </w:r>
          </w:p>
        </w:tc>
      </w:tr>
      <w:tr w:rsidR="001D7FA5" w:rsidRPr="001D7FA5" w:rsidTr="001D7FA5">
        <w:tc>
          <w:tcPr>
            <w:tcW w:w="5701" w:type="dxa"/>
            <w:gridSpan w:val="5"/>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r w:rsidRPr="001D7FA5">
              <w:rPr>
                <w:sz w:val="24"/>
                <w:szCs w:val="24"/>
              </w:rPr>
              <w:t>Всего по программе</w:t>
            </w:r>
          </w:p>
        </w:tc>
        <w:tc>
          <w:tcPr>
            <w:tcW w:w="846"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jc w:val="center"/>
              <w:rPr>
                <w:sz w:val="24"/>
                <w:szCs w:val="24"/>
              </w:rPr>
            </w:pPr>
            <w:r w:rsidRPr="001D7FA5">
              <w:rPr>
                <w:sz w:val="24"/>
                <w:szCs w:val="24"/>
              </w:rPr>
              <w:t>144</w:t>
            </w:r>
          </w:p>
        </w:tc>
        <w:tc>
          <w:tcPr>
            <w:tcW w:w="5033"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color w:val="000000"/>
                <w:sz w:val="24"/>
                <w:szCs w:val="24"/>
              </w:rPr>
            </w:pPr>
          </w:p>
        </w:tc>
        <w:tc>
          <w:tcPr>
            <w:tcW w:w="140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rsidR="001D7FA5" w:rsidRPr="001D7FA5" w:rsidRDefault="001D7FA5" w:rsidP="001D7FA5">
            <w:pPr>
              <w:widowControl/>
              <w:autoSpaceDE/>
              <w:autoSpaceDN/>
              <w:rPr>
                <w:sz w:val="24"/>
                <w:szCs w:val="24"/>
              </w:rPr>
            </w:pPr>
          </w:p>
        </w:tc>
      </w:tr>
    </w:tbl>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after="200" w:line="276" w:lineRule="auto"/>
        <w:rPr>
          <w:rFonts w:ascii="Calibri" w:hAnsi="Calibri"/>
        </w:rPr>
        <w:sectPr w:rsidR="001D7FA5" w:rsidRPr="001D7FA5" w:rsidSect="001D7FA5">
          <w:pgSz w:w="16838" w:h="11906" w:orient="landscape"/>
          <w:pgMar w:top="1701" w:right="1134" w:bottom="851" w:left="1134" w:header="709" w:footer="709" w:gutter="0"/>
          <w:cols w:space="708"/>
          <w:docGrid w:linePitch="360"/>
        </w:sectPr>
      </w:pPr>
    </w:p>
    <w:p w:rsidR="001D7FA5" w:rsidRPr="001D7FA5" w:rsidRDefault="001D7FA5" w:rsidP="001D7FA5">
      <w:pPr>
        <w:widowControl/>
        <w:autoSpaceDE/>
        <w:autoSpaceDN/>
        <w:spacing w:after="200" w:line="276" w:lineRule="auto"/>
        <w:jc w:val="right"/>
        <w:rPr>
          <w:b/>
          <w:sz w:val="24"/>
          <w:szCs w:val="24"/>
        </w:rPr>
      </w:pPr>
      <w:r w:rsidRPr="001D7FA5">
        <w:rPr>
          <w:b/>
          <w:sz w:val="24"/>
          <w:szCs w:val="24"/>
        </w:rPr>
        <w:lastRenderedPageBreak/>
        <w:t>Приложение 2</w:t>
      </w:r>
    </w:p>
    <w:p w:rsidR="001D7FA5" w:rsidRPr="001D7FA5" w:rsidRDefault="001D7FA5" w:rsidP="001D7FA5">
      <w:pPr>
        <w:adjustRightInd w:val="0"/>
        <w:jc w:val="center"/>
        <w:rPr>
          <w:b/>
          <w:bCs/>
          <w:sz w:val="24"/>
          <w:szCs w:val="24"/>
        </w:rPr>
      </w:pPr>
      <w:r w:rsidRPr="001D7FA5">
        <w:rPr>
          <w:b/>
          <w:bCs/>
          <w:sz w:val="24"/>
          <w:szCs w:val="24"/>
        </w:rPr>
        <w:t>Тесты</w:t>
      </w:r>
    </w:p>
    <w:p w:rsidR="001D7FA5" w:rsidRPr="001D7FA5" w:rsidRDefault="001D7FA5" w:rsidP="001D7FA5">
      <w:pPr>
        <w:adjustRightInd w:val="0"/>
        <w:jc w:val="center"/>
        <w:rPr>
          <w:bCs/>
          <w:sz w:val="24"/>
          <w:szCs w:val="24"/>
        </w:rPr>
      </w:pPr>
      <w:r w:rsidRPr="001D7FA5">
        <w:rPr>
          <w:bCs/>
          <w:sz w:val="24"/>
          <w:szCs w:val="24"/>
        </w:rPr>
        <w:t>группа 1А</w:t>
      </w:r>
    </w:p>
    <w:p w:rsidR="001D7FA5" w:rsidRPr="001D7FA5" w:rsidRDefault="001D7FA5" w:rsidP="001D7FA5">
      <w:pPr>
        <w:adjustRightInd w:val="0"/>
        <w:jc w:val="center"/>
        <w:rPr>
          <w:b/>
          <w:bCs/>
          <w:sz w:val="24"/>
          <w:szCs w:val="24"/>
        </w:rPr>
      </w:pPr>
      <w:r w:rsidRPr="001D7FA5">
        <w:rPr>
          <w:b/>
          <w:bCs/>
          <w:sz w:val="24"/>
          <w:szCs w:val="24"/>
        </w:rPr>
        <w:t>(в ответах допускается 1,2 правильных варианта)</w:t>
      </w:r>
    </w:p>
    <w:p w:rsidR="001D7FA5" w:rsidRPr="001D7FA5" w:rsidRDefault="001D7FA5" w:rsidP="001D7FA5">
      <w:pPr>
        <w:adjustRightInd w:val="0"/>
        <w:rPr>
          <w:b/>
          <w:bCs/>
          <w:sz w:val="24"/>
          <w:szCs w:val="24"/>
        </w:rPr>
      </w:pPr>
      <w:r w:rsidRPr="001D7FA5">
        <w:rPr>
          <w:b/>
          <w:bCs/>
          <w:sz w:val="24"/>
          <w:szCs w:val="24"/>
        </w:rPr>
        <w:t>1. Что такое шпон?</w:t>
      </w:r>
    </w:p>
    <w:p w:rsidR="001D7FA5" w:rsidRPr="001D7FA5" w:rsidRDefault="001D7FA5" w:rsidP="001D7FA5">
      <w:pPr>
        <w:adjustRightInd w:val="0"/>
        <w:rPr>
          <w:sz w:val="24"/>
          <w:szCs w:val="24"/>
        </w:rPr>
      </w:pPr>
      <w:r w:rsidRPr="001D7FA5">
        <w:rPr>
          <w:sz w:val="24"/>
          <w:szCs w:val="24"/>
        </w:rPr>
        <w:t>а) пластмассовая пластина</w:t>
      </w:r>
    </w:p>
    <w:p w:rsidR="001D7FA5" w:rsidRPr="001D7FA5" w:rsidRDefault="001D7FA5" w:rsidP="001D7FA5">
      <w:pPr>
        <w:adjustRightInd w:val="0"/>
        <w:rPr>
          <w:sz w:val="24"/>
          <w:szCs w:val="24"/>
        </w:rPr>
      </w:pPr>
      <w:r w:rsidRPr="001D7FA5">
        <w:rPr>
          <w:sz w:val="24"/>
          <w:szCs w:val="24"/>
        </w:rPr>
        <w:t>б) деревянная пластина</w:t>
      </w:r>
    </w:p>
    <w:p w:rsidR="001D7FA5" w:rsidRPr="001D7FA5" w:rsidRDefault="001D7FA5" w:rsidP="001D7FA5">
      <w:pPr>
        <w:adjustRightInd w:val="0"/>
        <w:rPr>
          <w:sz w:val="24"/>
          <w:szCs w:val="24"/>
        </w:rPr>
      </w:pPr>
      <w:r w:rsidRPr="001D7FA5">
        <w:rPr>
          <w:sz w:val="24"/>
          <w:szCs w:val="24"/>
        </w:rPr>
        <w:t>в) металлическая пластина</w:t>
      </w:r>
    </w:p>
    <w:p w:rsidR="001D7FA5" w:rsidRPr="001D7FA5" w:rsidRDefault="001D7FA5" w:rsidP="001D7FA5">
      <w:pPr>
        <w:adjustRightInd w:val="0"/>
        <w:rPr>
          <w:b/>
          <w:bCs/>
          <w:sz w:val="24"/>
          <w:szCs w:val="24"/>
        </w:rPr>
      </w:pPr>
      <w:r w:rsidRPr="001D7FA5">
        <w:rPr>
          <w:b/>
          <w:bCs/>
          <w:sz w:val="24"/>
          <w:szCs w:val="24"/>
        </w:rPr>
        <w:t>2. Какой минимальный (маленький) слой у фанеры?</w:t>
      </w:r>
    </w:p>
    <w:p w:rsidR="001D7FA5" w:rsidRPr="001D7FA5" w:rsidRDefault="001D7FA5" w:rsidP="001D7FA5">
      <w:pPr>
        <w:adjustRightInd w:val="0"/>
        <w:rPr>
          <w:sz w:val="24"/>
          <w:szCs w:val="24"/>
        </w:rPr>
      </w:pPr>
      <w:r w:rsidRPr="001D7FA5">
        <w:rPr>
          <w:sz w:val="24"/>
          <w:szCs w:val="24"/>
        </w:rPr>
        <w:t>а) много слоёв</w:t>
      </w:r>
    </w:p>
    <w:p w:rsidR="001D7FA5" w:rsidRPr="001D7FA5" w:rsidRDefault="001D7FA5" w:rsidP="001D7FA5">
      <w:pPr>
        <w:adjustRightInd w:val="0"/>
        <w:rPr>
          <w:sz w:val="24"/>
          <w:szCs w:val="24"/>
        </w:rPr>
      </w:pPr>
      <w:r w:rsidRPr="001D7FA5">
        <w:rPr>
          <w:sz w:val="24"/>
          <w:szCs w:val="24"/>
        </w:rPr>
        <w:t>б) четырехслойная</w:t>
      </w:r>
    </w:p>
    <w:p w:rsidR="001D7FA5" w:rsidRPr="001D7FA5" w:rsidRDefault="001D7FA5" w:rsidP="001D7FA5">
      <w:pPr>
        <w:adjustRightInd w:val="0"/>
        <w:rPr>
          <w:sz w:val="24"/>
          <w:szCs w:val="24"/>
        </w:rPr>
      </w:pPr>
      <w:r w:rsidRPr="001D7FA5">
        <w:rPr>
          <w:sz w:val="24"/>
          <w:szCs w:val="24"/>
        </w:rPr>
        <w:t>в) трехслойная</w:t>
      </w:r>
    </w:p>
    <w:p w:rsidR="001D7FA5" w:rsidRPr="001D7FA5" w:rsidRDefault="001D7FA5" w:rsidP="001D7FA5">
      <w:pPr>
        <w:adjustRightInd w:val="0"/>
        <w:rPr>
          <w:b/>
          <w:bCs/>
          <w:sz w:val="24"/>
          <w:szCs w:val="24"/>
        </w:rPr>
      </w:pPr>
      <w:r w:rsidRPr="001D7FA5">
        <w:rPr>
          <w:b/>
          <w:bCs/>
          <w:sz w:val="24"/>
          <w:szCs w:val="24"/>
        </w:rPr>
        <w:t>3. Какую бумагу используют при шлифовании фанеры?</w:t>
      </w:r>
    </w:p>
    <w:p w:rsidR="001D7FA5" w:rsidRPr="001D7FA5" w:rsidRDefault="001D7FA5" w:rsidP="001D7FA5">
      <w:pPr>
        <w:adjustRightInd w:val="0"/>
        <w:rPr>
          <w:sz w:val="24"/>
          <w:szCs w:val="24"/>
        </w:rPr>
      </w:pPr>
      <w:r w:rsidRPr="001D7FA5">
        <w:rPr>
          <w:sz w:val="24"/>
          <w:szCs w:val="24"/>
        </w:rPr>
        <w:t>а) просто бумагу</w:t>
      </w:r>
    </w:p>
    <w:p w:rsidR="001D7FA5" w:rsidRPr="001D7FA5" w:rsidRDefault="001D7FA5" w:rsidP="001D7FA5">
      <w:pPr>
        <w:adjustRightInd w:val="0"/>
        <w:rPr>
          <w:sz w:val="24"/>
          <w:szCs w:val="24"/>
        </w:rPr>
      </w:pPr>
      <w:r w:rsidRPr="001D7FA5">
        <w:rPr>
          <w:sz w:val="24"/>
          <w:szCs w:val="24"/>
        </w:rPr>
        <w:t>б) копировальную бумагу</w:t>
      </w:r>
    </w:p>
    <w:p w:rsidR="001D7FA5" w:rsidRPr="001D7FA5" w:rsidRDefault="001D7FA5" w:rsidP="001D7FA5">
      <w:pPr>
        <w:adjustRightInd w:val="0"/>
        <w:rPr>
          <w:sz w:val="24"/>
          <w:szCs w:val="24"/>
        </w:rPr>
      </w:pPr>
      <w:r w:rsidRPr="001D7FA5">
        <w:rPr>
          <w:sz w:val="24"/>
          <w:szCs w:val="24"/>
        </w:rPr>
        <w:t>в) наждачную бумагу</w:t>
      </w:r>
    </w:p>
    <w:p w:rsidR="001D7FA5" w:rsidRPr="001D7FA5" w:rsidRDefault="001D7FA5" w:rsidP="001D7FA5">
      <w:pPr>
        <w:adjustRightInd w:val="0"/>
        <w:rPr>
          <w:b/>
          <w:bCs/>
          <w:sz w:val="24"/>
          <w:szCs w:val="24"/>
        </w:rPr>
      </w:pPr>
      <w:r w:rsidRPr="001D7FA5">
        <w:rPr>
          <w:b/>
          <w:bCs/>
          <w:sz w:val="24"/>
          <w:szCs w:val="24"/>
        </w:rPr>
        <w:t>4. Как правильно шлифовать фанеру?</w:t>
      </w:r>
    </w:p>
    <w:p w:rsidR="001D7FA5" w:rsidRPr="001D7FA5" w:rsidRDefault="001D7FA5" w:rsidP="001D7FA5">
      <w:pPr>
        <w:adjustRightInd w:val="0"/>
        <w:rPr>
          <w:sz w:val="24"/>
          <w:szCs w:val="24"/>
        </w:rPr>
      </w:pPr>
      <w:r w:rsidRPr="001D7FA5">
        <w:rPr>
          <w:sz w:val="24"/>
          <w:szCs w:val="24"/>
        </w:rPr>
        <w:t>а) поперёк годичных колец</w:t>
      </w:r>
    </w:p>
    <w:p w:rsidR="001D7FA5" w:rsidRPr="001D7FA5" w:rsidRDefault="001D7FA5" w:rsidP="001D7FA5">
      <w:pPr>
        <w:adjustRightInd w:val="0"/>
        <w:rPr>
          <w:sz w:val="24"/>
          <w:szCs w:val="24"/>
        </w:rPr>
      </w:pPr>
      <w:r w:rsidRPr="001D7FA5">
        <w:rPr>
          <w:sz w:val="24"/>
          <w:szCs w:val="24"/>
        </w:rPr>
        <w:t>б) вдоль годичных колец</w:t>
      </w:r>
    </w:p>
    <w:p w:rsidR="001D7FA5" w:rsidRPr="001D7FA5" w:rsidRDefault="001D7FA5" w:rsidP="001D7FA5">
      <w:pPr>
        <w:adjustRightInd w:val="0"/>
        <w:rPr>
          <w:sz w:val="24"/>
          <w:szCs w:val="24"/>
        </w:rPr>
      </w:pPr>
      <w:r w:rsidRPr="001D7FA5">
        <w:rPr>
          <w:sz w:val="24"/>
          <w:szCs w:val="24"/>
        </w:rPr>
        <w:t>в) по кругу</w:t>
      </w:r>
    </w:p>
    <w:p w:rsidR="001D7FA5" w:rsidRPr="001D7FA5" w:rsidRDefault="001D7FA5" w:rsidP="001D7FA5">
      <w:pPr>
        <w:adjustRightInd w:val="0"/>
        <w:rPr>
          <w:b/>
          <w:bCs/>
          <w:sz w:val="24"/>
          <w:szCs w:val="24"/>
        </w:rPr>
      </w:pPr>
      <w:r w:rsidRPr="001D7FA5">
        <w:rPr>
          <w:b/>
          <w:bCs/>
          <w:sz w:val="24"/>
          <w:szCs w:val="24"/>
        </w:rPr>
        <w:t>5. Какой  инструмент используют при выжигании?</w:t>
      </w:r>
    </w:p>
    <w:p w:rsidR="001D7FA5" w:rsidRPr="001D7FA5" w:rsidRDefault="001D7FA5" w:rsidP="001D7FA5">
      <w:pPr>
        <w:adjustRightInd w:val="0"/>
        <w:rPr>
          <w:sz w:val="24"/>
          <w:szCs w:val="24"/>
        </w:rPr>
      </w:pPr>
      <w:r w:rsidRPr="001D7FA5">
        <w:rPr>
          <w:sz w:val="24"/>
          <w:szCs w:val="24"/>
        </w:rPr>
        <w:t>а) паяльник</w:t>
      </w:r>
    </w:p>
    <w:p w:rsidR="001D7FA5" w:rsidRPr="001D7FA5" w:rsidRDefault="001D7FA5" w:rsidP="001D7FA5">
      <w:pPr>
        <w:adjustRightInd w:val="0"/>
        <w:rPr>
          <w:sz w:val="24"/>
          <w:szCs w:val="24"/>
        </w:rPr>
      </w:pPr>
      <w:r w:rsidRPr="001D7FA5">
        <w:rPr>
          <w:sz w:val="24"/>
          <w:szCs w:val="24"/>
        </w:rPr>
        <w:t>б) напильник</w:t>
      </w:r>
    </w:p>
    <w:p w:rsidR="001D7FA5" w:rsidRPr="001D7FA5" w:rsidRDefault="001D7FA5" w:rsidP="001D7FA5">
      <w:pPr>
        <w:adjustRightInd w:val="0"/>
        <w:rPr>
          <w:sz w:val="24"/>
          <w:szCs w:val="24"/>
        </w:rPr>
      </w:pPr>
      <w:r w:rsidRPr="001D7FA5">
        <w:rPr>
          <w:sz w:val="24"/>
          <w:szCs w:val="24"/>
        </w:rPr>
        <w:t xml:space="preserve">в) </w:t>
      </w:r>
      <w:proofErr w:type="spellStart"/>
      <w:r w:rsidRPr="001D7FA5">
        <w:rPr>
          <w:sz w:val="24"/>
          <w:szCs w:val="24"/>
        </w:rPr>
        <w:t>электровыжигатель</w:t>
      </w:r>
      <w:proofErr w:type="spellEnd"/>
    </w:p>
    <w:p w:rsidR="001D7FA5" w:rsidRPr="001D7FA5" w:rsidRDefault="001D7FA5" w:rsidP="001D7FA5">
      <w:pPr>
        <w:adjustRightInd w:val="0"/>
        <w:rPr>
          <w:b/>
          <w:bCs/>
          <w:sz w:val="24"/>
          <w:szCs w:val="24"/>
        </w:rPr>
      </w:pPr>
      <w:r w:rsidRPr="001D7FA5">
        <w:rPr>
          <w:b/>
          <w:bCs/>
          <w:sz w:val="24"/>
          <w:szCs w:val="24"/>
        </w:rPr>
        <w:t>6. Какой  инструмент используют при выпиливании?</w:t>
      </w:r>
    </w:p>
    <w:p w:rsidR="001D7FA5" w:rsidRPr="001D7FA5" w:rsidRDefault="001D7FA5" w:rsidP="001D7FA5">
      <w:pPr>
        <w:adjustRightInd w:val="0"/>
        <w:rPr>
          <w:sz w:val="24"/>
          <w:szCs w:val="24"/>
        </w:rPr>
      </w:pPr>
      <w:r w:rsidRPr="001D7FA5">
        <w:rPr>
          <w:sz w:val="24"/>
          <w:szCs w:val="24"/>
        </w:rPr>
        <w:t>а) лобзик</w:t>
      </w:r>
    </w:p>
    <w:p w:rsidR="001D7FA5" w:rsidRPr="001D7FA5" w:rsidRDefault="001D7FA5" w:rsidP="001D7FA5">
      <w:pPr>
        <w:adjustRightInd w:val="0"/>
        <w:rPr>
          <w:sz w:val="24"/>
          <w:szCs w:val="24"/>
        </w:rPr>
      </w:pPr>
      <w:r w:rsidRPr="001D7FA5">
        <w:rPr>
          <w:sz w:val="24"/>
          <w:szCs w:val="24"/>
        </w:rPr>
        <w:t>б)  дрель</w:t>
      </w:r>
    </w:p>
    <w:p w:rsidR="001D7FA5" w:rsidRPr="001D7FA5" w:rsidRDefault="001D7FA5" w:rsidP="001D7FA5">
      <w:pPr>
        <w:adjustRightInd w:val="0"/>
        <w:rPr>
          <w:sz w:val="24"/>
          <w:szCs w:val="24"/>
        </w:rPr>
      </w:pPr>
      <w:r w:rsidRPr="001D7FA5">
        <w:rPr>
          <w:sz w:val="24"/>
          <w:szCs w:val="24"/>
        </w:rPr>
        <w:t xml:space="preserve">в) </w:t>
      </w:r>
      <w:proofErr w:type="spellStart"/>
      <w:r w:rsidRPr="001D7FA5">
        <w:rPr>
          <w:sz w:val="24"/>
          <w:szCs w:val="24"/>
        </w:rPr>
        <w:t>электровыжигатель</w:t>
      </w:r>
      <w:proofErr w:type="spellEnd"/>
    </w:p>
    <w:p w:rsidR="001D7FA5" w:rsidRPr="001D7FA5" w:rsidRDefault="001D7FA5" w:rsidP="001D7FA5">
      <w:pPr>
        <w:adjustRightInd w:val="0"/>
        <w:rPr>
          <w:b/>
          <w:bCs/>
          <w:sz w:val="24"/>
          <w:szCs w:val="24"/>
        </w:rPr>
      </w:pPr>
      <w:r w:rsidRPr="001D7FA5">
        <w:rPr>
          <w:b/>
          <w:bCs/>
          <w:sz w:val="24"/>
          <w:szCs w:val="24"/>
        </w:rPr>
        <w:t xml:space="preserve">7. Правила техники безопасности при выжигании (выбрать правильный ответ). </w:t>
      </w:r>
    </w:p>
    <w:p w:rsidR="001D7FA5" w:rsidRPr="001D7FA5" w:rsidRDefault="001D7FA5" w:rsidP="001D7FA5">
      <w:pPr>
        <w:adjustRightInd w:val="0"/>
        <w:rPr>
          <w:sz w:val="24"/>
          <w:szCs w:val="24"/>
        </w:rPr>
      </w:pPr>
      <w:r w:rsidRPr="001D7FA5">
        <w:rPr>
          <w:sz w:val="24"/>
          <w:szCs w:val="24"/>
        </w:rPr>
        <w:t xml:space="preserve">а) кладём </w:t>
      </w:r>
      <w:proofErr w:type="spellStart"/>
      <w:r w:rsidRPr="001D7FA5">
        <w:rPr>
          <w:sz w:val="24"/>
          <w:szCs w:val="24"/>
        </w:rPr>
        <w:t>термокарандаш</w:t>
      </w:r>
      <w:proofErr w:type="spellEnd"/>
      <w:r w:rsidRPr="001D7FA5">
        <w:rPr>
          <w:sz w:val="24"/>
          <w:szCs w:val="24"/>
        </w:rPr>
        <w:t>, как хочется</w:t>
      </w:r>
    </w:p>
    <w:p w:rsidR="001D7FA5" w:rsidRPr="001D7FA5" w:rsidRDefault="001D7FA5" w:rsidP="001D7FA5">
      <w:pPr>
        <w:adjustRightInd w:val="0"/>
        <w:rPr>
          <w:sz w:val="24"/>
          <w:szCs w:val="24"/>
        </w:rPr>
      </w:pPr>
      <w:r w:rsidRPr="001D7FA5">
        <w:rPr>
          <w:sz w:val="24"/>
          <w:szCs w:val="24"/>
        </w:rPr>
        <w:t xml:space="preserve">б) не трогать иглу </w:t>
      </w:r>
      <w:proofErr w:type="spellStart"/>
      <w:r w:rsidRPr="001D7FA5">
        <w:rPr>
          <w:sz w:val="24"/>
          <w:szCs w:val="24"/>
        </w:rPr>
        <w:t>термокарандаша</w:t>
      </w:r>
      <w:proofErr w:type="spellEnd"/>
      <w:r w:rsidRPr="001D7FA5">
        <w:rPr>
          <w:sz w:val="24"/>
          <w:szCs w:val="24"/>
        </w:rPr>
        <w:t xml:space="preserve">, когда </w:t>
      </w:r>
      <w:proofErr w:type="spellStart"/>
      <w:r w:rsidRPr="001D7FA5">
        <w:rPr>
          <w:sz w:val="24"/>
          <w:szCs w:val="24"/>
        </w:rPr>
        <w:t>выжигатель</w:t>
      </w:r>
      <w:proofErr w:type="spellEnd"/>
      <w:r w:rsidRPr="001D7FA5">
        <w:rPr>
          <w:sz w:val="24"/>
          <w:szCs w:val="24"/>
        </w:rPr>
        <w:t xml:space="preserve"> </w:t>
      </w:r>
      <w:proofErr w:type="gramStart"/>
      <w:r w:rsidRPr="001D7FA5">
        <w:rPr>
          <w:sz w:val="24"/>
          <w:szCs w:val="24"/>
        </w:rPr>
        <w:t>включён</w:t>
      </w:r>
      <w:proofErr w:type="gramEnd"/>
      <w:r w:rsidRPr="001D7FA5">
        <w:rPr>
          <w:sz w:val="24"/>
          <w:szCs w:val="24"/>
        </w:rPr>
        <w:t xml:space="preserve">  в электросеть</w:t>
      </w:r>
    </w:p>
    <w:p w:rsidR="001D7FA5" w:rsidRPr="001D7FA5" w:rsidRDefault="001D7FA5" w:rsidP="001D7FA5">
      <w:pPr>
        <w:adjustRightInd w:val="0"/>
        <w:rPr>
          <w:sz w:val="24"/>
          <w:szCs w:val="24"/>
        </w:rPr>
      </w:pPr>
      <w:r w:rsidRPr="001D7FA5">
        <w:rPr>
          <w:sz w:val="24"/>
          <w:szCs w:val="24"/>
        </w:rPr>
        <w:t>в) добавить своё _____________________________________________________________________</w:t>
      </w:r>
    </w:p>
    <w:p w:rsidR="001D7FA5" w:rsidRPr="001D7FA5" w:rsidRDefault="001D7FA5" w:rsidP="001D7FA5">
      <w:pPr>
        <w:adjustRightInd w:val="0"/>
        <w:rPr>
          <w:b/>
          <w:bCs/>
          <w:sz w:val="24"/>
          <w:szCs w:val="24"/>
        </w:rPr>
      </w:pPr>
      <w:r w:rsidRPr="001D7FA5">
        <w:rPr>
          <w:b/>
          <w:bCs/>
          <w:sz w:val="24"/>
          <w:szCs w:val="24"/>
        </w:rPr>
        <w:t>8. Правила техники безопасности при  выпиливании (выбрать правильный ответ).</w:t>
      </w:r>
    </w:p>
    <w:p w:rsidR="001D7FA5" w:rsidRPr="001D7FA5" w:rsidRDefault="001D7FA5" w:rsidP="001D7FA5">
      <w:pPr>
        <w:adjustRightInd w:val="0"/>
        <w:rPr>
          <w:sz w:val="24"/>
          <w:szCs w:val="24"/>
        </w:rPr>
      </w:pPr>
      <w:r w:rsidRPr="001D7FA5">
        <w:rPr>
          <w:sz w:val="24"/>
          <w:szCs w:val="24"/>
        </w:rPr>
        <w:t>а) пальцы свободной руки расположить, как удобно</w:t>
      </w:r>
    </w:p>
    <w:p w:rsidR="001D7FA5" w:rsidRPr="001D7FA5" w:rsidRDefault="001D7FA5" w:rsidP="001D7FA5">
      <w:pPr>
        <w:adjustRightInd w:val="0"/>
        <w:rPr>
          <w:sz w:val="24"/>
          <w:szCs w:val="24"/>
        </w:rPr>
      </w:pPr>
      <w:r w:rsidRPr="001D7FA5">
        <w:rPr>
          <w:sz w:val="24"/>
          <w:szCs w:val="24"/>
        </w:rPr>
        <w:t>б) пальцы свободной руки расположить  впереди пилочки</w:t>
      </w:r>
    </w:p>
    <w:p w:rsidR="001D7FA5" w:rsidRPr="001D7FA5" w:rsidRDefault="001D7FA5" w:rsidP="001D7FA5">
      <w:pPr>
        <w:adjustRightInd w:val="0"/>
        <w:rPr>
          <w:sz w:val="24"/>
          <w:szCs w:val="24"/>
        </w:rPr>
      </w:pPr>
      <w:r w:rsidRPr="001D7FA5">
        <w:rPr>
          <w:sz w:val="24"/>
          <w:szCs w:val="24"/>
        </w:rPr>
        <w:t>в) пальцы свободной руки расположить  около пилочки</w:t>
      </w:r>
    </w:p>
    <w:p w:rsidR="001D7FA5" w:rsidRPr="001D7FA5" w:rsidRDefault="001D7FA5" w:rsidP="001D7FA5">
      <w:pPr>
        <w:adjustRightInd w:val="0"/>
        <w:rPr>
          <w:b/>
          <w:bCs/>
          <w:sz w:val="24"/>
          <w:szCs w:val="24"/>
        </w:rPr>
      </w:pPr>
      <w:r w:rsidRPr="001D7FA5">
        <w:rPr>
          <w:b/>
          <w:bCs/>
          <w:sz w:val="24"/>
          <w:szCs w:val="24"/>
        </w:rPr>
        <w:t xml:space="preserve">9. Как правильно выполнить технику контурного выжигания? </w:t>
      </w:r>
    </w:p>
    <w:p w:rsidR="001D7FA5" w:rsidRPr="001D7FA5" w:rsidRDefault="001D7FA5" w:rsidP="001D7FA5">
      <w:pPr>
        <w:adjustRightInd w:val="0"/>
        <w:rPr>
          <w:sz w:val="24"/>
          <w:szCs w:val="24"/>
        </w:rPr>
      </w:pPr>
      <w:r w:rsidRPr="001D7FA5">
        <w:rPr>
          <w:sz w:val="24"/>
          <w:szCs w:val="24"/>
        </w:rPr>
        <w:t>а) выжигать тонкой линией по контуру рисунка</w:t>
      </w:r>
    </w:p>
    <w:p w:rsidR="001D7FA5" w:rsidRPr="001D7FA5" w:rsidRDefault="001D7FA5" w:rsidP="001D7FA5">
      <w:pPr>
        <w:adjustRightInd w:val="0"/>
        <w:rPr>
          <w:sz w:val="24"/>
          <w:szCs w:val="24"/>
        </w:rPr>
      </w:pPr>
      <w:r w:rsidRPr="001D7FA5">
        <w:rPr>
          <w:sz w:val="24"/>
          <w:szCs w:val="24"/>
        </w:rPr>
        <w:t>б) выжигать толстой линией около контура рисунка</w:t>
      </w:r>
    </w:p>
    <w:p w:rsidR="001D7FA5" w:rsidRPr="001D7FA5" w:rsidRDefault="001D7FA5" w:rsidP="001D7FA5">
      <w:pPr>
        <w:adjustRightInd w:val="0"/>
        <w:rPr>
          <w:sz w:val="24"/>
          <w:szCs w:val="24"/>
        </w:rPr>
      </w:pPr>
      <w:r w:rsidRPr="001D7FA5">
        <w:rPr>
          <w:sz w:val="24"/>
          <w:szCs w:val="24"/>
        </w:rPr>
        <w:t>в) выжигать, как получится</w:t>
      </w:r>
    </w:p>
    <w:p w:rsidR="001D7FA5" w:rsidRPr="001D7FA5" w:rsidRDefault="001D7FA5" w:rsidP="001D7FA5">
      <w:pPr>
        <w:adjustRightInd w:val="0"/>
        <w:rPr>
          <w:b/>
          <w:bCs/>
          <w:sz w:val="24"/>
          <w:szCs w:val="24"/>
        </w:rPr>
      </w:pPr>
      <w:r w:rsidRPr="001D7FA5">
        <w:rPr>
          <w:b/>
          <w:bCs/>
          <w:sz w:val="24"/>
          <w:szCs w:val="24"/>
        </w:rPr>
        <w:t>10. Как правильно выполнить при художественном выжигании имитацию шерсти животного?</w:t>
      </w:r>
    </w:p>
    <w:p w:rsidR="001D7FA5" w:rsidRPr="001D7FA5" w:rsidRDefault="001D7FA5" w:rsidP="001D7FA5">
      <w:pPr>
        <w:adjustRightInd w:val="0"/>
        <w:rPr>
          <w:sz w:val="24"/>
          <w:szCs w:val="24"/>
        </w:rPr>
      </w:pPr>
      <w:r w:rsidRPr="001D7FA5">
        <w:rPr>
          <w:sz w:val="24"/>
          <w:szCs w:val="24"/>
        </w:rPr>
        <w:t xml:space="preserve">а) прямыми линиями </w:t>
      </w:r>
    </w:p>
    <w:p w:rsidR="001D7FA5" w:rsidRPr="001D7FA5" w:rsidRDefault="001D7FA5" w:rsidP="001D7FA5">
      <w:pPr>
        <w:adjustRightInd w:val="0"/>
        <w:rPr>
          <w:sz w:val="24"/>
          <w:szCs w:val="24"/>
        </w:rPr>
      </w:pPr>
      <w:r w:rsidRPr="001D7FA5">
        <w:rPr>
          <w:sz w:val="24"/>
          <w:szCs w:val="24"/>
        </w:rPr>
        <w:t>б) штрихами</w:t>
      </w:r>
    </w:p>
    <w:p w:rsidR="001D7FA5" w:rsidRPr="001D7FA5" w:rsidRDefault="001D7FA5" w:rsidP="001D7FA5">
      <w:pPr>
        <w:adjustRightInd w:val="0"/>
        <w:rPr>
          <w:sz w:val="24"/>
          <w:szCs w:val="24"/>
        </w:rPr>
      </w:pPr>
      <w:r w:rsidRPr="001D7FA5">
        <w:rPr>
          <w:sz w:val="24"/>
          <w:szCs w:val="24"/>
        </w:rPr>
        <w:t>в) жирными точками</w:t>
      </w:r>
    </w:p>
    <w:p w:rsidR="001D7FA5" w:rsidRPr="001D7FA5" w:rsidRDefault="001D7FA5" w:rsidP="001D7FA5">
      <w:pPr>
        <w:adjustRightInd w:val="0"/>
        <w:rPr>
          <w:b/>
          <w:bCs/>
          <w:sz w:val="24"/>
          <w:szCs w:val="24"/>
        </w:rPr>
      </w:pPr>
      <w:r w:rsidRPr="001D7FA5">
        <w:rPr>
          <w:b/>
          <w:bCs/>
          <w:sz w:val="24"/>
          <w:szCs w:val="24"/>
        </w:rPr>
        <w:t xml:space="preserve">11. Какой метод (линии) используют при выжигании глаз? </w:t>
      </w:r>
    </w:p>
    <w:p w:rsidR="001D7FA5" w:rsidRPr="001D7FA5" w:rsidRDefault="001D7FA5" w:rsidP="001D7FA5">
      <w:pPr>
        <w:adjustRightInd w:val="0"/>
        <w:rPr>
          <w:sz w:val="24"/>
          <w:szCs w:val="24"/>
        </w:rPr>
      </w:pPr>
      <w:r w:rsidRPr="001D7FA5">
        <w:rPr>
          <w:sz w:val="24"/>
          <w:szCs w:val="24"/>
        </w:rPr>
        <w:t>а) прямые линии</w:t>
      </w:r>
    </w:p>
    <w:p w:rsidR="001D7FA5" w:rsidRPr="001D7FA5" w:rsidRDefault="001D7FA5" w:rsidP="001D7FA5">
      <w:pPr>
        <w:adjustRightInd w:val="0"/>
        <w:rPr>
          <w:sz w:val="24"/>
          <w:szCs w:val="24"/>
        </w:rPr>
      </w:pPr>
      <w:r w:rsidRPr="001D7FA5">
        <w:rPr>
          <w:sz w:val="24"/>
          <w:szCs w:val="24"/>
        </w:rPr>
        <w:t>б) круговые линии</w:t>
      </w:r>
    </w:p>
    <w:p w:rsidR="001D7FA5" w:rsidRPr="001D7FA5" w:rsidRDefault="001D7FA5" w:rsidP="001D7FA5">
      <w:pPr>
        <w:adjustRightInd w:val="0"/>
        <w:rPr>
          <w:sz w:val="24"/>
          <w:szCs w:val="24"/>
        </w:rPr>
      </w:pPr>
      <w:r w:rsidRPr="001D7FA5">
        <w:rPr>
          <w:sz w:val="24"/>
          <w:szCs w:val="24"/>
        </w:rPr>
        <w:t>в) по диагонали</w:t>
      </w:r>
    </w:p>
    <w:p w:rsidR="001D7FA5" w:rsidRPr="001D7FA5" w:rsidRDefault="001D7FA5" w:rsidP="001D7FA5">
      <w:pPr>
        <w:adjustRightInd w:val="0"/>
        <w:rPr>
          <w:b/>
          <w:bCs/>
          <w:sz w:val="24"/>
          <w:szCs w:val="24"/>
        </w:rPr>
      </w:pPr>
      <w:r w:rsidRPr="001D7FA5">
        <w:rPr>
          <w:b/>
          <w:bCs/>
          <w:sz w:val="24"/>
          <w:szCs w:val="24"/>
        </w:rPr>
        <w:t>12</w:t>
      </w:r>
      <w:proofErr w:type="gramStart"/>
      <w:r w:rsidRPr="001D7FA5">
        <w:rPr>
          <w:b/>
          <w:bCs/>
          <w:sz w:val="24"/>
          <w:szCs w:val="24"/>
        </w:rPr>
        <w:t xml:space="preserve"> К</w:t>
      </w:r>
      <w:proofErr w:type="gramEnd"/>
      <w:r w:rsidRPr="001D7FA5">
        <w:rPr>
          <w:b/>
          <w:bCs/>
          <w:sz w:val="24"/>
          <w:szCs w:val="24"/>
        </w:rPr>
        <w:t xml:space="preserve">акой метод (линии) используют при выжигании ороговелых частей животных, </w:t>
      </w:r>
      <w:r w:rsidRPr="001D7FA5">
        <w:rPr>
          <w:b/>
          <w:bCs/>
          <w:sz w:val="24"/>
          <w:szCs w:val="24"/>
        </w:rPr>
        <w:lastRenderedPageBreak/>
        <w:t>птиц?</w:t>
      </w:r>
    </w:p>
    <w:p w:rsidR="001D7FA5" w:rsidRPr="001D7FA5" w:rsidRDefault="001D7FA5" w:rsidP="001D7FA5">
      <w:pPr>
        <w:adjustRightInd w:val="0"/>
        <w:rPr>
          <w:sz w:val="24"/>
          <w:szCs w:val="24"/>
        </w:rPr>
      </w:pPr>
      <w:r w:rsidRPr="001D7FA5">
        <w:rPr>
          <w:sz w:val="24"/>
          <w:szCs w:val="24"/>
        </w:rPr>
        <w:t>а) тонкой линией по контуру частей животного, птицы</w:t>
      </w:r>
    </w:p>
    <w:p w:rsidR="001D7FA5" w:rsidRPr="001D7FA5" w:rsidRDefault="001D7FA5" w:rsidP="001D7FA5">
      <w:pPr>
        <w:adjustRightInd w:val="0"/>
        <w:rPr>
          <w:sz w:val="24"/>
          <w:szCs w:val="24"/>
        </w:rPr>
      </w:pPr>
      <w:r w:rsidRPr="001D7FA5">
        <w:rPr>
          <w:sz w:val="24"/>
          <w:szCs w:val="24"/>
        </w:rPr>
        <w:t>б) круговыми линиями по контуру частей животного, птицы</w:t>
      </w:r>
    </w:p>
    <w:p w:rsidR="001D7FA5" w:rsidRPr="001D7FA5" w:rsidRDefault="001D7FA5" w:rsidP="001D7FA5">
      <w:pPr>
        <w:adjustRightInd w:val="0"/>
        <w:rPr>
          <w:sz w:val="24"/>
          <w:szCs w:val="24"/>
        </w:rPr>
      </w:pPr>
      <w:r w:rsidRPr="001D7FA5">
        <w:rPr>
          <w:sz w:val="24"/>
          <w:szCs w:val="24"/>
        </w:rPr>
        <w:t>в) широкой линией по контуру частей животного, птицы</w:t>
      </w:r>
    </w:p>
    <w:p w:rsidR="001D7FA5" w:rsidRPr="001D7FA5" w:rsidRDefault="001D7FA5" w:rsidP="001D7FA5">
      <w:pPr>
        <w:adjustRightInd w:val="0"/>
        <w:rPr>
          <w:b/>
          <w:bCs/>
          <w:sz w:val="24"/>
          <w:szCs w:val="24"/>
        </w:rPr>
      </w:pPr>
      <w:r w:rsidRPr="001D7FA5">
        <w:rPr>
          <w:b/>
          <w:bCs/>
          <w:sz w:val="24"/>
          <w:szCs w:val="24"/>
        </w:rPr>
        <w:t>13. Как правильно выпилить деталь по контуру?</w:t>
      </w:r>
    </w:p>
    <w:p w:rsidR="001D7FA5" w:rsidRPr="001D7FA5" w:rsidRDefault="001D7FA5" w:rsidP="001D7FA5">
      <w:pPr>
        <w:adjustRightInd w:val="0"/>
        <w:rPr>
          <w:sz w:val="24"/>
          <w:szCs w:val="24"/>
        </w:rPr>
      </w:pPr>
      <w:r w:rsidRPr="001D7FA5">
        <w:rPr>
          <w:sz w:val="24"/>
          <w:szCs w:val="24"/>
        </w:rPr>
        <w:t>а) пилить, как получится</w:t>
      </w:r>
    </w:p>
    <w:p w:rsidR="001D7FA5" w:rsidRPr="001D7FA5" w:rsidRDefault="001D7FA5" w:rsidP="001D7FA5">
      <w:pPr>
        <w:adjustRightInd w:val="0"/>
        <w:rPr>
          <w:sz w:val="24"/>
          <w:szCs w:val="24"/>
        </w:rPr>
      </w:pPr>
      <w:r w:rsidRPr="001D7FA5">
        <w:rPr>
          <w:sz w:val="24"/>
          <w:szCs w:val="24"/>
        </w:rPr>
        <w:t>б) пилить на линию детали</w:t>
      </w:r>
    </w:p>
    <w:p w:rsidR="001D7FA5" w:rsidRPr="001D7FA5" w:rsidRDefault="001D7FA5" w:rsidP="001D7FA5">
      <w:pPr>
        <w:adjustRightInd w:val="0"/>
        <w:rPr>
          <w:sz w:val="24"/>
          <w:szCs w:val="24"/>
        </w:rPr>
      </w:pPr>
      <w:r w:rsidRPr="001D7FA5">
        <w:rPr>
          <w:sz w:val="24"/>
          <w:szCs w:val="24"/>
        </w:rPr>
        <w:t>в) пилить на вершину угла</w:t>
      </w:r>
    </w:p>
    <w:p w:rsidR="001D7FA5" w:rsidRPr="001D7FA5" w:rsidRDefault="001D7FA5" w:rsidP="001D7FA5">
      <w:pPr>
        <w:adjustRightInd w:val="0"/>
        <w:rPr>
          <w:sz w:val="24"/>
          <w:szCs w:val="24"/>
        </w:rPr>
      </w:pPr>
      <w:r w:rsidRPr="001D7FA5">
        <w:rPr>
          <w:b/>
          <w:bCs/>
          <w:sz w:val="24"/>
          <w:szCs w:val="24"/>
        </w:rPr>
        <w:t>14. Как правильно выпиливать по орнаменту на детали?</w:t>
      </w:r>
    </w:p>
    <w:p w:rsidR="001D7FA5" w:rsidRPr="001D7FA5" w:rsidRDefault="001D7FA5" w:rsidP="001D7FA5">
      <w:pPr>
        <w:adjustRightInd w:val="0"/>
        <w:rPr>
          <w:sz w:val="24"/>
          <w:szCs w:val="24"/>
        </w:rPr>
      </w:pPr>
      <w:r w:rsidRPr="001D7FA5">
        <w:rPr>
          <w:sz w:val="24"/>
          <w:szCs w:val="24"/>
        </w:rPr>
        <w:t>а) из отверстия, как хочется</w:t>
      </w:r>
    </w:p>
    <w:p w:rsidR="001D7FA5" w:rsidRPr="001D7FA5" w:rsidRDefault="001D7FA5" w:rsidP="001D7FA5">
      <w:pPr>
        <w:adjustRightInd w:val="0"/>
        <w:rPr>
          <w:sz w:val="24"/>
          <w:szCs w:val="24"/>
        </w:rPr>
      </w:pPr>
      <w:r w:rsidRPr="001D7FA5">
        <w:rPr>
          <w:sz w:val="24"/>
          <w:szCs w:val="24"/>
        </w:rPr>
        <w:t>б) из отверстия в вершину угла</w:t>
      </w:r>
    </w:p>
    <w:p w:rsidR="001D7FA5" w:rsidRPr="001D7FA5" w:rsidRDefault="001D7FA5" w:rsidP="001D7FA5">
      <w:pPr>
        <w:adjustRightInd w:val="0"/>
        <w:rPr>
          <w:sz w:val="24"/>
          <w:szCs w:val="24"/>
        </w:rPr>
      </w:pPr>
      <w:r w:rsidRPr="001D7FA5">
        <w:rPr>
          <w:sz w:val="24"/>
          <w:szCs w:val="24"/>
        </w:rPr>
        <w:t>б) из отверстия на линию детали</w:t>
      </w:r>
    </w:p>
    <w:p w:rsidR="001D7FA5" w:rsidRPr="001D7FA5" w:rsidRDefault="001D7FA5" w:rsidP="001D7FA5">
      <w:pPr>
        <w:adjustRightInd w:val="0"/>
        <w:rPr>
          <w:b/>
          <w:bCs/>
          <w:sz w:val="24"/>
          <w:szCs w:val="24"/>
        </w:rPr>
      </w:pPr>
      <w:r w:rsidRPr="001D7FA5">
        <w:rPr>
          <w:b/>
          <w:bCs/>
          <w:sz w:val="24"/>
          <w:szCs w:val="24"/>
        </w:rPr>
        <w:t>15. Сколько деталей в плоском изделии?</w:t>
      </w:r>
    </w:p>
    <w:p w:rsidR="001D7FA5" w:rsidRPr="001D7FA5" w:rsidRDefault="001D7FA5" w:rsidP="001D7FA5">
      <w:pPr>
        <w:adjustRightInd w:val="0"/>
        <w:rPr>
          <w:sz w:val="24"/>
          <w:szCs w:val="24"/>
        </w:rPr>
      </w:pPr>
      <w:r w:rsidRPr="001D7FA5">
        <w:rPr>
          <w:sz w:val="24"/>
          <w:szCs w:val="24"/>
        </w:rPr>
        <w:t>а) две детали</w:t>
      </w:r>
    </w:p>
    <w:p w:rsidR="001D7FA5" w:rsidRPr="001D7FA5" w:rsidRDefault="001D7FA5" w:rsidP="001D7FA5">
      <w:pPr>
        <w:adjustRightInd w:val="0"/>
        <w:rPr>
          <w:sz w:val="24"/>
          <w:szCs w:val="24"/>
        </w:rPr>
      </w:pPr>
      <w:r w:rsidRPr="001D7FA5">
        <w:rPr>
          <w:sz w:val="24"/>
          <w:szCs w:val="24"/>
        </w:rPr>
        <w:t>б) четыре детали</w:t>
      </w:r>
    </w:p>
    <w:p w:rsidR="001D7FA5" w:rsidRPr="001D7FA5" w:rsidRDefault="001D7FA5" w:rsidP="001D7FA5">
      <w:pPr>
        <w:adjustRightInd w:val="0"/>
        <w:rPr>
          <w:sz w:val="24"/>
          <w:szCs w:val="24"/>
        </w:rPr>
      </w:pPr>
      <w:r w:rsidRPr="001D7FA5">
        <w:rPr>
          <w:sz w:val="24"/>
          <w:szCs w:val="24"/>
        </w:rPr>
        <w:t>в) одна деталь</w:t>
      </w:r>
    </w:p>
    <w:p w:rsidR="001D7FA5" w:rsidRPr="001D7FA5" w:rsidRDefault="001D7FA5" w:rsidP="001D7FA5">
      <w:pPr>
        <w:adjustRightInd w:val="0"/>
        <w:rPr>
          <w:b/>
          <w:bCs/>
          <w:sz w:val="24"/>
          <w:szCs w:val="24"/>
        </w:rPr>
      </w:pPr>
      <w:r w:rsidRPr="001D7FA5">
        <w:rPr>
          <w:b/>
          <w:bCs/>
          <w:sz w:val="24"/>
          <w:szCs w:val="24"/>
        </w:rPr>
        <w:t>16. Какое соединение применяют в плоских изделиях?</w:t>
      </w:r>
    </w:p>
    <w:p w:rsidR="001D7FA5" w:rsidRPr="001D7FA5" w:rsidRDefault="001D7FA5" w:rsidP="001D7FA5">
      <w:pPr>
        <w:adjustRightInd w:val="0"/>
        <w:rPr>
          <w:sz w:val="24"/>
          <w:szCs w:val="24"/>
        </w:rPr>
      </w:pPr>
      <w:r w:rsidRPr="001D7FA5">
        <w:rPr>
          <w:sz w:val="24"/>
          <w:szCs w:val="24"/>
        </w:rPr>
        <w:t>а) шнур</w:t>
      </w:r>
    </w:p>
    <w:p w:rsidR="001D7FA5" w:rsidRPr="001D7FA5" w:rsidRDefault="001D7FA5" w:rsidP="001D7FA5">
      <w:pPr>
        <w:adjustRightInd w:val="0"/>
        <w:rPr>
          <w:sz w:val="24"/>
          <w:szCs w:val="24"/>
        </w:rPr>
      </w:pPr>
      <w:r w:rsidRPr="001D7FA5">
        <w:rPr>
          <w:sz w:val="24"/>
          <w:szCs w:val="24"/>
        </w:rPr>
        <w:t>б) шип-паз</w:t>
      </w:r>
    </w:p>
    <w:p w:rsidR="001D7FA5" w:rsidRPr="001D7FA5" w:rsidRDefault="001D7FA5" w:rsidP="001D7FA5">
      <w:pPr>
        <w:adjustRightInd w:val="0"/>
        <w:rPr>
          <w:sz w:val="24"/>
          <w:szCs w:val="24"/>
        </w:rPr>
      </w:pPr>
      <w:r w:rsidRPr="001D7FA5">
        <w:rPr>
          <w:sz w:val="24"/>
          <w:szCs w:val="24"/>
        </w:rPr>
        <w:t>в) паз-паз</w:t>
      </w:r>
    </w:p>
    <w:p w:rsidR="001D7FA5" w:rsidRPr="001D7FA5" w:rsidRDefault="001D7FA5" w:rsidP="001D7FA5">
      <w:pPr>
        <w:adjustRightInd w:val="0"/>
        <w:rPr>
          <w:b/>
          <w:bCs/>
          <w:sz w:val="24"/>
          <w:szCs w:val="24"/>
        </w:rPr>
      </w:pPr>
      <w:r w:rsidRPr="001D7FA5">
        <w:rPr>
          <w:b/>
          <w:bCs/>
          <w:sz w:val="24"/>
          <w:szCs w:val="24"/>
        </w:rPr>
        <w:t xml:space="preserve">16. Сколько деталей в объёмном изделии? </w:t>
      </w:r>
    </w:p>
    <w:p w:rsidR="001D7FA5" w:rsidRPr="001D7FA5" w:rsidRDefault="001D7FA5" w:rsidP="001D7FA5">
      <w:pPr>
        <w:adjustRightInd w:val="0"/>
        <w:rPr>
          <w:sz w:val="24"/>
          <w:szCs w:val="24"/>
        </w:rPr>
      </w:pPr>
      <w:r w:rsidRPr="001D7FA5">
        <w:rPr>
          <w:sz w:val="24"/>
          <w:szCs w:val="24"/>
        </w:rPr>
        <w:t>а) от двух деталей и больше</w:t>
      </w:r>
    </w:p>
    <w:p w:rsidR="001D7FA5" w:rsidRPr="001D7FA5" w:rsidRDefault="001D7FA5" w:rsidP="001D7FA5">
      <w:pPr>
        <w:adjustRightInd w:val="0"/>
        <w:rPr>
          <w:sz w:val="24"/>
          <w:szCs w:val="24"/>
        </w:rPr>
      </w:pPr>
      <w:r w:rsidRPr="001D7FA5">
        <w:rPr>
          <w:sz w:val="24"/>
          <w:szCs w:val="24"/>
        </w:rPr>
        <w:t>б) много деталей</w:t>
      </w:r>
    </w:p>
    <w:p w:rsidR="001D7FA5" w:rsidRPr="001D7FA5" w:rsidRDefault="001D7FA5" w:rsidP="001D7FA5">
      <w:pPr>
        <w:adjustRightInd w:val="0"/>
        <w:rPr>
          <w:sz w:val="24"/>
          <w:szCs w:val="24"/>
        </w:rPr>
      </w:pPr>
      <w:r w:rsidRPr="001D7FA5">
        <w:rPr>
          <w:sz w:val="24"/>
          <w:szCs w:val="24"/>
        </w:rPr>
        <w:t xml:space="preserve">в) одна деталь </w:t>
      </w:r>
    </w:p>
    <w:p w:rsidR="001D7FA5" w:rsidRPr="001D7FA5" w:rsidRDefault="001D7FA5" w:rsidP="001D7FA5">
      <w:pPr>
        <w:adjustRightInd w:val="0"/>
        <w:rPr>
          <w:b/>
          <w:bCs/>
          <w:sz w:val="24"/>
          <w:szCs w:val="24"/>
        </w:rPr>
      </w:pPr>
      <w:r w:rsidRPr="001D7FA5">
        <w:rPr>
          <w:b/>
          <w:bCs/>
          <w:sz w:val="24"/>
          <w:szCs w:val="24"/>
        </w:rPr>
        <w:t>17. Какое столярное соединение применяют в объёмных изделиях?</w:t>
      </w:r>
    </w:p>
    <w:p w:rsidR="001D7FA5" w:rsidRPr="001D7FA5" w:rsidRDefault="001D7FA5" w:rsidP="001D7FA5">
      <w:pPr>
        <w:adjustRightInd w:val="0"/>
        <w:rPr>
          <w:sz w:val="24"/>
          <w:szCs w:val="24"/>
        </w:rPr>
      </w:pPr>
      <w:r w:rsidRPr="001D7FA5">
        <w:rPr>
          <w:sz w:val="24"/>
          <w:szCs w:val="24"/>
        </w:rPr>
        <w:t>а) паз-паз</w:t>
      </w:r>
    </w:p>
    <w:p w:rsidR="001D7FA5" w:rsidRPr="001D7FA5" w:rsidRDefault="001D7FA5" w:rsidP="001D7FA5">
      <w:pPr>
        <w:adjustRightInd w:val="0"/>
        <w:rPr>
          <w:sz w:val="24"/>
          <w:szCs w:val="24"/>
        </w:rPr>
      </w:pPr>
      <w:r w:rsidRPr="001D7FA5">
        <w:rPr>
          <w:sz w:val="24"/>
          <w:szCs w:val="24"/>
        </w:rPr>
        <w:t>б) шнур</w:t>
      </w:r>
    </w:p>
    <w:p w:rsidR="001D7FA5" w:rsidRPr="001D7FA5" w:rsidRDefault="001D7FA5" w:rsidP="001D7FA5">
      <w:pPr>
        <w:adjustRightInd w:val="0"/>
        <w:rPr>
          <w:sz w:val="24"/>
          <w:szCs w:val="24"/>
        </w:rPr>
      </w:pPr>
      <w:r w:rsidRPr="001D7FA5">
        <w:rPr>
          <w:sz w:val="24"/>
          <w:szCs w:val="24"/>
        </w:rPr>
        <w:t>в) шип-паз</w:t>
      </w:r>
    </w:p>
    <w:p w:rsidR="001D7FA5" w:rsidRPr="001D7FA5" w:rsidRDefault="001D7FA5" w:rsidP="001D7FA5">
      <w:pPr>
        <w:adjustRightInd w:val="0"/>
        <w:rPr>
          <w:sz w:val="24"/>
          <w:szCs w:val="24"/>
        </w:rPr>
      </w:pPr>
      <w:r w:rsidRPr="001D7FA5">
        <w:rPr>
          <w:b/>
          <w:bCs/>
          <w:sz w:val="24"/>
          <w:szCs w:val="24"/>
        </w:rPr>
        <w:t>18. Какие положительные качества должны быть в готовом изделии?</w:t>
      </w:r>
    </w:p>
    <w:p w:rsidR="001D7FA5" w:rsidRPr="001D7FA5" w:rsidRDefault="001D7FA5" w:rsidP="001D7FA5">
      <w:pPr>
        <w:adjustRightInd w:val="0"/>
        <w:rPr>
          <w:sz w:val="24"/>
          <w:szCs w:val="24"/>
        </w:rPr>
      </w:pPr>
      <w:r w:rsidRPr="001D7FA5">
        <w:rPr>
          <w:sz w:val="24"/>
          <w:szCs w:val="24"/>
        </w:rPr>
        <w:t>а) неотшлифованное</w:t>
      </w:r>
    </w:p>
    <w:p w:rsidR="001D7FA5" w:rsidRPr="001D7FA5" w:rsidRDefault="001D7FA5" w:rsidP="001D7FA5">
      <w:pPr>
        <w:adjustRightInd w:val="0"/>
        <w:rPr>
          <w:sz w:val="24"/>
          <w:szCs w:val="24"/>
        </w:rPr>
      </w:pPr>
      <w:r w:rsidRPr="001D7FA5">
        <w:rPr>
          <w:sz w:val="24"/>
          <w:szCs w:val="24"/>
        </w:rPr>
        <w:t>б) аккуратное</w:t>
      </w:r>
    </w:p>
    <w:p w:rsidR="001D7FA5" w:rsidRPr="001D7FA5" w:rsidRDefault="001D7FA5" w:rsidP="001D7FA5">
      <w:pPr>
        <w:adjustRightInd w:val="0"/>
        <w:rPr>
          <w:sz w:val="24"/>
          <w:szCs w:val="24"/>
        </w:rPr>
      </w:pPr>
      <w:r w:rsidRPr="001D7FA5">
        <w:rPr>
          <w:sz w:val="24"/>
          <w:szCs w:val="24"/>
        </w:rPr>
        <w:t>в) добавьте своё  ___________________________________________________________________</w:t>
      </w:r>
    </w:p>
    <w:p w:rsidR="001D7FA5" w:rsidRPr="001D7FA5" w:rsidRDefault="001D7FA5" w:rsidP="001D7FA5">
      <w:pPr>
        <w:adjustRightInd w:val="0"/>
        <w:rPr>
          <w:b/>
          <w:bCs/>
          <w:sz w:val="24"/>
          <w:szCs w:val="24"/>
        </w:rPr>
      </w:pPr>
      <w:r w:rsidRPr="001D7FA5">
        <w:rPr>
          <w:b/>
          <w:bCs/>
          <w:sz w:val="24"/>
          <w:szCs w:val="24"/>
        </w:rPr>
        <w:t>19. Что такое орнамент?</w:t>
      </w:r>
    </w:p>
    <w:p w:rsidR="001D7FA5" w:rsidRPr="001D7FA5" w:rsidRDefault="001D7FA5" w:rsidP="001D7FA5">
      <w:pPr>
        <w:adjustRightInd w:val="0"/>
        <w:rPr>
          <w:sz w:val="24"/>
          <w:szCs w:val="24"/>
        </w:rPr>
      </w:pPr>
      <w:r w:rsidRPr="001D7FA5">
        <w:rPr>
          <w:sz w:val="24"/>
          <w:szCs w:val="24"/>
        </w:rPr>
        <w:t xml:space="preserve">а) узор </w:t>
      </w:r>
    </w:p>
    <w:p w:rsidR="001D7FA5" w:rsidRPr="001D7FA5" w:rsidRDefault="001D7FA5" w:rsidP="001D7FA5">
      <w:pPr>
        <w:adjustRightInd w:val="0"/>
        <w:rPr>
          <w:sz w:val="24"/>
          <w:szCs w:val="24"/>
        </w:rPr>
      </w:pPr>
      <w:r w:rsidRPr="001D7FA5">
        <w:rPr>
          <w:sz w:val="24"/>
          <w:szCs w:val="24"/>
        </w:rPr>
        <w:t>б)  рисунок, повторяющий два раза и более</w:t>
      </w:r>
    </w:p>
    <w:p w:rsidR="001D7FA5" w:rsidRPr="001D7FA5" w:rsidRDefault="001D7FA5" w:rsidP="001D7FA5">
      <w:pPr>
        <w:adjustRightInd w:val="0"/>
        <w:rPr>
          <w:sz w:val="24"/>
          <w:szCs w:val="24"/>
        </w:rPr>
      </w:pPr>
      <w:r w:rsidRPr="001D7FA5">
        <w:rPr>
          <w:sz w:val="24"/>
          <w:szCs w:val="24"/>
        </w:rPr>
        <w:t>в) деталь</w:t>
      </w:r>
    </w:p>
    <w:p w:rsidR="001D7FA5" w:rsidRPr="001D7FA5" w:rsidRDefault="001D7FA5" w:rsidP="001D7FA5">
      <w:pPr>
        <w:adjustRightInd w:val="0"/>
        <w:rPr>
          <w:b/>
          <w:bCs/>
          <w:sz w:val="24"/>
          <w:szCs w:val="24"/>
        </w:rPr>
      </w:pPr>
      <w:r w:rsidRPr="001D7FA5">
        <w:rPr>
          <w:b/>
          <w:bCs/>
          <w:sz w:val="24"/>
          <w:szCs w:val="24"/>
        </w:rPr>
        <w:t>20. Какие бывают виды орнамента?</w:t>
      </w:r>
    </w:p>
    <w:p w:rsidR="001D7FA5" w:rsidRPr="001D7FA5" w:rsidRDefault="001D7FA5" w:rsidP="001D7FA5">
      <w:pPr>
        <w:adjustRightInd w:val="0"/>
        <w:rPr>
          <w:sz w:val="24"/>
          <w:szCs w:val="24"/>
        </w:rPr>
      </w:pPr>
      <w:r w:rsidRPr="001D7FA5">
        <w:rPr>
          <w:sz w:val="24"/>
          <w:szCs w:val="24"/>
        </w:rPr>
        <w:t>а) восточный</w:t>
      </w:r>
    </w:p>
    <w:p w:rsidR="001D7FA5" w:rsidRPr="001D7FA5" w:rsidRDefault="001D7FA5" w:rsidP="001D7FA5">
      <w:pPr>
        <w:adjustRightInd w:val="0"/>
        <w:rPr>
          <w:sz w:val="24"/>
          <w:szCs w:val="24"/>
        </w:rPr>
      </w:pPr>
      <w:r w:rsidRPr="001D7FA5">
        <w:rPr>
          <w:sz w:val="24"/>
          <w:szCs w:val="24"/>
        </w:rPr>
        <w:t>б) добавьте своё ______________________________________________________________________</w:t>
      </w:r>
    </w:p>
    <w:p w:rsidR="001D7FA5" w:rsidRPr="001D7FA5" w:rsidRDefault="001D7FA5" w:rsidP="001D7FA5">
      <w:pPr>
        <w:adjustRightInd w:val="0"/>
        <w:rPr>
          <w:sz w:val="24"/>
          <w:szCs w:val="24"/>
        </w:rPr>
      </w:pPr>
      <w:r w:rsidRPr="001D7FA5">
        <w:rPr>
          <w:sz w:val="24"/>
          <w:szCs w:val="24"/>
        </w:rPr>
        <w:t>в) каллиграфический</w:t>
      </w:r>
    </w:p>
    <w:p w:rsidR="001D7FA5" w:rsidRPr="001D7FA5" w:rsidRDefault="001D7FA5" w:rsidP="001D7FA5">
      <w:pPr>
        <w:adjustRightInd w:val="0"/>
        <w:rPr>
          <w:b/>
          <w:bCs/>
          <w:sz w:val="24"/>
          <w:szCs w:val="24"/>
        </w:rPr>
      </w:pPr>
      <w:r w:rsidRPr="001D7FA5">
        <w:rPr>
          <w:b/>
          <w:bCs/>
          <w:sz w:val="24"/>
          <w:szCs w:val="24"/>
        </w:rPr>
        <w:t>21. Какие элементы включает геометрический орнамент?</w:t>
      </w:r>
    </w:p>
    <w:p w:rsidR="001D7FA5" w:rsidRPr="001D7FA5" w:rsidRDefault="001D7FA5" w:rsidP="001D7FA5">
      <w:pPr>
        <w:adjustRightInd w:val="0"/>
        <w:rPr>
          <w:sz w:val="24"/>
          <w:szCs w:val="24"/>
        </w:rPr>
      </w:pPr>
      <w:r w:rsidRPr="001D7FA5">
        <w:rPr>
          <w:sz w:val="24"/>
          <w:szCs w:val="24"/>
        </w:rPr>
        <w:t xml:space="preserve"> а) ромб</w:t>
      </w:r>
    </w:p>
    <w:p w:rsidR="001D7FA5" w:rsidRPr="001D7FA5" w:rsidRDefault="001D7FA5" w:rsidP="001D7FA5">
      <w:pPr>
        <w:adjustRightInd w:val="0"/>
        <w:rPr>
          <w:sz w:val="24"/>
          <w:szCs w:val="24"/>
        </w:rPr>
      </w:pPr>
      <w:r w:rsidRPr="001D7FA5">
        <w:rPr>
          <w:sz w:val="24"/>
          <w:szCs w:val="24"/>
        </w:rPr>
        <w:t>б) сосна</w:t>
      </w:r>
    </w:p>
    <w:p w:rsidR="001D7FA5" w:rsidRPr="001D7FA5" w:rsidRDefault="001D7FA5" w:rsidP="001D7FA5">
      <w:pPr>
        <w:adjustRightInd w:val="0"/>
        <w:rPr>
          <w:sz w:val="24"/>
          <w:szCs w:val="24"/>
        </w:rPr>
      </w:pPr>
      <w:r w:rsidRPr="001D7FA5">
        <w:rPr>
          <w:sz w:val="24"/>
          <w:szCs w:val="24"/>
        </w:rPr>
        <w:t>в) квадрат</w:t>
      </w:r>
    </w:p>
    <w:p w:rsidR="001D7FA5" w:rsidRPr="001D7FA5" w:rsidRDefault="001D7FA5" w:rsidP="001D7FA5">
      <w:pPr>
        <w:adjustRightInd w:val="0"/>
        <w:rPr>
          <w:sz w:val="24"/>
          <w:szCs w:val="24"/>
        </w:rPr>
      </w:pPr>
      <w:r w:rsidRPr="001D7FA5">
        <w:rPr>
          <w:b/>
          <w:bCs/>
          <w:sz w:val="24"/>
          <w:szCs w:val="24"/>
        </w:rPr>
        <w:t>22. Какие элементы включает геральдический орнамент?</w:t>
      </w:r>
    </w:p>
    <w:p w:rsidR="001D7FA5" w:rsidRPr="001D7FA5" w:rsidRDefault="001D7FA5" w:rsidP="001D7FA5">
      <w:pPr>
        <w:adjustRightInd w:val="0"/>
        <w:rPr>
          <w:sz w:val="24"/>
          <w:szCs w:val="24"/>
        </w:rPr>
      </w:pPr>
      <w:r w:rsidRPr="001D7FA5">
        <w:rPr>
          <w:sz w:val="24"/>
          <w:szCs w:val="24"/>
        </w:rPr>
        <w:t>а) буквы</w:t>
      </w:r>
    </w:p>
    <w:p w:rsidR="001D7FA5" w:rsidRPr="001D7FA5" w:rsidRDefault="001D7FA5" w:rsidP="001D7FA5">
      <w:pPr>
        <w:adjustRightInd w:val="0"/>
        <w:rPr>
          <w:sz w:val="24"/>
          <w:szCs w:val="24"/>
        </w:rPr>
      </w:pPr>
      <w:r w:rsidRPr="001D7FA5">
        <w:rPr>
          <w:sz w:val="24"/>
          <w:szCs w:val="24"/>
        </w:rPr>
        <w:t>б) звезда</w:t>
      </w:r>
    </w:p>
    <w:p w:rsidR="001D7FA5" w:rsidRPr="001D7FA5" w:rsidRDefault="001D7FA5" w:rsidP="001D7FA5">
      <w:pPr>
        <w:adjustRightInd w:val="0"/>
        <w:rPr>
          <w:sz w:val="24"/>
          <w:szCs w:val="24"/>
        </w:rPr>
      </w:pPr>
      <w:r w:rsidRPr="001D7FA5">
        <w:rPr>
          <w:sz w:val="24"/>
          <w:szCs w:val="24"/>
        </w:rPr>
        <w:t>в) герб</w:t>
      </w:r>
    </w:p>
    <w:p w:rsidR="001D7FA5" w:rsidRPr="001D7FA5" w:rsidRDefault="001D7FA5" w:rsidP="001D7FA5">
      <w:pPr>
        <w:adjustRightInd w:val="0"/>
        <w:rPr>
          <w:b/>
          <w:bCs/>
          <w:sz w:val="24"/>
          <w:szCs w:val="24"/>
        </w:rPr>
      </w:pPr>
      <w:r w:rsidRPr="001D7FA5">
        <w:rPr>
          <w:b/>
          <w:bCs/>
          <w:sz w:val="24"/>
          <w:szCs w:val="24"/>
        </w:rPr>
        <w:t>23. Что такое композиция при выжигании?</w:t>
      </w:r>
    </w:p>
    <w:p w:rsidR="001D7FA5" w:rsidRPr="001D7FA5" w:rsidRDefault="001D7FA5" w:rsidP="001D7FA5">
      <w:pPr>
        <w:adjustRightInd w:val="0"/>
        <w:rPr>
          <w:sz w:val="24"/>
          <w:szCs w:val="24"/>
        </w:rPr>
      </w:pPr>
      <w:r w:rsidRPr="001D7FA5">
        <w:rPr>
          <w:sz w:val="24"/>
          <w:szCs w:val="24"/>
        </w:rPr>
        <w:t>а) выполнить работу  с добавлением элементов не по теме</w:t>
      </w:r>
    </w:p>
    <w:p w:rsidR="001D7FA5" w:rsidRPr="001D7FA5" w:rsidRDefault="001D7FA5" w:rsidP="001D7FA5">
      <w:pPr>
        <w:adjustRightInd w:val="0"/>
        <w:rPr>
          <w:sz w:val="24"/>
          <w:szCs w:val="24"/>
        </w:rPr>
      </w:pPr>
      <w:r w:rsidRPr="001D7FA5">
        <w:rPr>
          <w:sz w:val="24"/>
          <w:szCs w:val="24"/>
        </w:rPr>
        <w:lastRenderedPageBreak/>
        <w:t>б) выполненная работа в едином стиле по заданной теме</w:t>
      </w:r>
    </w:p>
    <w:p w:rsidR="001D7FA5" w:rsidRPr="001D7FA5" w:rsidRDefault="001D7FA5" w:rsidP="001D7FA5">
      <w:pPr>
        <w:adjustRightInd w:val="0"/>
        <w:rPr>
          <w:sz w:val="24"/>
          <w:szCs w:val="24"/>
        </w:rPr>
      </w:pPr>
      <w:r w:rsidRPr="001D7FA5">
        <w:rPr>
          <w:sz w:val="24"/>
          <w:szCs w:val="24"/>
        </w:rPr>
        <w:t>в) добавьте своё ______________________________________________________________________</w:t>
      </w:r>
    </w:p>
    <w:p w:rsidR="001D7FA5" w:rsidRPr="001D7FA5" w:rsidRDefault="001D7FA5" w:rsidP="001D7FA5">
      <w:pPr>
        <w:adjustRightInd w:val="0"/>
        <w:rPr>
          <w:b/>
          <w:bCs/>
          <w:sz w:val="24"/>
          <w:szCs w:val="24"/>
        </w:rPr>
      </w:pPr>
      <w:r w:rsidRPr="001D7FA5">
        <w:rPr>
          <w:b/>
          <w:bCs/>
          <w:sz w:val="24"/>
          <w:szCs w:val="24"/>
        </w:rPr>
        <w:t xml:space="preserve">24. Что такое композиция при выпиливании? </w:t>
      </w:r>
    </w:p>
    <w:p w:rsidR="001D7FA5" w:rsidRPr="001D7FA5" w:rsidRDefault="001D7FA5" w:rsidP="001D7FA5">
      <w:pPr>
        <w:adjustRightInd w:val="0"/>
        <w:rPr>
          <w:sz w:val="24"/>
          <w:szCs w:val="24"/>
        </w:rPr>
      </w:pPr>
      <w:r w:rsidRPr="001D7FA5">
        <w:rPr>
          <w:sz w:val="24"/>
          <w:szCs w:val="24"/>
        </w:rPr>
        <w:t>а) выпилить детали не по теме</w:t>
      </w:r>
    </w:p>
    <w:p w:rsidR="001D7FA5" w:rsidRPr="001D7FA5" w:rsidRDefault="001D7FA5" w:rsidP="001D7FA5">
      <w:pPr>
        <w:adjustRightInd w:val="0"/>
        <w:rPr>
          <w:sz w:val="24"/>
          <w:szCs w:val="24"/>
        </w:rPr>
      </w:pPr>
      <w:r w:rsidRPr="001D7FA5">
        <w:rPr>
          <w:sz w:val="24"/>
          <w:szCs w:val="24"/>
        </w:rPr>
        <w:t>б) составление и расположение отдельных деталей в единое целое</w:t>
      </w:r>
    </w:p>
    <w:p w:rsidR="001D7FA5" w:rsidRPr="001D7FA5" w:rsidRDefault="001D7FA5" w:rsidP="001D7FA5">
      <w:pPr>
        <w:adjustRightInd w:val="0"/>
        <w:rPr>
          <w:sz w:val="24"/>
          <w:szCs w:val="24"/>
        </w:rPr>
      </w:pPr>
      <w:r w:rsidRPr="001D7FA5">
        <w:rPr>
          <w:sz w:val="24"/>
          <w:szCs w:val="24"/>
        </w:rPr>
        <w:t>в) сколько хватит фантазии</w:t>
      </w:r>
    </w:p>
    <w:p w:rsidR="001D7FA5" w:rsidRPr="001D7FA5" w:rsidRDefault="001D7FA5" w:rsidP="001D7FA5">
      <w:pPr>
        <w:adjustRightInd w:val="0"/>
        <w:spacing w:line="276" w:lineRule="auto"/>
        <w:rPr>
          <w:sz w:val="24"/>
          <w:szCs w:val="24"/>
        </w:rPr>
      </w:pPr>
    </w:p>
    <w:p w:rsidR="001D7FA5" w:rsidRPr="001D7FA5" w:rsidRDefault="001D7FA5" w:rsidP="001D7FA5">
      <w:pPr>
        <w:adjustRightInd w:val="0"/>
        <w:spacing w:line="276" w:lineRule="auto"/>
        <w:jc w:val="center"/>
        <w:rPr>
          <w:b/>
          <w:sz w:val="24"/>
          <w:szCs w:val="24"/>
        </w:rPr>
      </w:pPr>
      <w:r w:rsidRPr="001D7FA5">
        <w:rPr>
          <w:b/>
          <w:sz w:val="24"/>
          <w:szCs w:val="24"/>
        </w:rPr>
        <w:t>Вопросы.</w:t>
      </w:r>
    </w:p>
    <w:p w:rsidR="001D7FA5" w:rsidRPr="001D7FA5" w:rsidRDefault="001D7FA5" w:rsidP="001D7FA5">
      <w:pPr>
        <w:adjustRightInd w:val="0"/>
        <w:spacing w:line="276" w:lineRule="auto"/>
        <w:rPr>
          <w:sz w:val="24"/>
          <w:szCs w:val="24"/>
        </w:rPr>
      </w:pPr>
      <w:r w:rsidRPr="001D7FA5">
        <w:rPr>
          <w:b/>
          <w:sz w:val="24"/>
          <w:szCs w:val="24"/>
        </w:rPr>
        <w:t>Беседа на тему</w:t>
      </w:r>
      <w:r w:rsidRPr="001D7FA5">
        <w:rPr>
          <w:sz w:val="24"/>
          <w:szCs w:val="24"/>
        </w:rPr>
        <w:t xml:space="preserve">: "Правила поведения в учреждении, в объединении". </w:t>
      </w:r>
    </w:p>
    <w:p w:rsidR="001D7FA5" w:rsidRPr="001D7FA5" w:rsidRDefault="001D7FA5" w:rsidP="001D7FA5">
      <w:pPr>
        <w:adjustRightInd w:val="0"/>
        <w:spacing w:line="276" w:lineRule="auto"/>
        <w:rPr>
          <w:sz w:val="24"/>
          <w:szCs w:val="24"/>
        </w:rPr>
      </w:pPr>
      <w:r w:rsidRPr="001D7FA5">
        <w:rPr>
          <w:sz w:val="24"/>
          <w:szCs w:val="24"/>
        </w:rPr>
        <w:t>Что должен сказать ребёнок, войдя в учреждение?</w:t>
      </w:r>
    </w:p>
    <w:p w:rsidR="001D7FA5" w:rsidRPr="001D7FA5" w:rsidRDefault="001D7FA5" w:rsidP="001D7FA5">
      <w:pPr>
        <w:adjustRightInd w:val="0"/>
        <w:spacing w:line="276" w:lineRule="auto"/>
        <w:rPr>
          <w:sz w:val="24"/>
          <w:szCs w:val="24"/>
        </w:rPr>
      </w:pPr>
      <w:r w:rsidRPr="001D7FA5">
        <w:rPr>
          <w:sz w:val="24"/>
          <w:szCs w:val="24"/>
        </w:rPr>
        <w:t>Как должен вести себя учащийся в учреждении, объединении?</w:t>
      </w:r>
    </w:p>
    <w:p w:rsidR="001D7FA5" w:rsidRPr="001D7FA5" w:rsidRDefault="001D7FA5" w:rsidP="001D7FA5">
      <w:pPr>
        <w:adjustRightInd w:val="0"/>
        <w:spacing w:line="276" w:lineRule="auto"/>
        <w:rPr>
          <w:sz w:val="24"/>
          <w:szCs w:val="24"/>
        </w:rPr>
      </w:pPr>
      <w:r w:rsidRPr="001D7FA5">
        <w:rPr>
          <w:sz w:val="24"/>
          <w:szCs w:val="24"/>
        </w:rPr>
        <w:t>Как правильно сидеть на стуле?</w:t>
      </w:r>
    </w:p>
    <w:p w:rsidR="001D7FA5" w:rsidRPr="001D7FA5" w:rsidRDefault="001D7FA5" w:rsidP="001D7FA5">
      <w:pPr>
        <w:adjustRightInd w:val="0"/>
        <w:spacing w:line="276" w:lineRule="auto"/>
        <w:rPr>
          <w:sz w:val="24"/>
          <w:szCs w:val="24"/>
        </w:rPr>
      </w:pPr>
      <w:r w:rsidRPr="001D7FA5">
        <w:rPr>
          <w:sz w:val="24"/>
          <w:szCs w:val="24"/>
        </w:rPr>
        <w:t>Что должен сделать учащейся после занятия?</w:t>
      </w:r>
    </w:p>
    <w:p w:rsidR="001D7FA5" w:rsidRPr="001D7FA5" w:rsidRDefault="001D7FA5" w:rsidP="001D7FA5">
      <w:pPr>
        <w:adjustRightInd w:val="0"/>
        <w:spacing w:line="276" w:lineRule="auto"/>
        <w:rPr>
          <w:sz w:val="24"/>
          <w:szCs w:val="24"/>
        </w:rPr>
      </w:pPr>
    </w:p>
    <w:p w:rsidR="001D7FA5" w:rsidRPr="001D7FA5" w:rsidRDefault="001D7FA5" w:rsidP="001D7FA5">
      <w:pPr>
        <w:adjustRightInd w:val="0"/>
        <w:spacing w:line="276" w:lineRule="auto"/>
        <w:rPr>
          <w:sz w:val="24"/>
          <w:szCs w:val="24"/>
        </w:rPr>
      </w:pPr>
      <w:r w:rsidRPr="001D7FA5">
        <w:rPr>
          <w:sz w:val="24"/>
          <w:szCs w:val="24"/>
        </w:rPr>
        <w:t xml:space="preserve">                              "Безопасный путь домой".</w:t>
      </w:r>
    </w:p>
    <w:p w:rsidR="001D7FA5" w:rsidRPr="001D7FA5" w:rsidRDefault="001D7FA5" w:rsidP="001D7FA5">
      <w:pPr>
        <w:adjustRightInd w:val="0"/>
        <w:spacing w:line="276" w:lineRule="auto"/>
        <w:rPr>
          <w:sz w:val="24"/>
          <w:szCs w:val="24"/>
        </w:rPr>
      </w:pPr>
      <w:r w:rsidRPr="001D7FA5">
        <w:rPr>
          <w:sz w:val="24"/>
          <w:szCs w:val="24"/>
        </w:rPr>
        <w:t>Как называют людей идущих по дороге?</w:t>
      </w:r>
    </w:p>
    <w:p w:rsidR="001D7FA5" w:rsidRPr="001D7FA5" w:rsidRDefault="001D7FA5" w:rsidP="001D7FA5">
      <w:pPr>
        <w:adjustRightInd w:val="0"/>
        <w:spacing w:line="276" w:lineRule="auto"/>
        <w:rPr>
          <w:sz w:val="24"/>
          <w:szCs w:val="24"/>
        </w:rPr>
      </w:pPr>
      <w:r w:rsidRPr="001D7FA5">
        <w:rPr>
          <w:sz w:val="24"/>
          <w:szCs w:val="24"/>
        </w:rPr>
        <w:t xml:space="preserve">По какой части дороги должен ходить пешеход? </w:t>
      </w:r>
    </w:p>
    <w:p w:rsidR="001D7FA5" w:rsidRPr="001D7FA5" w:rsidRDefault="001D7FA5" w:rsidP="001D7FA5">
      <w:pPr>
        <w:adjustRightInd w:val="0"/>
        <w:spacing w:line="276" w:lineRule="auto"/>
        <w:rPr>
          <w:sz w:val="24"/>
          <w:szCs w:val="24"/>
        </w:rPr>
      </w:pPr>
      <w:r w:rsidRPr="001D7FA5">
        <w:rPr>
          <w:sz w:val="24"/>
          <w:szCs w:val="24"/>
        </w:rPr>
        <w:t>На какой сигнал светофора можно переходить улицу?</w:t>
      </w:r>
    </w:p>
    <w:p w:rsidR="001D7FA5" w:rsidRPr="001D7FA5" w:rsidRDefault="001D7FA5" w:rsidP="001D7FA5">
      <w:pPr>
        <w:adjustRightInd w:val="0"/>
        <w:spacing w:line="276" w:lineRule="auto"/>
        <w:rPr>
          <w:sz w:val="24"/>
          <w:szCs w:val="24"/>
        </w:rPr>
      </w:pPr>
      <w:r w:rsidRPr="001D7FA5">
        <w:rPr>
          <w:sz w:val="24"/>
          <w:szCs w:val="24"/>
        </w:rPr>
        <w:t>Что на проезжей части опасно для пешехода?</w:t>
      </w:r>
    </w:p>
    <w:p w:rsidR="001D7FA5" w:rsidRPr="001D7FA5" w:rsidRDefault="001D7FA5" w:rsidP="001D7FA5">
      <w:pPr>
        <w:adjustRightInd w:val="0"/>
        <w:spacing w:line="276" w:lineRule="auto"/>
        <w:rPr>
          <w:sz w:val="24"/>
          <w:szCs w:val="24"/>
        </w:rPr>
      </w:pPr>
      <w:r w:rsidRPr="001D7FA5">
        <w:rPr>
          <w:sz w:val="24"/>
          <w:szCs w:val="24"/>
        </w:rPr>
        <w:t>Где пешеходы могут переходить дорогу?</w:t>
      </w:r>
    </w:p>
    <w:p w:rsidR="001D7FA5" w:rsidRPr="001D7FA5" w:rsidRDefault="001D7FA5" w:rsidP="001D7FA5">
      <w:pPr>
        <w:adjustRightInd w:val="0"/>
        <w:spacing w:line="276" w:lineRule="auto"/>
        <w:rPr>
          <w:sz w:val="24"/>
          <w:szCs w:val="24"/>
        </w:rPr>
      </w:pPr>
      <w:r w:rsidRPr="001D7FA5">
        <w:rPr>
          <w:sz w:val="24"/>
          <w:szCs w:val="24"/>
        </w:rPr>
        <w:t>Какие действия должен сделать человек при переходе дороги?</w:t>
      </w:r>
    </w:p>
    <w:p w:rsidR="001D7FA5" w:rsidRPr="001D7FA5" w:rsidRDefault="001D7FA5" w:rsidP="001D7FA5">
      <w:pPr>
        <w:adjustRightInd w:val="0"/>
        <w:spacing w:line="276" w:lineRule="auto"/>
        <w:rPr>
          <w:sz w:val="24"/>
          <w:szCs w:val="24"/>
        </w:rPr>
      </w:pPr>
      <w:r w:rsidRPr="001D7FA5">
        <w:rPr>
          <w:sz w:val="24"/>
          <w:szCs w:val="24"/>
        </w:rPr>
        <w:t>Животное, названием которого обозначают участок дороги?</w:t>
      </w:r>
    </w:p>
    <w:p w:rsidR="001D7FA5" w:rsidRPr="001D7FA5" w:rsidRDefault="001D7FA5" w:rsidP="001D7FA5">
      <w:pPr>
        <w:adjustRightInd w:val="0"/>
        <w:spacing w:line="276" w:lineRule="auto"/>
        <w:jc w:val="center"/>
        <w:rPr>
          <w:b/>
          <w:sz w:val="24"/>
          <w:szCs w:val="24"/>
        </w:rPr>
      </w:pPr>
    </w:p>
    <w:p w:rsidR="001D7FA5" w:rsidRPr="001D7FA5" w:rsidRDefault="001D7FA5" w:rsidP="001D7FA5">
      <w:pPr>
        <w:adjustRightInd w:val="0"/>
        <w:spacing w:line="276" w:lineRule="auto"/>
        <w:rPr>
          <w:sz w:val="24"/>
          <w:szCs w:val="24"/>
        </w:rPr>
      </w:pPr>
      <w:r w:rsidRPr="001D7FA5">
        <w:rPr>
          <w:sz w:val="24"/>
          <w:szCs w:val="24"/>
        </w:rPr>
        <w:t xml:space="preserve">                              "Лес нашего края".</w:t>
      </w:r>
    </w:p>
    <w:p w:rsidR="001D7FA5" w:rsidRPr="001D7FA5" w:rsidRDefault="001D7FA5" w:rsidP="001D7FA5">
      <w:pPr>
        <w:widowControl/>
        <w:autoSpaceDE/>
        <w:autoSpaceDN/>
        <w:spacing w:after="200" w:line="276" w:lineRule="auto"/>
        <w:rPr>
          <w:sz w:val="24"/>
          <w:szCs w:val="24"/>
        </w:rPr>
      </w:pPr>
      <w:r w:rsidRPr="001D7FA5">
        <w:rPr>
          <w:sz w:val="24"/>
          <w:szCs w:val="24"/>
        </w:rPr>
        <w:t>Что такое лес?</w:t>
      </w:r>
    </w:p>
    <w:p w:rsidR="001D7FA5" w:rsidRPr="001D7FA5" w:rsidRDefault="001D7FA5" w:rsidP="001D7FA5">
      <w:pPr>
        <w:widowControl/>
        <w:autoSpaceDE/>
        <w:autoSpaceDN/>
        <w:spacing w:after="200" w:line="276" w:lineRule="auto"/>
        <w:rPr>
          <w:sz w:val="24"/>
          <w:szCs w:val="24"/>
        </w:rPr>
      </w:pPr>
      <w:r w:rsidRPr="001D7FA5">
        <w:rPr>
          <w:sz w:val="24"/>
          <w:szCs w:val="24"/>
        </w:rPr>
        <w:t>Почему лес называют "зеленой аптекой".</w:t>
      </w:r>
    </w:p>
    <w:p w:rsidR="001D7FA5" w:rsidRPr="001D7FA5" w:rsidRDefault="001D7FA5" w:rsidP="001D7FA5">
      <w:pPr>
        <w:widowControl/>
        <w:autoSpaceDE/>
        <w:autoSpaceDN/>
        <w:spacing w:after="200" w:line="276" w:lineRule="auto"/>
        <w:rPr>
          <w:sz w:val="24"/>
          <w:szCs w:val="24"/>
        </w:rPr>
      </w:pPr>
      <w:r w:rsidRPr="001D7FA5">
        <w:rPr>
          <w:sz w:val="24"/>
          <w:szCs w:val="24"/>
        </w:rPr>
        <w:t>Какие деревья растут в нашем лесу?</w:t>
      </w:r>
    </w:p>
    <w:p w:rsidR="001D7FA5" w:rsidRPr="001D7FA5" w:rsidRDefault="001D7FA5" w:rsidP="001D7FA5">
      <w:pPr>
        <w:widowControl/>
        <w:autoSpaceDE/>
        <w:autoSpaceDN/>
        <w:spacing w:after="200" w:line="276" w:lineRule="auto"/>
        <w:rPr>
          <w:sz w:val="24"/>
          <w:szCs w:val="24"/>
        </w:rPr>
      </w:pPr>
      <w:r w:rsidRPr="001D7FA5">
        <w:rPr>
          <w:sz w:val="24"/>
          <w:szCs w:val="24"/>
        </w:rPr>
        <w:t>Из каких частей состоит дерево?</w:t>
      </w:r>
    </w:p>
    <w:p w:rsidR="001D7FA5" w:rsidRPr="001D7FA5" w:rsidRDefault="001D7FA5" w:rsidP="001D7FA5">
      <w:pPr>
        <w:widowControl/>
        <w:autoSpaceDE/>
        <w:autoSpaceDN/>
        <w:spacing w:after="200" w:line="276" w:lineRule="auto"/>
        <w:rPr>
          <w:sz w:val="24"/>
          <w:szCs w:val="24"/>
        </w:rPr>
      </w:pPr>
      <w:r w:rsidRPr="001D7FA5">
        <w:rPr>
          <w:sz w:val="24"/>
          <w:szCs w:val="24"/>
        </w:rPr>
        <w:t xml:space="preserve">По каким общим внешним признакам деревья похожи между собой? </w:t>
      </w:r>
    </w:p>
    <w:p w:rsidR="001D7FA5" w:rsidRPr="001D7FA5" w:rsidRDefault="001D7FA5" w:rsidP="001D7FA5">
      <w:pPr>
        <w:widowControl/>
        <w:autoSpaceDE/>
        <w:autoSpaceDN/>
        <w:spacing w:after="200" w:line="276" w:lineRule="auto"/>
        <w:rPr>
          <w:sz w:val="24"/>
          <w:szCs w:val="24"/>
        </w:rPr>
      </w:pPr>
      <w:r w:rsidRPr="001D7FA5">
        <w:rPr>
          <w:sz w:val="24"/>
          <w:szCs w:val="24"/>
        </w:rPr>
        <w:t>По каким признакам можно различить деревья?</w:t>
      </w:r>
    </w:p>
    <w:p w:rsidR="001D7FA5" w:rsidRPr="001D7FA5" w:rsidRDefault="001D7FA5" w:rsidP="001D7FA5">
      <w:pPr>
        <w:widowControl/>
        <w:autoSpaceDE/>
        <w:autoSpaceDN/>
        <w:spacing w:after="200" w:line="276" w:lineRule="auto"/>
        <w:rPr>
          <w:sz w:val="24"/>
          <w:szCs w:val="24"/>
        </w:rPr>
      </w:pPr>
      <w:r w:rsidRPr="001D7FA5">
        <w:rPr>
          <w:sz w:val="24"/>
          <w:szCs w:val="24"/>
        </w:rPr>
        <w:t xml:space="preserve"> У каких деревьев бывает листопад?</w:t>
      </w:r>
    </w:p>
    <w:p w:rsidR="001D7FA5" w:rsidRPr="001D7FA5" w:rsidRDefault="001D7FA5" w:rsidP="001D7FA5">
      <w:pPr>
        <w:widowControl/>
        <w:autoSpaceDE/>
        <w:autoSpaceDN/>
        <w:spacing w:after="200" w:line="276" w:lineRule="auto"/>
        <w:rPr>
          <w:sz w:val="24"/>
          <w:szCs w:val="24"/>
        </w:rPr>
      </w:pPr>
      <w:proofErr w:type="gramStart"/>
      <w:r w:rsidRPr="001D7FA5">
        <w:rPr>
          <w:sz w:val="24"/>
          <w:szCs w:val="24"/>
        </w:rPr>
        <w:t>Листья</w:t>
      </w:r>
      <w:proofErr w:type="gramEnd"/>
      <w:r w:rsidRPr="001D7FA5">
        <w:rPr>
          <w:sz w:val="24"/>
          <w:szCs w:val="24"/>
        </w:rPr>
        <w:t xml:space="preserve"> каких деревьев никогда не меняют своего цвета? </w:t>
      </w:r>
    </w:p>
    <w:p w:rsidR="001D7FA5" w:rsidRPr="001D7FA5" w:rsidRDefault="001D7FA5" w:rsidP="001D7FA5">
      <w:pPr>
        <w:widowControl/>
        <w:autoSpaceDE/>
        <w:autoSpaceDN/>
        <w:spacing w:after="200" w:line="276" w:lineRule="auto"/>
        <w:rPr>
          <w:sz w:val="24"/>
          <w:szCs w:val="24"/>
        </w:rPr>
      </w:pPr>
      <w:r w:rsidRPr="001D7FA5">
        <w:rPr>
          <w:sz w:val="24"/>
          <w:szCs w:val="24"/>
        </w:rPr>
        <w:t>Какие деревья относятся к лиственным породам?</w:t>
      </w:r>
    </w:p>
    <w:p w:rsidR="001D7FA5" w:rsidRPr="001D7FA5" w:rsidRDefault="001D7FA5" w:rsidP="001D7FA5">
      <w:pPr>
        <w:widowControl/>
        <w:autoSpaceDE/>
        <w:autoSpaceDN/>
        <w:spacing w:after="200" w:line="276" w:lineRule="auto"/>
        <w:rPr>
          <w:sz w:val="24"/>
          <w:szCs w:val="24"/>
        </w:rPr>
      </w:pPr>
      <w:r w:rsidRPr="001D7FA5">
        <w:rPr>
          <w:sz w:val="24"/>
          <w:szCs w:val="24"/>
        </w:rPr>
        <w:t>Какие деревья относятся к хвойным породам?</w:t>
      </w:r>
    </w:p>
    <w:p w:rsidR="001D7FA5" w:rsidRPr="001D7FA5" w:rsidRDefault="001D7FA5" w:rsidP="001D7FA5">
      <w:pPr>
        <w:widowControl/>
        <w:autoSpaceDE/>
        <w:autoSpaceDN/>
        <w:spacing w:after="200" w:line="276" w:lineRule="auto"/>
        <w:rPr>
          <w:sz w:val="24"/>
          <w:szCs w:val="24"/>
        </w:rPr>
      </w:pPr>
      <w:r w:rsidRPr="001D7FA5">
        <w:rPr>
          <w:sz w:val="24"/>
          <w:szCs w:val="24"/>
        </w:rPr>
        <w:t>Что защищает внутреннюю часть ствола?</w:t>
      </w:r>
    </w:p>
    <w:p w:rsidR="001D7FA5" w:rsidRPr="001D7FA5" w:rsidRDefault="001D7FA5" w:rsidP="001D7FA5">
      <w:pPr>
        <w:widowControl/>
        <w:autoSpaceDE/>
        <w:autoSpaceDN/>
        <w:spacing w:after="200" w:line="276" w:lineRule="auto"/>
        <w:rPr>
          <w:sz w:val="24"/>
          <w:szCs w:val="24"/>
        </w:rPr>
      </w:pPr>
      <w:r w:rsidRPr="001D7FA5">
        <w:rPr>
          <w:sz w:val="24"/>
          <w:szCs w:val="24"/>
        </w:rPr>
        <w:t xml:space="preserve">Что можно определить по кольцам в стволе дерева? </w:t>
      </w:r>
    </w:p>
    <w:p w:rsidR="001D7FA5" w:rsidRPr="001D7FA5" w:rsidRDefault="001D7FA5" w:rsidP="001D7FA5">
      <w:pPr>
        <w:widowControl/>
        <w:autoSpaceDE/>
        <w:autoSpaceDN/>
        <w:spacing w:after="200" w:line="276" w:lineRule="auto"/>
        <w:rPr>
          <w:sz w:val="24"/>
          <w:szCs w:val="24"/>
        </w:rPr>
      </w:pPr>
      <w:r w:rsidRPr="001D7FA5">
        <w:rPr>
          <w:sz w:val="24"/>
          <w:szCs w:val="24"/>
        </w:rPr>
        <w:t>На каких производствах используют древесину?</w:t>
      </w:r>
    </w:p>
    <w:p w:rsidR="001D7FA5" w:rsidRPr="001D7FA5" w:rsidRDefault="001D7FA5" w:rsidP="001D7FA5">
      <w:pPr>
        <w:widowControl/>
        <w:autoSpaceDE/>
        <w:autoSpaceDN/>
        <w:spacing w:line="276" w:lineRule="auto"/>
        <w:rPr>
          <w:sz w:val="24"/>
          <w:szCs w:val="24"/>
        </w:rPr>
      </w:pPr>
      <w:r w:rsidRPr="001D7FA5">
        <w:rPr>
          <w:sz w:val="24"/>
          <w:szCs w:val="24"/>
        </w:rPr>
        <w:lastRenderedPageBreak/>
        <w:t>Какие имеет свойства дерево, фанера?</w:t>
      </w:r>
    </w:p>
    <w:p w:rsidR="001D7FA5" w:rsidRPr="001D7FA5" w:rsidRDefault="001D7FA5" w:rsidP="001D7FA5">
      <w:pPr>
        <w:widowControl/>
        <w:autoSpaceDE/>
        <w:autoSpaceDN/>
        <w:spacing w:line="276" w:lineRule="auto"/>
        <w:rPr>
          <w:sz w:val="24"/>
          <w:szCs w:val="24"/>
        </w:rPr>
      </w:pPr>
      <w:r w:rsidRPr="001D7FA5">
        <w:rPr>
          <w:sz w:val="24"/>
          <w:szCs w:val="24"/>
        </w:rPr>
        <w:t>Что такое шпон?</w:t>
      </w:r>
    </w:p>
    <w:p w:rsidR="001D7FA5" w:rsidRPr="001D7FA5" w:rsidRDefault="001D7FA5" w:rsidP="001D7FA5">
      <w:pPr>
        <w:widowControl/>
        <w:autoSpaceDE/>
        <w:autoSpaceDN/>
        <w:spacing w:line="276" w:lineRule="auto"/>
        <w:rPr>
          <w:sz w:val="24"/>
          <w:szCs w:val="24"/>
        </w:rPr>
      </w:pPr>
    </w:p>
    <w:p w:rsidR="001D7FA5" w:rsidRPr="001D7FA5" w:rsidRDefault="001D7FA5" w:rsidP="001D7FA5">
      <w:pPr>
        <w:widowControl/>
        <w:autoSpaceDE/>
        <w:autoSpaceDN/>
        <w:spacing w:line="276" w:lineRule="auto"/>
        <w:rPr>
          <w:sz w:val="24"/>
          <w:szCs w:val="24"/>
        </w:rPr>
      </w:pPr>
      <w:r w:rsidRPr="001D7FA5">
        <w:rPr>
          <w:sz w:val="24"/>
          <w:szCs w:val="24"/>
        </w:rPr>
        <w:t>Что такое фанера?</w:t>
      </w:r>
    </w:p>
    <w:p w:rsidR="001D7FA5" w:rsidRPr="001D7FA5" w:rsidRDefault="001D7FA5" w:rsidP="001D7FA5">
      <w:pPr>
        <w:widowControl/>
        <w:autoSpaceDE/>
        <w:autoSpaceDN/>
        <w:spacing w:line="276" w:lineRule="auto"/>
        <w:rPr>
          <w:sz w:val="24"/>
          <w:szCs w:val="24"/>
        </w:rPr>
      </w:pPr>
      <w:r w:rsidRPr="001D7FA5">
        <w:rPr>
          <w:sz w:val="24"/>
          <w:szCs w:val="24"/>
        </w:rPr>
        <w:t>Какой материал и инструмент используется на занятиях?</w:t>
      </w:r>
    </w:p>
    <w:p w:rsidR="001D7FA5" w:rsidRPr="001D7FA5" w:rsidRDefault="001D7FA5" w:rsidP="001D7FA5">
      <w:pPr>
        <w:widowControl/>
        <w:autoSpaceDE/>
        <w:autoSpaceDN/>
        <w:spacing w:line="276" w:lineRule="auto"/>
        <w:rPr>
          <w:sz w:val="24"/>
          <w:szCs w:val="24"/>
        </w:rPr>
      </w:pPr>
      <w:r w:rsidRPr="001D7FA5">
        <w:rPr>
          <w:sz w:val="24"/>
          <w:szCs w:val="24"/>
        </w:rPr>
        <w:t>Какой материал используют при обработке фанеры?</w:t>
      </w:r>
    </w:p>
    <w:p w:rsidR="001D7FA5" w:rsidRPr="001D7FA5" w:rsidRDefault="001D7FA5" w:rsidP="001D7FA5">
      <w:pPr>
        <w:widowControl/>
        <w:autoSpaceDE/>
        <w:autoSpaceDN/>
        <w:spacing w:line="276" w:lineRule="auto"/>
        <w:rPr>
          <w:sz w:val="24"/>
          <w:szCs w:val="24"/>
        </w:rPr>
      </w:pPr>
      <w:r w:rsidRPr="001D7FA5">
        <w:rPr>
          <w:sz w:val="24"/>
          <w:szCs w:val="24"/>
        </w:rPr>
        <w:t>Что такое рисунок, композиция, гороскоп?</w:t>
      </w:r>
    </w:p>
    <w:p w:rsidR="001D7FA5" w:rsidRPr="001D7FA5" w:rsidRDefault="001D7FA5" w:rsidP="001D7FA5">
      <w:pPr>
        <w:widowControl/>
        <w:autoSpaceDE/>
        <w:autoSpaceDN/>
        <w:spacing w:line="276" w:lineRule="auto"/>
        <w:rPr>
          <w:rFonts w:ascii="Calibri" w:hAnsi="Calibri"/>
        </w:rPr>
      </w:pPr>
    </w:p>
    <w:p w:rsidR="001D7FA5" w:rsidRPr="001D7FA5" w:rsidRDefault="001D7FA5" w:rsidP="001D7FA5">
      <w:pPr>
        <w:widowControl/>
        <w:autoSpaceDE/>
        <w:autoSpaceDN/>
        <w:spacing w:line="276" w:lineRule="auto"/>
        <w:rPr>
          <w:rFonts w:ascii="Calibri" w:hAnsi="Calibri"/>
        </w:rPr>
      </w:pPr>
    </w:p>
    <w:p w:rsidR="001D7FA5" w:rsidRDefault="001D7FA5" w:rsidP="001D7FA5">
      <w:pPr>
        <w:jc w:val="center"/>
        <w:rPr>
          <w:sz w:val="24"/>
        </w:rPr>
      </w:pPr>
    </w:p>
    <w:p w:rsidR="001D7FA5" w:rsidRDefault="001D7FA5" w:rsidP="001D7FA5">
      <w:pPr>
        <w:jc w:val="center"/>
        <w:rPr>
          <w:sz w:val="24"/>
        </w:rPr>
      </w:pPr>
    </w:p>
    <w:sectPr w:rsidR="001D7FA5" w:rsidSect="00B43A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5AC" w:rsidRDefault="00F655AC" w:rsidP="002F08C9">
      <w:r>
        <w:separator/>
      </w:r>
    </w:p>
  </w:endnote>
  <w:endnote w:type="continuationSeparator" w:id="0">
    <w:p w:rsidR="00F655AC" w:rsidRDefault="00F655AC"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420924"/>
      <w:docPartObj>
        <w:docPartGallery w:val="Page Numbers (Bottom of Page)"/>
        <w:docPartUnique/>
      </w:docPartObj>
    </w:sdtPr>
    <w:sdtEndPr/>
    <w:sdtContent>
      <w:p w:rsidR="001D7FA5" w:rsidRDefault="001D7FA5">
        <w:pPr>
          <w:pStyle w:val="a6"/>
          <w:jc w:val="right"/>
        </w:pPr>
        <w:r>
          <w:fldChar w:fldCharType="begin"/>
        </w:r>
        <w:r>
          <w:instrText>PAGE   \* MERGEFORMAT</w:instrText>
        </w:r>
        <w:r>
          <w:fldChar w:fldCharType="separate"/>
        </w:r>
        <w:r w:rsidR="00B43A3C">
          <w:rPr>
            <w:noProof/>
          </w:rPr>
          <w:t>2</w:t>
        </w:r>
        <w:r>
          <w:fldChar w:fldCharType="end"/>
        </w:r>
      </w:p>
    </w:sdtContent>
  </w:sdt>
  <w:p w:rsidR="001D7FA5" w:rsidRDefault="001D7FA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FA5" w:rsidRDefault="001D7FA5" w:rsidP="001D7FA5">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A3E24">
      <w:rPr>
        <w:rStyle w:val="a8"/>
        <w:noProof/>
      </w:rPr>
      <w:t>24</w:t>
    </w:r>
    <w:r>
      <w:rPr>
        <w:rStyle w:val="a8"/>
      </w:rPr>
      <w:fldChar w:fldCharType="end"/>
    </w:r>
  </w:p>
  <w:p w:rsidR="001D7FA5" w:rsidRDefault="001D7FA5" w:rsidP="001D7FA5">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747745"/>
      <w:docPartObj>
        <w:docPartGallery w:val="Page Numbers (Bottom of Page)"/>
        <w:docPartUnique/>
      </w:docPartObj>
    </w:sdtPr>
    <w:sdtEndPr/>
    <w:sdtContent>
      <w:p w:rsidR="00B43A3C" w:rsidRDefault="00B43A3C">
        <w:pPr>
          <w:pStyle w:val="a6"/>
          <w:jc w:val="right"/>
        </w:pPr>
        <w:r>
          <w:fldChar w:fldCharType="begin"/>
        </w:r>
        <w:r>
          <w:instrText>PAGE   \* MERGEFORMAT</w:instrText>
        </w:r>
        <w:r>
          <w:fldChar w:fldCharType="separate"/>
        </w:r>
        <w:r w:rsidR="002A3E24">
          <w:rPr>
            <w:noProof/>
          </w:rPr>
          <w:t>25</w:t>
        </w:r>
        <w:r>
          <w:fldChar w:fldCharType="end"/>
        </w:r>
      </w:p>
    </w:sdtContent>
  </w:sdt>
  <w:p w:rsidR="001D7FA5" w:rsidRDefault="001D7FA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5AC" w:rsidRDefault="00F655AC" w:rsidP="002F08C9">
      <w:r>
        <w:separator/>
      </w:r>
    </w:p>
  </w:footnote>
  <w:footnote w:type="continuationSeparator" w:id="0">
    <w:p w:rsidR="00F655AC" w:rsidRDefault="00F655AC" w:rsidP="002F0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1A76"/>
    <w:multiLevelType w:val="hybridMultilevel"/>
    <w:tmpl w:val="CFA0E7E8"/>
    <w:lvl w:ilvl="0" w:tplc="3B34CE40">
      <w:start w:val="1"/>
      <w:numFmt w:val="decimal"/>
      <w:lvlText w:val="%1."/>
      <w:lvlJc w:val="left"/>
      <w:pPr>
        <w:ind w:left="756" w:hanging="259"/>
        <w:jc w:val="left"/>
      </w:pPr>
      <w:rPr>
        <w:rFonts w:ascii="Times New Roman" w:eastAsia="Times New Roman" w:hAnsi="Times New Roman" w:cs="Times New Roman" w:hint="default"/>
        <w:w w:val="100"/>
        <w:sz w:val="24"/>
        <w:szCs w:val="24"/>
        <w:lang w:val="ru-RU" w:eastAsia="en-US" w:bidi="ar-SA"/>
      </w:rPr>
    </w:lvl>
    <w:lvl w:ilvl="1" w:tplc="248EAA74">
      <w:numFmt w:val="bullet"/>
      <w:lvlText w:val="•"/>
      <w:lvlJc w:val="left"/>
      <w:pPr>
        <w:ind w:left="1774" w:hanging="259"/>
      </w:pPr>
      <w:rPr>
        <w:rFonts w:hint="default"/>
        <w:lang w:val="ru-RU" w:eastAsia="en-US" w:bidi="ar-SA"/>
      </w:rPr>
    </w:lvl>
    <w:lvl w:ilvl="2" w:tplc="A0D47104">
      <w:numFmt w:val="bullet"/>
      <w:lvlText w:val="•"/>
      <w:lvlJc w:val="left"/>
      <w:pPr>
        <w:ind w:left="2788" w:hanging="259"/>
      </w:pPr>
      <w:rPr>
        <w:rFonts w:hint="default"/>
        <w:lang w:val="ru-RU" w:eastAsia="en-US" w:bidi="ar-SA"/>
      </w:rPr>
    </w:lvl>
    <w:lvl w:ilvl="3" w:tplc="4ADA14DA">
      <w:numFmt w:val="bullet"/>
      <w:lvlText w:val="•"/>
      <w:lvlJc w:val="left"/>
      <w:pPr>
        <w:ind w:left="3803" w:hanging="259"/>
      </w:pPr>
      <w:rPr>
        <w:rFonts w:hint="default"/>
        <w:lang w:val="ru-RU" w:eastAsia="en-US" w:bidi="ar-SA"/>
      </w:rPr>
    </w:lvl>
    <w:lvl w:ilvl="4" w:tplc="75F251F8">
      <w:numFmt w:val="bullet"/>
      <w:lvlText w:val="•"/>
      <w:lvlJc w:val="left"/>
      <w:pPr>
        <w:ind w:left="4817" w:hanging="259"/>
      </w:pPr>
      <w:rPr>
        <w:rFonts w:hint="default"/>
        <w:lang w:val="ru-RU" w:eastAsia="en-US" w:bidi="ar-SA"/>
      </w:rPr>
    </w:lvl>
    <w:lvl w:ilvl="5" w:tplc="0D084FF4">
      <w:numFmt w:val="bullet"/>
      <w:lvlText w:val="•"/>
      <w:lvlJc w:val="left"/>
      <w:pPr>
        <w:ind w:left="5832" w:hanging="259"/>
      </w:pPr>
      <w:rPr>
        <w:rFonts w:hint="default"/>
        <w:lang w:val="ru-RU" w:eastAsia="en-US" w:bidi="ar-SA"/>
      </w:rPr>
    </w:lvl>
    <w:lvl w:ilvl="6" w:tplc="BAAE2DAC">
      <w:numFmt w:val="bullet"/>
      <w:lvlText w:val="•"/>
      <w:lvlJc w:val="left"/>
      <w:pPr>
        <w:ind w:left="6846" w:hanging="259"/>
      </w:pPr>
      <w:rPr>
        <w:rFonts w:hint="default"/>
        <w:lang w:val="ru-RU" w:eastAsia="en-US" w:bidi="ar-SA"/>
      </w:rPr>
    </w:lvl>
    <w:lvl w:ilvl="7" w:tplc="75326BAA">
      <w:numFmt w:val="bullet"/>
      <w:lvlText w:val="•"/>
      <w:lvlJc w:val="left"/>
      <w:pPr>
        <w:ind w:left="7860" w:hanging="259"/>
      </w:pPr>
      <w:rPr>
        <w:rFonts w:hint="default"/>
        <w:lang w:val="ru-RU" w:eastAsia="en-US" w:bidi="ar-SA"/>
      </w:rPr>
    </w:lvl>
    <w:lvl w:ilvl="8" w:tplc="D2E88F4E">
      <w:numFmt w:val="bullet"/>
      <w:lvlText w:val="•"/>
      <w:lvlJc w:val="left"/>
      <w:pPr>
        <w:ind w:left="8875" w:hanging="259"/>
      </w:pPr>
      <w:rPr>
        <w:rFonts w:hint="default"/>
        <w:lang w:val="ru-RU" w:eastAsia="en-US" w:bidi="ar-SA"/>
      </w:rPr>
    </w:lvl>
  </w:abstractNum>
  <w:abstractNum w:abstractNumId="1">
    <w:nsid w:val="3FE906F6"/>
    <w:multiLevelType w:val="hybridMultilevel"/>
    <w:tmpl w:val="7FDEDAF8"/>
    <w:lvl w:ilvl="0" w:tplc="E036F73E">
      <w:start w:val="1"/>
      <w:numFmt w:val="decimal"/>
      <w:lvlText w:val="%1."/>
      <w:lvlJc w:val="left"/>
      <w:pPr>
        <w:ind w:left="756" w:hanging="327"/>
        <w:jc w:val="left"/>
      </w:pPr>
      <w:rPr>
        <w:rFonts w:ascii="Times New Roman" w:eastAsia="Times New Roman" w:hAnsi="Times New Roman" w:cs="Times New Roman" w:hint="default"/>
        <w:w w:val="100"/>
        <w:sz w:val="24"/>
        <w:szCs w:val="24"/>
        <w:lang w:val="ru-RU" w:eastAsia="en-US" w:bidi="ar-SA"/>
      </w:rPr>
    </w:lvl>
    <w:lvl w:ilvl="1" w:tplc="C5562AB6">
      <w:numFmt w:val="bullet"/>
      <w:lvlText w:val="•"/>
      <w:lvlJc w:val="left"/>
      <w:pPr>
        <w:ind w:left="1774" w:hanging="327"/>
      </w:pPr>
      <w:rPr>
        <w:rFonts w:hint="default"/>
        <w:lang w:val="ru-RU" w:eastAsia="en-US" w:bidi="ar-SA"/>
      </w:rPr>
    </w:lvl>
    <w:lvl w:ilvl="2" w:tplc="ECB44A78">
      <w:numFmt w:val="bullet"/>
      <w:lvlText w:val="•"/>
      <w:lvlJc w:val="left"/>
      <w:pPr>
        <w:ind w:left="2788" w:hanging="327"/>
      </w:pPr>
      <w:rPr>
        <w:rFonts w:hint="default"/>
        <w:lang w:val="ru-RU" w:eastAsia="en-US" w:bidi="ar-SA"/>
      </w:rPr>
    </w:lvl>
    <w:lvl w:ilvl="3" w:tplc="5AF87896">
      <w:numFmt w:val="bullet"/>
      <w:lvlText w:val="•"/>
      <w:lvlJc w:val="left"/>
      <w:pPr>
        <w:ind w:left="3803" w:hanging="327"/>
      </w:pPr>
      <w:rPr>
        <w:rFonts w:hint="default"/>
        <w:lang w:val="ru-RU" w:eastAsia="en-US" w:bidi="ar-SA"/>
      </w:rPr>
    </w:lvl>
    <w:lvl w:ilvl="4" w:tplc="864A3118">
      <w:numFmt w:val="bullet"/>
      <w:lvlText w:val="•"/>
      <w:lvlJc w:val="left"/>
      <w:pPr>
        <w:ind w:left="4817" w:hanging="327"/>
      </w:pPr>
      <w:rPr>
        <w:rFonts w:hint="default"/>
        <w:lang w:val="ru-RU" w:eastAsia="en-US" w:bidi="ar-SA"/>
      </w:rPr>
    </w:lvl>
    <w:lvl w:ilvl="5" w:tplc="D25477E4">
      <w:numFmt w:val="bullet"/>
      <w:lvlText w:val="•"/>
      <w:lvlJc w:val="left"/>
      <w:pPr>
        <w:ind w:left="5832" w:hanging="327"/>
      </w:pPr>
      <w:rPr>
        <w:rFonts w:hint="default"/>
        <w:lang w:val="ru-RU" w:eastAsia="en-US" w:bidi="ar-SA"/>
      </w:rPr>
    </w:lvl>
    <w:lvl w:ilvl="6" w:tplc="07BC22B8">
      <w:numFmt w:val="bullet"/>
      <w:lvlText w:val="•"/>
      <w:lvlJc w:val="left"/>
      <w:pPr>
        <w:ind w:left="6846" w:hanging="327"/>
      </w:pPr>
      <w:rPr>
        <w:rFonts w:hint="default"/>
        <w:lang w:val="ru-RU" w:eastAsia="en-US" w:bidi="ar-SA"/>
      </w:rPr>
    </w:lvl>
    <w:lvl w:ilvl="7" w:tplc="41F0FA0C">
      <w:numFmt w:val="bullet"/>
      <w:lvlText w:val="•"/>
      <w:lvlJc w:val="left"/>
      <w:pPr>
        <w:ind w:left="7860" w:hanging="327"/>
      </w:pPr>
      <w:rPr>
        <w:rFonts w:hint="default"/>
        <w:lang w:val="ru-RU" w:eastAsia="en-US" w:bidi="ar-SA"/>
      </w:rPr>
    </w:lvl>
    <w:lvl w:ilvl="8" w:tplc="35822F58">
      <w:numFmt w:val="bullet"/>
      <w:lvlText w:val="•"/>
      <w:lvlJc w:val="left"/>
      <w:pPr>
        <w:ind w:left="8875" w:hanging="327"/>
      </w:pPr>
      <w:rPr>
        <w:rFonts w:hint="default"/>
        <w:lang w:val="ru-RU" w:eastAsia="en-US" w:bidi="ar-SA"/>
      </w:rPr>
    </w:lvl>
  </w:abstractNum>
  <w:abstractNum w:abstractNumId="2">
    <w:nsid w:val="4CE775AF"/>
    <w:multiLevelType w:val="hybridMultilevel"/>
    <w:tmpl w:val="38D49D50"/>
    <w:lvl w:ilvl="0" w:tplc="7BF60786">
      <w:numFmt w:val="bullet"/>
      <w:lvlText w:val=""/>
      <w:lvlJc w:val="left"/>
      <w:pPr>
        <w:ind w:left="1039" w:hanging="284"/>
      </w:pPr>
      <w:rPr>
        <w:rFonts w:hint="default"/>
        <w:w w:val="100"/>
        <w:lang w:val="ru-RU" w:eastAsia="en-US" w:bidi="ar-SA"/>
      </w:rPr>
    </w:lvl>
    <w:lvl w:ilvl="1" w:tplc="0BFE7128">
      <w:numFmt w:val="bullet"/>
      <w:lvlText w:val=""/>
      <w:lvlJc w:val="left"/>
      <w:pPr>
        <w:ind w:left="1563" w:hanging="284"/>
      </w:pPr>
      <w:rPr>
        <w:rFonts w:ascii="Symbol" w:eastAsia="Symbol" w:hAnsi="Symbol" w:cs="Symbol" w:hint="default"/>
        <w:w w:val="100"/>
        <w:sz w:val="24"/>
        <w:szCs w:val="24"/>
        <w:lang w:val="ru-RU" w:eastAsia="en-US" w:bidi="ar-SA"/>
      </w:rPr>
    </w:lvl>
    <w:lvl w:ilvl="2" w:tplc="80A6CD72">
      <w:numFmt w:val="bullet"/>
      <w:lvlText w:val="•"/>
      <w:lvlJc w:val="left"/>
      <w:pPr>
        <w:ind w:left="2598" w:hanging="284"/>
      </w:pPr>
      <w:rPr>
        <w:rFonts w:hint="default"/>
        <w:lang w:val="ru-RU" w:eastAsia="en-US" w:bidi="ar-SA"/>
      </w:rPr>
    </w:lvl>
    <w:lvl w:ilvl="3" w:tplc="1A8CDF9A">
      <w:numFmt w:val="bullet"/>
      <w:lvlText w:val="•"/>
      <w:lvlJc w:val="left"/>
      <w:pPr>
        <w:ind w:left="3636" w:hanging="284"/>
      </w:pPr>
      <w:rPr>
        <w:rFonts w:hint="default"/>
        <w:lang w:val="ru-RU" w:eastAsia="en-US" w:bidi="ar-SA"/>
      </w:rPr>
    </w:lvl>
    <w:lvl w:ilvl="4" w:tplc="96F00D1A">
      <w:numFmt w:val="bullet"/>
      <w:lvlText w:val="•"/>
      <w:lvlJc w:val="left"/>
      <w:pPr>
        <w:ind w:left="4674" w:hanging="284"/>
      </w:pPr>
      <w:rPr>
        <w:rFonts w:hint="default"/>
        <w:lang w:val="ru-RU" w:eastAsia="en-US" w:bidi="ar-SA"/>
      </w:rPr>
    </w:lvl>
    <w:lvl w:ilvl="5" w:tplc="DA404DD8">
      <w:numFmt w:val="bullet"/>
      <w:lvlText w:val="•"/>
      <w:lvlJc w:val="left"/>
      <w:pPr>
        <w:ind w:left="5712" w:hanging="284"/>
      </w:pPr>
      <w:rPr>
        <w:rFonts w:hint="default"/>
        <w:lang w:val="ru-RU" w:eastAsia="en-US" w:bidi="ar-SA"/>
      </w:rPr>
    </w:lvl>
    <w:lvl w:ilvl="6" w:tplc="B394D8CE">
      <w:numFmt w:val="bullet"/>
      <w:lvlText w:val="•"/>
      <w:lvlJc w:val="left"/>
      <w:pPr>
        <w:ind w:left="6751" w:hanging="284"/>
      </w:pPr>
      <w:rPr>
        <w:rFonts w:hint="default"/>
        <w:lang w:val="ru-RU" w:eastAsia="en-US" w:bidi="ar-SA"/>
      </w:rPr>
    </w:lvl>
    <w:lvl w:ilvl="7" w:tplc="FA0EAD58">
      <w:numFmt w:val="bullet"/>
      <w:lvlText w:val="•"/>
      <w:lvlJc w:val="left"/>
      <w:pPr>
        <w:ind w:left="7789" w:hanging="284"/>
      </w:pPr>
      <w:rPr>
        <w:rFonts w:hint="default"/>
        <w:lang w:val="ru-RU" w:eastAsia="en-US" w:bidi="ar-SA"/>
      </w:rPr>
    </w:lvl>
    <w:lvl w:ilvl="8" w:tplc="B0E26004">
      <w:numFmt w:val="bullet"/>
      <w:lvlText w:val="•"/>
      <w:lvlJc w:val="left"/>
      <w:pPr>
        <w:ind w:left="8827" w:hanging="284"/>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160DDA"/>
    <w:rsid w:val="001D7FA5"/>
    <w:rsid w:val="002A3E24"/>
    <w:rsid w:val="002F08C9"/>
    <w:rsid w:val="00412F6C"/>
    <w:rsid w:val="004824B2"/>
    <w:rsid w:val="004B5549"/>
    <w:rsid w:val="00552C47"/>
    <w:rsid w:val="00761178"/>
    <w:rsid w:val="00803407"/>
    <w:rsid w:val="00943E6A"/>
    <w:rsid w:val="00A334D3"/>
    <w:rsid w:val="00A92C4A"/>
    <w:rsid w:val="00AB5EA1"/>
    <w:rsid w:val="00B157A3"/>
    <w:rsid w:val="00B43A3C"/>
    <w:rsid w:val="00CB2BAC"/>
    <w:rsid w:val="00D86D04"/>
    <w:rsid w:val="00EA7266"/>
    <w:rsid w:val="00F655AC"/>
    <w:rsid w:val="00F71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F08C9"/>
    <w:tblPr>
      <w:tblInd w:w="0" w:type="dxa"/>
      <w:tblCellMar>
        <w:top w:w="0" w:type="dxa"/>
        <w:left w:w="0" w:type="dxa"/>
        <w:bottom w:w="0" w:type="dxa"/>
        <w:right w:w="0" w:type="dxa"/>
      </w:tblCellMar>
    </w:tblPr>
  </w:style>
  <w:style w:type="paragraph" w:styleId="a3">
    <w:name w:val="Body Text"/>
    <w:basedOn w:val="a"/>
    <w:uiPriority w:val="1"/>
    <w:qFormat/>
    <w:rsid w:val="002F08C9"/>
    <w:pPr>
      <w:ind w:left="756"/>
    </w:pPr>
    <w:rPr>
      <w:sz w:val="24"/>
      <w:szCs w:val="24"/>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4">
    <w:name w:val="Title"/>
    <w:basedOn w:val="a"/>
    <w:uiPriority w:val="1"/>
    <w:qFormat/>
    <w:rsid w:val="002F08C9"/>
    <w:pPr>
      <w:spacing w:before="52"/>
      <w:ind w:left="741" w:right="749"/>
      <w:jc w:val="center"/>
    </w:pPr>
    <w:rPr>
      <w:b/>
      <w:bCs/>
      <w:sz w:val="44"/>
      <w:szCs w:val="44"/>
    </w:rPr>
  </w:style>
  <w:style w:type="paragraph" w:styleId="a5">
    <w:name w:val="List Paragraph"/>
    <w:basedOn w:val="a"/>
    <w:uiPriority w:val="1"/>
    <w:qFormat/>
    <w:rsid w:val="002F08C9"/>
    <w:pPr>
      <w:spacing w:line="293" w:lineRule="exact"/>
      <w:ind w:left="1039" w:hanging="284"/>
    </w:pPr>
  </w:style>
  <w:style w:type="paragraph" w:customStyle="1" w:styleId="TableParagraph">
    <w:name w:val="Table Paragraph"/>
    <w:basedOn w:val="a"/>
    <w:uiPriority w:val="1"/>
    <w:qFormat/>
    <w:rsid w:val="002F08C9"/>
  </w:style>
  <w:style w:type="paragraph" w:customStyle="1" w:styleId="1">
    <w:name w:val="Без интервала1"/>
    <w:rsid w:val="004B5549"/>
    <w:pPr>
      <w:widowControl/>
      <w:autoSpaceDE/>
      <w:autoSpaceDN/>
    </w:pPr>
    <w:rPr>
      <w:rFonts w:ascii="Calibri" w:eastAsia="Times New Roman" w:hAnsi="Calibri" w:cs="Times New Roman"/>
      <w:lang w:val="ru-RU"/>
    </w:rPr>
  </w:style>
  <w:style w:type="paragraph" w:styleId="a6">
    <w:name w:val="footer"/>
    <w:basedOn w:val="a"/>
    <w:link w:val="a7"/>
    <w:uiPriority w:val="99"/>
    <w:rsid w:val="004B5549"/>
    <w:pPr>
      <w:widowControl/>
      <w:tabs>
        <w:tab w:val="center" w:pos="4677"/>
        <w:tab w:val="right" w:pos="9355"/>
      </w:tabs>
      <w:autoSpaceDE/>
      <w:autoSpaceDN/>
    </w:pPr>
    <w:rPr>
      <w:rFonts w:ascii="Calibri" w:hAnsi="Calibri"/>
    </w:rPr>
  </w:style>
  <w:style w:type="character" w:customStyle="1" w:styleId="a7">
    <w:name w:val="Нижний колонтитул Знак"/>
    <w:basedOn w:val="a0"/>
    <w:link w:val="a6"/>
    <w:uiPriority w:val="99"/>
    <w:rsid w:val="004B5549"/>
    <w:rPr>
      <w:rFonts w:ascii="Calibri" w:eastAsia="Times New Roman" w:hAnsi="Calibri" w:cs="Times New Roman"/>
      <w:lang w:val="ru-RU"/>
    </w:rPr>
  </w:style>
  <w:style w:type="character" w:styleId="a8">
    <w:name w:val="page number"/>
    <w:basedOn w:val="a0"/>
    <w:rsid w:val="004B5549"/>
  </w:style>
  <w:style w:type="paragraph" w:styleId="a9">
    <w:name w:val="header"/>
    <w:basedOn w:val="a"/>
    <w:link w:val="aa"/>
    <w:uiPriority w:val="99"/>
    <w:rsid w:val="004B5549"/>
    <w:pPr>
      <w:widowControl/>
      <w:tabs>
        <w:tab w:val="center" w:pos="4677"/>
        <w:tab w:val="right" w:pos="9355"/>
      </w:tabs>
      <w:autoSpaceDE/>
      <w:autoSpaceDN/>
      <w:spacing w:after="200" w:line="276" w:lineRule="auto"/>
    </w:pPr>
    <w:rPr>
      <w:rFonts w:ascii="Calibri" w:hAnsi="Calibri"/>
    </w:rPr>
  </w:style>
  <w:style w:type="character" w:customStyle="1" w:styleId="aa">
    <w:name w:val="Верхний колонтитул Знак"/>
    <w:basedOn w:val="a0"/>
    <w:link w:val="a9"/>
    <w:uiPriority w:val="99"/>
    <w:rsid w:val="004B5549"/>
    <w:rPr>
      <w:rFonts w:ascii="Calibri" w:eastAsia="Times New Roman" w:hAnsi="Calibri" w:cs="Times New Roman"/>
      <w:lang w:val="ru-RU"/>
    </w:rPr>
  </w:style>
  <w:style w:type="paragraph" w:customStyle="1" w:styleId="10">
    <w:name w:val="Без интервала1"/>
    <w:rsid w:val="004B5549"/>
    <w:pPr>
      <w:widowControl/>
      <w:autoSpaceDE/>
      <w:autoSpaceDN/>
    </w:pPr>
    <w:rPr>
      <w:rFonts w:ascii="Calibri" w:eastAsia="Times New Roman" w:hAnsi="Calibri" w:cs="Times New Roman"/>
      <w:lang w:val="ru-RU"/>
    </w:rPr>
  </w:style>
  <w:style w:type="paragraph" w:customStyle="1" w:styleId="12">
    <w:name w:val="Абзац списка1"/>
    <w:basedOn w:val="a"/>
    <w:rsid w:val="004B5549"/>
    <w:pPr>
      <w:widowControl/>
      <w:autoSpaceDE/>
      <w:autoSpaceDN/>
      <w:spacing w:after="200" w:line="276" w:lineRule="auto"/>
      <w:ind w:left="720"/>
      <w:contextualSpacing/>
    </w:pPr>
    <w:rPr>
      <w:rFonts w:ascii="Calibri" w:hAnsi="Calibri"/>
    </w:rPr>
  </w:style>
  <w:style w:type="paragraph" w:styleId="ab">
    <w:name w:val="Balloon Text"/>
    <w:basedOn w:val="a"/>
    <w:link w:val="ac"/>
    <w:uiPriority w:val="99"/>
    <w:semiHidden/>
    <w:unhideWhenUsed/>
    <w:rsid w:val="001D7FA5"/>
    <w:rPr>
      <w:rFonts w:ascii="Tahoma" w:hAnsi="Tahoma" w:cs="Tahoma"/>
      <w:sz w:val="16"/>
      <w:szCs w:val="16"/>
    </w:rPr>
  </w:style>
  <w:style w:type="character" w:customStyle="1" w:styleId="ac">
    <w:name w:val="Текст выноски Знак"/>
    <w:basedOn w:val="a0"/>
    <w:link w:val="ab"/>
    <w:uiPriority w:val="99"/>
    <w:semiHidden/>
    <w:rsid w:val="001D7FA5"/>
    <w:rPr>
      <w:rFonts w:ascii="Tahoma" w:eastAsia="Times New Roman" w:hAnsi="Tahoma" w:cs="Tahoma"/>
      <w:sz w:val="16"/>
      <w:szCs w:val="16"/>
      <w:lang w:val="ru-RU"/>
    </w:rPr>
  </w:style>
  <w:style w:type="numbering" w:customStyle="1" w:styleId="13">
    <w:name w:val="Нет списка1"/>
    <w:next w:val="a2"/>
    <w:uiPriority w:val="99"/>
    <w:semiHidden/>
    <w:rsid w:val="001D7FA5"/>
  </w:style>
  <w:style w:type="paragraph" w:customStyle="1" w:styleId="2">
    <w:name w:val="Без интервала2"/>
    <w:rsid w:val="001D7FA5"/>
    <w:pPr>
      <w:widowControl/>
      <w:autoSpaceDE/>
      <w:autoSpaceDN/>
    </w:pPr>
    <w:rPr>
      <w:rFonts w:ascii="Calibri" w:eastAsia="Times New Roman" w:hAnsi="Calibri" w:cs="Times New Roman"/>
      <w:lang w:val="ru-RU"/>
    </w:rPr>
  </w:style>
  <w:style w:type="paragraph" w:styleId="ad">
    <w:name w:val="No Spacing"/>
    <w:link w:val="ae"/>
    <w:uiPriority w:val="1"/>
    <w:qFormat/>
    <w:rsid w:val="001D7FA5"/>
    <w:pPr>
      <w:widowControl/>
      <w:autoSpaceDE/>
      <w:autoSpaceDN/>
    </w:pPr>
    <w:rPr>
      <w:rFonts w:eastAsiaTheme="minorEastAsia"/>
      <w:lang w:val="ru-RU" w:eastAsia="ru-RU"/>
    </w:rPr>
  </w:style>
  <w:style w:type="character" w:customStyle="1" w:styleId="ae">
    <w:name w:val="Без интервала Знак"/>
    <w:basedOn w:val="a0"/>
    <w:link w:val="ad"/>
    <w:uiPriority w:val="1"/>
    <w:rsid w:val="001D7FA5"/>
    <w:rPr>
      <w:rFonts w:eastAsiaTheme="minorEastAsia"/>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8330</Words>
  <Characters>47482</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55701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14</cp:revision>
  <dcterms:created xsi:type="dcterms:W3CDTF">2022-11-16T10:34:00Z</dcterms:created>
  <dcterms:modified xsi:type="dcterms:W3CDTF">2025-10-31T07:35:00Z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